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353"/>
        <w:gridCol w:w="4853"/>
      </w:tblGrid>
      <w:tr w:rsidR="008F6C2B" w:rsidRPr="008F6C2B">
        <w:tc>
          <w:tcPr>
            <w:tcW w:w="5353" w:type="dxa"/>
          </w:tcPr>
          <w:p w:rsidR="004209A5" w:rsidRPr="008F6C2B" w:rsidRDefault="004209A5" w:rsidP="009B352C">
            <w:pPr>
              <w:spacing w:before="240"/>
              <w:rPr>
                <w:rFonts w:cs="Arial"/>
                <w:bCs/>
                <w:sz w:val="18"/>
                <w:szCs w:val="18"/>
              </w:rPr>
            </w:pPr>
            <w:r w:rsidRPr="008F6C2B">
              <w:rPr>
                <w:rFonts w:cs="Arial"/>
                <w:bCs/>
                <w:sz w:val="18"/>
                <w:szCs w:val="18"/>
              </w:rPr>
              <w:t>ODDĚLENÍ</w:t>
            </w:r>
          </w:p>
          <w:p w:rsidR="00C23670" w:rsidRPr="008F6C2B" w:rsidRDefault="00C23670" w:rsidP="00C23670">
            <w:pPr>
              <w:tabs>
                <w:tab w:val="left" w:pos="4400"/>
                <w:tab w:val="left" w:pos="4876"/>
              </w:tabs>
              <w:rPr>
                <w:rFonts w:cs="Arial"/>
                <w:b/>
                <w:sz w:val="18"/>
                <w:szCs w:val="18"/>
              </w:rPr>
            </w:pPr>
            <w:r w:rsidRPr="008F6C2B">
              <w:rPr>
                <w:rFonts w:cs="Arial"/>
                <w:b/>
                <w:sz w:val="18"/>
                <w:szCs w:val="18"/>
              </w:rPr>
              <w:t>SPRÁVA CHKO LUŽICKÉ HORY</w:t>
            </w:r>
          </w:p>
          <w:p w:rsidR="008F6C2B" w:rsidRPr="006E12F5" w:rsidRDefault="008F6C2B" w:rsidP="008F6C2B">
            <w:pPr>
              <w:rPr>
                <w:rFonts w:cs="Arial"/>
                <w:sz w:val="16"/>
                <w:szCs w:val="16"/>
                <w:lang w:val="de-DE"/>
              </w:rPr>
            </w:pPr>
            <w:r w:rsidRPr="006E12F5">
              <w:rPr>
                <w:rFonts w:cs="Arial"/>
                <w:sz w:val="16"/>
                <w:szCs w:val="16"/>
                <w:lang w:val="de-DE"/>
              </w:rPr>
              <w:t>Školní 12, 471 25 Jablonné v Podještědí</w:t>
            </w:r>
          </w:p>
          <w:p w:rsidR="008F6C2B" w:rsidRPr="006E12F5" w:rsidRDefault="008F6C2B" w:rsidP="008F6C2B">
            <w:pPr>
              <w:rPr>
                <w:rFonts w:cs="Arial"/>
                <w:sz w:val="16"/>
                <w:szCs w:val="16"/>
                <w:lang w:val="de-DE"/>
              </w:rPr>
            </w:pPr>
            <w:r w:rsidRPr="006E12F5">
              <w:rPr>
                <w:rFonts w:cs="Arial"/>
                <w:sz w:val="16"/>
                <w:szCs w:val="16"/>
                <w:lang w:val="de-DE"/>
              </w:rPr>
              <w:t>tel.: 951 424 737</w:t>
            </w:r>
          </w:p>
          <w:p w:rsidR="008F6C2B" w:rsidRPr="006E12F5" w:rsidRDefault="008F6C2B" w:rsidP="008F6C2B">
            <w:pPr>
              <w:rPr>
                <w:rFonts w:cs="Arial"/>
                <w:sz w:val="16"/>
                <w:szCs w:val="16"/>
                <w:lang w:val="de-DE"/>
              </w:rPr>
            </w:pPr>
            <w:r w:rsidRPr="006E12F5">
              <w:rPr>
                <w:rFonts w:cs="Arial"/>
                <w:sz w:val="16"/>
                <w:szCs w:val="16"/>
                <w:lang w:val="de-DE"/>
              </w:rPr>
              <w:t>e-mail: martin.waldhauser@nature.cz</w:t>
            </w:r>
          </w:p>
          <w:p w:rsidR="008F6C2B" w:rsidRPr="006E12F5" w:rsidRDefault="008F6C2B" w:rsidP="008F6C2B">
            <w:pPr>
              <w:rPr>
                <w:rFonts w:cs="Arial"/>
                <w:sz w:val="16"/>
                <w:szCs w:val="16"/>
              </w:rPr>
            </w:pPr>
            <w:r w:rsidRPr="006E12F5">
              <w:rPr>
                <w:rFonts w:cs="Arial"/>
                <w:sz w:val="16"/>
                <w:szCs w:val="16"/>
              </w:rPr>
              <w:t>IDDS: zqmdynq</w:t>
            </w:r>
          </w:p>
          <w:p w:rsidR="000F3309" w:rsidRPr="008F6C2B" w:rsidRDefault="000F3309" w:rsidP="009B352C">
            <w:pPr>
              <w:rPr>
                <w:rFonts w:cs="Arial"/>
                <w:sz w:val="16"/>
                <w:szCs w:val="16"/>
              </w:rPr>
            </w:pPr>
          </w:p>
          <w:p w:rsidR="000F3309" w:rsidRPr="008F6C2B" w:rsidRDefault="000F3309" w:rsidP="009B352C">
            <w:pPr>
              <w:rPr>
                <w:rFonts w:cs="Arial"/>
                <w:sz w:val="16"/>
                <w:szCs w:val="16"/>
              </w:rPr>
            </w:pPr>
          </w:p>
          <w:p w:rsidR="000F3309" w:rsidRPr="008F6C2B" w:rsidRDefault="000F3309" w:rsidP="009B352C">
            <w:pPr>
              <w:rPr>
                <w:rFonts w:cs="Arial"/>
                <w:sz w:val="18"/>
                <w:szCs w:val="18"/>
                <w:lang w:val="de-DE"/>
              </w:rPr>
            </w:pPr>
          </w:p>
        </w:tc>
        <w:tc>
          <w:tcPr>
            <w:tcW w:w="4853" w:type="dxa"/>
          </w:tcPr>
          <w:p w:rsidR="00D14E38" w:rsidRPr="008F6C2B" w:rsidRDefault="00D14E38" w:rsidP="00373C7D">
            <w:pPr>
              <w:rPr>
                <w:rFonts w:cs="Arial"/>
                <w:sz w:val="20"/>
                <w:szCs w:val="20"/>
              </w:rPr>
            </w:pPr>
            <w:r w:rsidRPr="008F6C2B">
              <w:rPr>
                <w:rFonts w:cs="Arial"/>
                <w:sz w:val="20"/>
                <w:szCs w:val="20"/>
              </w:rPr>
              <w:t>Dle rozdělovníku</w:t>
            </w:r>
          </w:p>
          <w:p w:rsidR="004209A5" w:rsidRPr="008F6C2B" w:rsidRDefault="004209A5" w:rsidP="00D14E38">
            <w:pPr>
              <w:rPr>
                <w:rFonts w:cs="Arial"/>
                <w:sz w:val="18"/>
                <w:szCs w:val="18"/>
                <w:lang w:val="de-DE"/>
              </w:rPr>
            </w:pPr>
          </w:p>
        </w:tc>
      </w:tr>
    </w:tbl>
    <w:p w:rsidR="000F3309" w:rsidRPr="008F6C2B" w:rsidRDefault="000F3309" w:rsidP="00373C7D">
      <w:pPr>
        <w:pStyle w:val="Nadpis3"/>
        <w:tabs>
          <w:tab w:val="right" w:pos="9960"/>
        </w:tabs>
        <w:spacing w:before="40"/>
        <w:ind w:left="4395" w:hanging="4395"/>
        <w:rPr>
          <w:rFonts w:ascii="Arial" w:hAnsi="Arial" w:cs="Arial"/>
          <w:b w:val="0"/>
          <w:i w:val="0"/>
          <w:sz w:val="17"/>
          <w:szCs w:val="17"/>
        </w:rPr>
      </w:pPr>
      <w:r w:rsidRPr="008F6C2B">
        <w:rPr>
          <w:rFonts w:ascii="Arial" w:hAnsi="Arial" w:cs="Arial"/>
          <w:i w:val="0"/>
          <w:sz w:val="17"/>
          <w:szCs w:val="17"/>
        </w:rPr>
        <w:t xml:space="preserve">NAŠE ČÍSLO </w:t>
      </w:r>
      <w:r w:rsidRPr="00A72999">
        <w:rPr>
          <w:rFonts w:ascii="Arial" w:hAnsi="Arial" w:cs="Arial"/>
          <w:i w:val="0"/>
          <w:sz w:val="17"/>
          <w:szCs w:val="17"/>
        </w:rPr>
        <w:t>JEDNACÍ</w:t>
      </w:r>
      <w:r w:rsidR="00F72387" w:rsidRPr="00A72999">
        <w:rPr>
          <w:rFonts w:ascii="Arial" w:hAnsi="Arial" w:cs="Arial"/>
          <w:b w:val="0"/>
          <w:i w:val="0"/>
          <w:sz w:val="17"/>
          <w:szCs w:val="17"/>
        </w:rPr>
        <w:t xml:space="preserve"> SR/</w:t>
      </w:r>
      <w:r w:rsidR="00A72999" w:rsidRPr="00A72999">
        <w:rPr>
          <w:rFonts w:ascii="Arial" w:hAnsi="Arial" w:cs="Arial"/>
          <w:b w:val="0"/>
          <w:i w:val="0"/>
          <w:sz w:val="17"/>
          <w:szCs w:val="17"/>
        </w:rPr>
        <w:t>2034/</w:t>
      </w:r>
      <w:r w:rsidR="002260D2" w:rsidRPr="00A72999">
        <w:rPr>
          <w:rFonts w:ascii="Arial" w:hAnsi="Arial" w:cs="Arial"/>
          <w:b w:val="0"/>
          <w:i w:val="0"/>
          <w:sz w:val="17"/>
          <w:szCs w:val="17"/>
        </w:rPr>
        <w:t>LI/2023</w:t>
      </w:r>
      <w:r w:rsidR="008F6C2B" w:rsidRPr="00A72999">
        <w:rPr>
          <w:rFonts w:ascii="Arial" w:hAnsi="Arial" w:cs="Arial"/>
          <w:b w:val="0"/>
          <w:i w:val="0"/>
          <w:sz w:val="17"/>
          <w:szCs w:val="17"/>
        </w:rPr>
        <w:t>-</w:t>
      </w:r>
      <w:r w:rsidR="00994253" w:rsidRPr="00A72999">
        <w:rPr>
          <w:rFonts w:ascii="Arial" w:hAnsi="Arial" w:cs="Arial"/>
          <w:b w:val="0"/>
          <w:i w:val="0"/>
          <w:sz w:val="17"/>
          <w:szCs w:val="17"/>
        </w:rPr>
        <w:t>1</w:t>
      </w:r>
      <w:r w:rsidR="00373C7D" w:rsidRPr="008F6C2B">
        <w:rPr>
          <w:rFonts w:ascii="Arial" w:hAnsi="Arial" w:cs="Arial"/>
          <w:b w:val="0"/>
          <w:i w:val="0"/>
          <w:sz w:val="17"/>
          <w:szCs w:val="17"/>
        </w:rPr>
        <w:t xml:space="preserve">                </w:t>
      </w:r>
      <w:r w:rsidRPr="008F6C2B">
        <w:rPr>
          <w:rFonts w:ascii="Arial" w:hAnsi="Arial" w:cs="Arial"/>
          <w:b w:val="0"/>
          <w:i w:val="0"/>
          <w:sz w:val="17"/>
          <w:szCs w:val="17"/>
        </w:rPr>
        <w:t xml:space="preserve"> </w:t>
      </w:r>
      <w:r w:rsidRPr="008F6C2B">
        <w:rPr>
          <w:rFonts w:ascii="Arial" w:hAnsi="Arial" w:cs="Arial"/>
          <w:i w:val="0"/>
          <w:sz w:val="17"/>
          <w:szCs w:val="17"/>
        </w:rPr>
        <w:t xml:space="preserve">VYŘIZUJE </w:t>
      </w:r>
      <w:r w:rsidR="004D6406" w:rsidRPr="008F6C2B">
        <w:rPr>
          <w:rFonts w:ascii="Arial" w:hAnsi="Arial" w:cs="Arial"/>
          <w:b w:val="0"/>
          <w:i w:val="0"/>
          <w:sz w:val="17"/>
          <w:szCs w:val="17"/>
        </w:rPr>
        <w:t>Waldhauser</w:t>
      </w:r>
      <w:r w:rsidRPr="008F6C2B">
        <w:rPr>
          <w:rFonts w:ascii="Arial" w:hAnsi="Arial" w:cs="Arial"/>
          <w:b w:val="0"/>
          <w:i w:val="0"/>
          <w:sz w:val="17"/>
          <w:szCs w:val="17"/>
        </w:rPr>
        <w:t xml:space="preserve"> </w:t>
      </w:r>
      <w:r w:rsidRPr="008F6C2B">
        <w:rPr>
          <w:rFonts w:ascii="Arial" w:hAnsi="Arial" w:cs="Arial"/>
          <w:i w:val="0"/>
          <w:sz w:val="17"/>
          <w:szCs w:val="17"/>
        </w:rPr>
        <w:t xml:space="preserve">    </w:t>
      </w:r>
      <w:r w:rsidRPr="008F6C2B">
        <w:rPr>
          <w:rFonts w:ascii="Arial" w:hAnsi="Arial" w:cs="Arial"/>
          <w:b w:val="0"/>
          <w:i w:val="0"/>
          <w:sz w:val="17"/>
          <w:szCs w:val="17"/>
        </w:rPr>
        <w:tab/>
      </w:r>
      <w:r w:rsidRPr="008F6C2B">
        <w:rPr>
          <w:rFonts w:ascii="Arial" w:hAnsi="Arial" w:cs="Arial"/>
          <w:i w:val="0"/>
          <w:sz w:val="17"/>
          <w:szCs w:val="17"/>
        </w:rPr>
        <w:t xml:space="preserve">JABLONNÉ V PODJEŠTĚDÍ </w:t>
      </w:r>
      <w:r w:rsidR="00127A85">
        <w:rPr>
          <w:rFonts w:ascii="Arial" w:hAnsi="Arial" w:cs="Arial"/>
          <w:b w:val="0"/>
          <w:i w:val="0"/>
          <w:sz w:val="17"/>
          <w:szCs w:val="17"/>
        </w:rPr>
        <w:t>9. 10.</w:t>
      </w:r>
      <w:r w:rsidR="00E40D21">
        <w:rPr>
          <w:rFonts w:ascii="Arial" w:hAnsi="Arial" w:cs="Arial"/>
          <w:b w:val="0"/>
          <w:i w:val="0"/>
          <w:sz w:val="17"/>
          <w:szCs w:val="17"/>
        </w:rPr>
        <w:t xml:space="preserve"> </w:t>
      </w:r>
      <w:r w:rsidR="00181C1F">
        <w:rPr>
          <w:rFonts w:ascii="Arial" w:hAnsi="Arial" w:cs="Arial"/>
          <w:b w:val="0"/>
          <w:i w:val="0"/>
          <w:sz w:val="17"/>
          <w:szCs w:val="17"/>
        </w:rPr>
        <w:t>2023</w:t>
      </w:r>
      <w:r w:rsidRPr="008F6C2B">
        <w:rPr>
          <w:rFonts w:ascii="Arial" w:hAnsi="Arial" w:cs="Arial"/>
          <w:b w:val="0"/>
          <w:i w:val="0"/>
          <w:sz w:val="17"/>
          <w:szCs w:val="17"/>
        </w:rPr>
        <w:t xml:space="preserve"> </w:t>
      </w:r>
    </w:p>
    <w:p w:rsidR="000F3309" w:rsidRPr="008F6C2B" w:rsidRDefault="002F6F1D" w:rsidP="000F3309">
      <w:pPr>
        <w:pStyle w:val="Nadpis3"/>
        <w:spacing w:before="40"/>
        <w:ind w:left="1134"/>
        <w:rPr>
          <w:rFonts w:ascii="Arial" w:hAnsi="Arial" w:cs="Arial"/>
          <w:b w:val="0"/>
          <w:i w:val="0"/>
          <w:color w:val="0070C0"/>
          <w:sz w:val="17"/>
          <w:szCs w:val="17"/>
        </w:rPr>
      </w:pPr>
      <w:r w:rsidRPr="008F6C2B">
        <w:rPr>
          <w:rFonts w:ascii="Arial" w:hAnsi="Arial" w:cs="Arial"/>
          <w:b w:val="0"/>
          <w:i w:val="0"/>
          <w:color w:val="0070C0"/>
          <w:sz w:val="17"/>
          <w:szCs w:val="17"/>
        </w:rPr>
        <w:t xml:space="preserve">                                                                                         </w:t>
      </w:r>
    </w:p>
    <w:p w:rsidR="00572894" w:rsidRPr="00572894" w:rsidRDefault="00572894" w:rsidP="00572894">
      <w:pPr>
        <w:pStyle w:val="Odstavecseseznamem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Cs w:val="22"/>
          <w:u w:val="single"/>
          <w:lang w:eastAsia="cs-CZ"/>
        </w:rPr>
      </w:pPr>
      <w:r w:rsidRPr="00572894">
        <w:rPr>
          <w:rFonts w:eastAsia="Times New Roman" w:cs="Arial"/>
          <w:b/>
          <w:szCs w:val="20"/>
          <w:u w:val="single"/>
          <w:lang w:eastAsia="cs-CZ"/>
        </w:rPr>
        <w:t xml:space="preserve">Věc: Oznámení o možnosti seznámit se s návrhem plánu péče o </w:t>
      </w:r>
      <w:r w:rsidR="00181C1F">
        <w:rPr>
          <w:rFonts w:eastAsia="Times New Roman" w:cs="Arial"/>
          <w:b/>
          <w:szCs w:val="20"/>
          <w:u w:val="single"/>
          <w:lang w:eastAsia="cs-CZ"/>
        </w:rPr>
        <w:t xml:space="preserve">přírodní </w:t>
      </w:r>
      <w:r w:rsidR="003706C3">
        <w:rPr>
          <w:rFonts w:eastAsia="Times New Roman" w:cs="Arial"/>
          <w:b/>
          <w:szCs w:val="20"/>
          <w:u w:val="single"/>
          <w:lang w:eastAsia="cs-CZ"/>
        </w:rPr>
        <w:t>památku Rašeliniště Mařeničky</w:t>
      </w:r>
    </w:p>
    <w:p w:rsidR="00572894" w:rsidRPr="00E3642F" w:rsidRDefault="00572894" w:rsidP="00572894">
      <w:pPr>
        <w:jc w:val="both"/>
        <w:outlineLvl w:val="1"/>
        <w:rPr>
          <w:rFonts w:eastAsia="Times New Roman" w:cs="Arial"/>
          <w:szCs w:val="22"/>
          <w:lang w:eastAsia="cs-CZ"/>
        </w:rPr>
      </w:pPr>
    </w:p>
    <w:p w:rsidR="00572894" w:rsidRPr="00F72A74" w:rsidRDefault="00572894" w:rsidP="00181C1F">
      <w:pPr>
        <w:jc w:val="both"/>
        <w:outlineLvl w:val="1"/>
        <w:rPr>
          <w:rFonts w:eastAsia="Times New Roman" w:cs="Arial"/>
          <w:color w:val="000000"/>
          <w:szCs w:val="22"/>
          <w:lang w:eastAsia="cs-CZ"/>
        </w:rPr>
      </w:pPr>
      <w:r w:rsidRPr="00181C1F">
        <w:rPr>
          <w:rFonts w:eastAsia="Times New Roman" w:cs="Arial"/>
          <w:b/>
          <w:szCs w:val="22"/>
          <w:lang w:eastAsia="cs-CZ"/>
        </w:rPr>
        <w:t>Agentura ochrany přírody a krajiny České republiky</w:t>
      </w:r>
      <w:r w:rsidRPr="00181C1F">
        <w:rPr>
          <w:rFonts w:eastAsia="Times New Roman" w:cs="Arial"/>
          <w:szCs w:val="22"/>
          <w:lang w:eastAsia="cs-CZ"/>
        </w:rPr>
        <w:t xml:space="preserve"> (dále jako „Agentura“) </w:t>
      </w:r>
      <w:r w:rsidRPr="00181C1F">
        <w:rPr>
          <w:rFonts w:cs="Arial"/>
          <w:szCs w:val="22"/>
        </w:rPr>
        <w:t xml:space="preserve">jako orgán ochrany přírody příslušný podle ustanovení </w:t>
      </w:r>
      <w:r w:rsidRPr="00181C1F">
        <w:rPr>
          <w:rFonts w:eastAsia="Times New Roman" w:cs="Arial"/>
          <w:szCs w:val="22"/>
          <w:lang w:eastAsia="cs-CZ"/>
        </w:rPr>
        <w:t xml:space="preserve">§ 75 odst. 1 písm. e) ve spojení s § </w:t>
      </w:r>
      <w:r w:rsidRPr="00181C1F">
        <w:rPr>
          <w:rFonts w:cs="Arial"/>
          <w:szCs w:val="22"/>
        </w:rPr>
        <w:t xml:space="preserve">78 odst. </w:t>
      </w:r>
      <w:r w:rsidR="00181C1F">
        <w:rPr>
          <w:rFonts w:cs="Arial"/>
          <w:szCs w:val="22"/>
        </w:rPr>
        <w:t xml:space="preserve">1 </w:t>
      </w:r>
      <w:r w:rsidRPr="00181C1F">
        <w:rPr>
          <w:rFonts w:eastAsia="Times New Roman" w:cs="Arial"/>
          <w:szCs w:val="22"/>
          <w:lang w:eastAsia="cs-CZ"/>
        </w:rPr>
        <w:t xml:space="preserve">zákona č. 114/1992 Sb., o ochraně přírody a krajiny, v platném znění (dále jen „zákon“), </w:t>
      </w:r>
      <w:r w:rsidRPr="00181C1F">
        <w:rPr>
          <w:rFonts w:eastAsia="Times New Roman" w:cs="Arial"/>
          <w:b/>
          <w:szCs w:val="22"/>
          <w:lang w:eastAsia="cs-CZ"/>
        </w:rPr>
        <w:t xml:space="preserve">oznamuje možnost seznámit se  podle ustanovení § 38 odst. 3 zákona s návrhem plánu péče o přírodní </w:t>
      </w:r>
      <w:r w:rsidR="003706C3">
        <w:rPr>
          <w:rFonts w:eastAsia="Times New Roman" w:cs="Arial"/>
          <w:b/>
          <w:szCs w:val="22"/>
          <w:lang w:eastAsia="cs-CZ"/>
        </w:rPr>
        <w:t>památku Rašeliniště Mařeničky na období 2024</w:t>
      </w:r>
      <w:r w:rsidR="00181C1F" w:rsidRPr="00181C1F">
        <w:rPr>
          <w:rFonts w:eastAsia="Times New Roman" w:cs="Arial"/>
          <w:b/>
          <w:szCs w:val="22"/>
          <w:lang w:eastAsia="cs-CZ"/>
        </w:rPr>
        <w:t>-</w:t>
      </w:r>
      <w:r w:rsidRPr="00181C1F">
        <w:rPr>
          <w:rFonts w:eastAsia="Times New Roman" w:cs="Arial"/>
          <w:b/>
          <w:szCs w:val="22"/>
          <w:lang w:eastAsia="cs-CZ"/>
        </w:rPr>
        <w:t>20</w:t>
      </w:r>
      <w:r w:rsidR="003706C3">
        <w:rPr>
          <w:rFonts w:eastAsia="Times New Roman" w:cs="Arial"/>
          <w:b/>
          <w:szCs w:val="22"/>
          <w:lang w:eastAsia="cs-CZ"/>
        </w:rPr>
        <w:t>33</w:t>
      </w:r>
      <w:r w:rsidRPr="00181C1F">
        <w:rPr>
          <w:rFonts w:eastAsia="Times New Roman" w:cs="Arial"/>
          <w:b/>
          <w:szCs w:val="22"/>
          <w:lang w:eastAsia="cs-CZ"/>
        </w:rPr>
        <w:t xml:space="preserve"> na </w:t>
      </w:r>
      <w:r w:rsidRPr="00181C1F">
        <w:rPr>
          <w:rFonts w:eastAsia="Times New Roman" w:cs="Arial"/>
          <w:szCs w:val="22"/>
          <w:lang w:eastAsia="cs-CZ"/>
        </w:rPr>
        <w:t xml:space="preserve">Agentuře (AOPK ČR, regionální pracoviště </w:t>
      </w:r>
      <w:r w:rsidR="007A0653" w:rsidRPr="00181C1F">
        <w:rPr>
          <w:rFonts w:eastAsia="Times New Roman" w:cs="Arial"/>
          <w:szCs w:val="22"/>
          <w:lang w:eastAsia="cs-CZ"/>
        </w:rPr>
        <w:t>regionální pracoviště Liberecko, oddělení Správa CHKO Lužické hory</w:t>
      </w:r>
      <w:r w:rsidR="007A0653" w:rsidRPr="00181C1F">
        <w:t xml:space="preserve"> po telefonické domluvě</w:t>
      </w:r>
      <w:r w:rsidR="007A0653" w:rsidRPr="00181C1F">
        <w:rPr>
          <w:rFonts w:eastAsia="Times New Roman" w:cs="Arial"/>
          <w:szCs w:val="22"/>
          <w:lang w:eastAsia="cs-CZ"/>
        </w:rPr>
        <w:t xml:space="preserve">, dále na internetových stránkách Agentury (www.nature.cz) v sekci „Úřední </w:t>
      </w:r>
      <w:r w:rsidR="007A0653" w:rsidRPr="000F4461">
        <w:rPr>
          <w:rFonts w:eastAsia="Times New Roman" w:cs="Arial"/>
          <w:color w:val="000000"/>
          <w:szCs w:val="22"/>
          <w:lang w:eastAsia="cs-CZ"/>
        </w:rPr>
        <w:t>deska“</w:t>
      </w:r>
      <w:r w:rsidR="007A0653">
        <w:rPr>
          <w:rFonts w:eastAsia="Times New Roman" w:cs="Arial"/>
          <w:color w:val="000000"/>
          <w:szCs w:val="22"/>
          <w:lang w:eastAsia="cs-CZ"/>
        </w:rPr>
        <w:t xml:space="preserve"> </w:t>
      </w:r>
      <w:r w:rsidR="007A0653">
        <w:t>(</w:t>
      </w:r>
      <w:hyperlink r:id="rId7" w:history="1">
        <w:r w:rsidR="007A0653" w:rsidRPr="00B279D1">
          <w:rPr>
            <w:rStyle w:val="Hypertextovodkaz"/>
          </w:rPr>
          <w:t>https://urednideska.nature.cz/</w:t>
        </w:r>
      </w:hyperlink>
      <w:r w:rsidR="007A0653">
        <w:t>)</w:t>
      </w:r>
      <w:r w:rsidR="007A0653" w:rsidRPr="000F4461">
        <w:rPr>
          <w:rFonts w:eastAsia="Times New Roman" w:cs="Arial"/>
          <w:color w:val="000000"/>
          <w:szCs w:val="22"/>
          <w:lang w:eastAsia="cs-CZ"/>
        </w:rPr>
        <w:t xml:space="preserve"> a na portálu veřejné správy </w:t>
      </w:r>
      <w:hyperlink r:id="rId8" w:history="1">
        <w:r w:rsidR="007A0653" w:rsidRPr="000F4461">
          <w:rPr>
            <w:rFonts w:eastAsia="Times New Roman" w:cs="Arial"/>
            <w:color w:val="0000FF"/>
            <w:szCs w:val="22"/>
            <w:u w:val="single"/>
            <w:lang w:eastAsia="cs-CZ"/>
          </w:rPr>
          <w:t>www.portal.gov.cz</w:t>
        </w:r>
      </w:hyperlink>
      <w:r w:rsidR="007A0653" w:rsidRPr="000F4461">
        <w:rPr>
          <w:rFonts w:eastAsia="Times New Roman" w:cs="Arial"/>
          <w:color w:val="000000"/>
          <w:szCs w:val="22"/>
          <w:lang w:eastAsia="cs-CZ"/>
        </w:rPr>
        <w:t>.</w:t>
      </w:r>
    </w:p>
    <w:p w:rsidR="00572894" w:rsidRPr="00FC205A" w:rsidRDefault="00572894" w:rsidP="00572894">
      <w:pPr>
        <w:pStyle w:val="Odstavecseseznamem"/>
        <w:autoSpaceDE w:val="0"/>
        <w:autoSpaceDN w:val="0"/>
        <w:adjustRightInd w:val="0"/>
        <w:ind w:left="0"/>
        <w:jc w:val="both"/>
        <w:rPr>
          <w:rFonts w:eastAsia="Times New Roman" w:cs="Arial"/>
          <w:color w:val="000000"/>
          <w:szCs w:val="22"/>
          <w:lang w:eastAsia="cs-CZ"/>
        </w:rPr>
      </w:pPr>
    </w:p>
    <w:p w:rsidR="00572894" w:rsidRPr="00FC205A" w:rsidRDefault="00572894" w:rsidP="00572894">
      <w:pPr>
        <w:autoSpaceDE w:val="0"/>
        <w:autoSpaceDN w:val="0"/>
        <w:adjustRightInd w:val="0"/>
        <w:jc w:val="both"/>
        <w:rPr>
          <w:rFonts w:eastAsia="Times New Roman" w:cs="Arial"/>
          <w:color w:val="000000"/>
          <w:szCs w:val="22"/>
          <w:lang w:eastAsia="cs-CZ"/>
        </w:rPr>
      </w:pPr>
      <w:r w:rsidRPr="00FC205A">
        <w:rPr>
          <w:rFonts w:eastAsia="Times New Roman" w:cs="Arial"/>
          <w:color w:val="000000"/>
          <w:szCs w:val="22"/>
          <w:lang w:eastAsia="cs-CZ"/>
        </w:rPr>
        <w:t xml:space="preserve">Připomínky k návrhu plánu péče je v souladu s § 38 odst. 4 zákona možné zaslat písemně nejpozději do 90 dnů od dne obdržení tohoto oznámení na Agenturu (AOPK ČR, regionální pracoviště </w:t>
      </w:r>
      <w:r w:rsidR="007A0653" w:rsidRPr="0055079B">
        <w:rPr>
          <w:rFonts w:eastAsia="Times New Roman" w:cs="Arial"/>
          <w:color w:val="000000"/>
          <w:szCs w:val="22"/>
          <w:lang w:eastAsia="cs-CZ"/>
        </w:rPr>
        <w:t xml:space="preserve">regionální pracoviště </w:t>
      </w:r>
      <w:r w:rsidR="007A0653">
        <w:rPr>
          <w:rFonts w:eastAsia="Times New Roman" w:cs="Arial"/>
          <w:color w:val="000000"/>
          <w:szCs w:val="22"/>
          <w:lang w:eastAsia="cs-CZ"/>
        </w:rPr>
        <w:t>Liberecko, Správa CHKO Lužické hory, Školní 12, 47125 Jablonné v Podještědí</w:t>
      </w:r>
      <w:r w:rsidRPr="00FC205A">
        <w:rPr>
          <w:rFonts w:eastAsia="Times New Roman" w:cs="Arial"/>
          <w:color w:val="000000"/>
          <w:szCs w:val="22"/>
          <w:lang w:eastAsia="cs-CZ"/>
        </w:rPr>
        <w:t>).</w:t>
      </w:r>
    </w:p>
    <w:p w:rsidR="00572894" w:rsidRPr="00FC205A" w:rsidRDefault="00572894" w:rsidP="00572894">
      <w:pPr>
        <w:pStyle w:val="Odstavecseseznamem"/>
        <w:autoSpaceDE w:val="0"/>
        <w:autoSpaceDN w:val="0"/>
        <w:adjustRightInd w:val="0"/>
        <w:ind w:left="0"/>
        <w:jc w:val="both"/>
        <w:rPr>
          <w:rFonts w:eastAsia="Times New Roman" w:cs="Arial"/>
          <w:color w:val="000000"/>
          <w:szCs w:val="22"/>
          <w:lang w:eastAsia="cs-CZ"/>
        </w:rPr>
      </w:pPr>
    </w:p>
    <w:p w:rsidR="00572894" w:rsidRPr="00315C26" w:rsidRDefault="00572894" w:rsidP="00572894">
      <w:pPr>
        <w:autoSpaceDE w:val="0"/>
        <w:autoSpaceDN w:val="0"/>
        <w:adjustRightInd w:val="0"/>
        <w:jc w:val="both"/>
        <w:rPr>
          <w:rFonts w:eastAsia="Times New Roman" w:cs="Arial"/>
          <w:i/>
          <w:color w:val="FF0000"/>
          <w:szCs w:val="22"/>
          <w:lang w:eastAsia="cs-CZ"/>
        </w:rPr>
      </w:pPr>
      <w:r w:rsidRPr="00FC205A">
        <w:rPr>
          <w:rFonts w:eastAsia="Times New Roman" w:cs="Arial"/>
          <w:color w:val="000000"/>
          <w:szCs w:val="22"/>
          <w:lang w:eastAsia="cs-CZ"/>
        </w:rPr>
        <w:t xml:space="preserve">V souladu s ustanovením § 38 odst. 3 zákona žádá AOPK ČR níže </w:t>
      </w:r>
      <w:r w:rsidRPr="00082672">
        <w:rPr>
          <w:rFonts w:eastAsia="Times New Roman" w:cs="Arial"/>
          <w:color w:val="000000"/>
          <w:szCs w:val="22"/>
          <w:u w:val="single"/>
          <w:lang w:eastAsia="cs-CZ"/>
        </w:rPr>
        <w:t>uvedené obce</w:t>
      </w:r>
      <w:r w:rsidRPr="00FC205A">
        <w:rPr>
          <w:rFonts w:eastAsia="Times New Roman" w:cs="Arial"/>
          <w:color w:val="000000"/>
          <w:szCs w:val="22"/>
          <w:lang w:eastAsia="cs-CZ"/>
        </w:rPr>
        <w:t xml:space="preserve"> v rozdělovníku o zveřejnění informace o obdržení tohoto oznámení na úřední desce</w:t>
      </w:r>
      <w:r>
        <w:rPr>
          <w:rFonts w:eastAsia="Times New Roman" w:cs="Arial"/>
          <w:color w:val="000000"/>
          <w:szCs w:val="22"/>
          <w:lang w:eastAsia="cs-CZ"/>
        </w:rPr>
        <w:t xml:space="preserve"> obce</w:t>
      </w:r>
      <w:r w:rsidRPr="0055079B">
        <w:rPr>
          <w:rFonts w:eastAsia="Times New Roman" w:cs="Arial"/>
          <w:color w:val="000000"/>
          <w:szCs w:val="22"/>
          <w:lang w:eastAsia="cs-CZ"/>
        </w:rPr>
        <w:t xml:space="preserve"> </w:t>
      </w:r>
      <w:r>
        <w:rPr>
          <w:rFonts w:eastAsia="Times New Roman" w:cs="Arial"/>
          <w:color w:val="000000"/>
          <w:szCs w:val="22"/>
          <w:lang w:eastAsia="cs-CZ"/>
        </w:rPr>
        <w:t xml:space="preserve">(datum vyvěšení a sejmutí prosím sdělte </w:t>
      </w:r>
      <w:proofErr w:type="gramStart"/>
      <w:r>
        <w:rPr>
          <w:rFonts w:eastAsia="Times New Roman" w:cs="Arial"/>
          <w:color w:val="000000"/>
          <w:szCs w:val="22"/>
          <w:lang w:eastAsia="cs-CZ"/>
        </w:rPr>
        <w:t>na</w:t>
      </w:r>
      <w:proofErr w:type="gramEnd"/>
      <w:r w:rsidRPr="00A11A84">
        <w:rPr>
          <w:rFonts w:eastAsia="Times New Roman" w:cs="Arial"/>
          <w:color w:val="000000"/>
          <w:szCs w:val="22"/>
          <w:lang w:eastAsia="cs-CZ"/>
        </w:rPr>
        <w:t>:</w:t>
      </w:r>
      <w:r w:rsidR="007A0653">
        <w:rPr>
          <w:rFonts w:eastAsia="Times New Roman" w:cs="Arial"/>
          <w:i/>
          <w:color w:val="FF0000"/>
          <w:szCs w:val="22"/>
          <w:lang w:eastAsia="cs-CZ"/>
        </w:rPr>
        <w:t xml:space="preserve"> </w:t>
      </w:r>
      <w:hyperlink r:id="rId9" w:history="1">
        <w:r w:rsidR="001E733E" w:rsidRPr="001E733E">
          <w:rPr>
            <w:rStyle w:val="Hypertextovodkaz"/>
            <w:rFonts w:eastAsia="Times New Roman" w:cs="Arial"/>
            <w:i/>
            <w:szCs w:val="22"/>
            <w:lang w:eastAsia="cs-CZ"/>
          </w:rPr>
          <w:t>martin.waldhauser</w:t>
        </w:r>
        <w:r w:rsidR="007A0653" w:rsidRPr="001E733E">
          <w:rPr>
            <w:rStyle w:val="Hypertextovodkaz"/>
            <w:rFonts w:eastAsia="Times New Roman" w:cs="Arial"/>
            <w:i/>
            <w:szCs w:val="22"/>
            <w:lang w:eastAsia="cs-CZ"/>
          </w:rPr>
          <w:t>@nature.cz</w:t>
        </w:r>
      </w:hyperlink>
      <w:r>
        <w:rPr>
          <w:rFonts w:eastAsia="Times New Roman" w:cs="Arial"/>
          <w:color w:val="000000"/>
          <w:szCs w:val="22"/>
          <w:lang w:eastAsia="cs-CZ"/>
        </w:rPr>
        <w:t>).</w:t>
      </w:r>
    </w:p>
    <w:p w:rsidR="00572894" w:rsidRDefault="00572894" w:rsidP="00572894">
      <w:pPr>
        <w:autoSpaceDE w:val="0"/>
        <w:autoSpaceDN w:val="0"/>
        <w:adjustRightInd w:val="0"/>
        <w:jc w:val="both"/>
        <w:rPr>
          <w:rFonts w:eastAsia="Times New Roman" w:cs="Arial"/>
          <w:color w:val="000000"/>
          <w:szCs w:val="22"/>
          <w:lang w:eastAsia="cs-CZ"/>
        </w:rPr>
      </w:pPr>
    </w:p>
    <w:p w:rsidR="00572894" w:rsidRDefault="00572894" w:rsidP="00572894">
      <w:pPr>
        <w:autoSpaceDE w:val="0"/>
        <w:autoSpaceDN w:val="0"/>
        <w:adjustRightInd w:val="0"/>
        <w:rPr>
          <w:rFonts w:eastAsia="Times New Roman" w:cs="Arial"/>
          <w:szCs w:val="22"/>
          <w:lang w:eastAsia="cs-CZ"/>
        </w:rPr>
      </w:pPr>
      <w:r w:rsidRPr="0055079B">
        <w:rPr>
          <w:rFonts w:eastAsia="Times New Roman" w:cs="Arial"/>
          <w:szCs w:val="22"/>
          <w:lang w:eastAsia="cs-CZ"/>
        </w:rPr>
        <w:t>S</w:t>
      </w:r>
      <w:r>
        <w:rPr>
          <w:rFonts w:eastAsia="Times New Roman" w:cs="Arial"/>
          <w:szCs w:val="22"/>
          <w:lang w:eastAsia="cs-CZ"/>
        </w:rPr>
        <w:t> </w:t>
      </w:r>
      <w:r w:rsidRPr="0055079B">
        <w:rPr>
          <w:rFonts w:eastAsia="Times New Roman" w:cs="Arial"/>
          <w:szCs w:val="22"/>
          <w:lang w:eastAsia="cs-CZ"/>
        </w:rPr>
        <w:t>pozdravem</w:t>
      </w:r>
    </w:p>
    <w:p w:rsidR="00B468E2" w:rsidRDefault="00B468E2" w:rsidP="00115F30">
      <w:pPr>
        <w:jc w:val="both"/>
        <w:rPr>
          <w:sz w:val="24"/>
        </w:rPr>
      </w:pPr>
    </w:p>
    <w:p w:rsidR="000E2E06" w:rsidRPr="00670471" w:rsidRDefault="000E2E06" w:rsidP="000E2E06">
      <w:pPr>
        <w:spacing w:before="1200" w:after="120"/>
        <w:jc w:val="right"/>
        <w:rPr>
          <w:rFonts w:cs="Arial"/>
          <w:szCs w:val="22"/>
        </w:rPr>
      </w:pPr>
      <w:r w:rsidRPr="00670471">
        <w:rPr>
          <w:rFonts w:cs="Arial"/>
          <w:szCs w:val="22"/>
        </w:rPr>
        <w:fldChar w:fldCharType="begin"/>
      </w:r>
      <w:r w:rsidRPr="00670471">
        <w:rPr>
          <w:rFonts w:cs="Arial"/>
          <w:szCs w:val="22"/>
        </w:rPr>
        <w:instrText xml:space="preserve"> MACROBUTTON NoMacro (</w:instrText>
      </w:r>
      <w:r w:rsidRPr="00670471">
        <w:rPr>
          <w:rFonts w:cs="Arial"/>
          <w:i/>
          <w:szCs w:val="22"/>
        </w:rPr>
        <w:instrText>podepsáno elektronicky)</w:instrText>
      </w:r>
      <w:r w:rsidRPr="00670471">
        <w:rPr>
          <w:rFonts w:cs="Arial"/>
          <w:szCs w:val="22"/>
        </w:rPr>
        <w:fldChar w:fldCharType="end"/>
      </w:r>
    </w:p>
    <w:p w:rsidR="000E2E06" w:rsidRPr="00670471" w:rsidRDefault="000E2E06" w:rsidP="000E2E06">
      <w:pPr>
        <w:spacing w:before="1200" w:after="120"/>
        <w:jc w:val="right"/>
        <w:rPr>
          <w:rFonts w:cs="Arial"/>
          <w:szCs w:val="22"/>
        </w:rPr>
      </w:pPr>
      <w:r w:rsidRPr="00670471">
        <w:rPr>
          <w:rFonts w:cs="Arial"/>
          <w:szCs w:val="22"/>
        </w:rPr>
        <w:t>Ing. Tomáš Besta</w:t>
      </w:r>
    </w:p>
    <w:p w:rsidR="000E2E06" w:rsidRPr="00670471" w:rsidRDefault="000E2E06" w:rsidP="000E2E06">
      <w:pPr>
        <w:jc w:val="right"/>
        <w:rPr>
          <w:rFonts w:cs="Arial"/>
          <w:smallCaps/>
          <w:szCs w:val="22"/>
        </w:rPr>
      </w:pPr>
      <w:r w:rsidRPr="00670471">
        <w:rPr>
          <w:rFonts w:cs="Arial"/>
          <w:smallCaps/>
          <w:szCs w:val="22"/>
        </w:rPr>
        <w:t>VEDOUCÍ SPRÁVY CHKO LUŽICKÉ HORY</w:t>
      </w: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</w:p>
    <w:p w:rsidR="001E733E" w:rsidRPr="0055079B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b/>
          <w:szCs w:val="22"/>
          <w:lang w:eastAsia="cs-CZ"/>
        </w:rPr>
      </w:pPr>
      <w:r w:rsidRPr="0055079B">
        <w:rPr>
          <w:rFonts w:eastAsia="Times New Roman" w:cs="Arial"/>
          <w:b/>
          <w:szCs w:val="22"/>
          <w:lang w:eastAsia="cs-CZ"/>
        </w:rPr>
        <w:lastRenderedPageBreak/>
        <w:t>Rozdělovník</w:t>
      </w:r>
    </w:p>
    <w:p w:rsidR="001E733E" w:rsidRPr="008F2B8F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</w:p>
    <w:p w:rsidR="001E733E" w:rsidRPr="008F2B8F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  <w:r w:rsidRPr="008F2B8F">
        <w:rPr>
          <w:rFonts w:eastAsia="Times New Roman" w:cs="Arial"/>
          <w:szCs w:val="22"/>
          <w:u w:val="single"/>
          <w:lang w:eastAsia="cs-CZ"/>
        </w:rPr>
        <w:t>Dotčené obce a kraje:</w:t>
      </w:r>
    </w:p>
    <w:p w:rsidR="001E733E" w:rsidRPr="008F2B8F" w:rsidRDefault="00242226" w:rsidP="008F2B8F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cs-CZ"/>
        </w:rPr>
      </w:pPr>
      <w:r w:rsidRPr="008F2B8F">
        <w:rPr>
          <w:rFonts w:eastAsia="Times New Roman" w:cs="Arial"/>
          <w:sz w:val="20"/>
          <w:szCs w:val="20"/>
          <w:lang w:eastAsia="cs-CZ"/>
        </w:rPr>
        <w:t>Obec Mařenice</w:t>
      </w:r>
      <w:r w:rsidR="008F2B8F" w:rsidRPr="008F2B8F">
        <w:rPr>
          <w:rFonts w:eastAsia="Times New Roman" w:cs="Arial"/>
          <w:sz w:val="20"/>
          <w:szCs w:val="20"/>
          <w:lang w:eastAsia="cs-CZ"/>
        </w:rPr>
        <w:t xml:space="preserve">, </w:t>
      </w:r>
      <w:proofErr w:type="gramStart"/>
      <w:r w:rsidR="008F2B8F" w:rsidRPr="008F2B8F">
        <w:rPr>
          <w:rFonts w:eastAsia="Times New Roman" w:cs="Arial"/>
          <w:sz w:val="20"/>
          <w:szCs w:val="20"/>
          <w:lang w:eastAsia="cs-CZ"/>
        </w:rPr>
        <w:t>č.p.</w:t>
      </w:r>
      <w:proofErr w:type="gramEnd"/>
      <w:r w:rsidR="008F2B8F" w:rsidRPr="008F2B8F">
        <w:rPr>
          <w:rFonts w:eastAsia="Times New Roman" w:cs="Arial"/>
          <w:sz w:val="20"/>
          <w:szCs w:val="20"/>
          <w:lang w:eastAsia="cs-CZ"/>
        </w:rPr>
        <w:t xml:space="preserve"> 26, 47156 Mařenice, IČO 00260738, ID DS 86ybv8b</w:t>
      </w:r>
    </w:p>
    <w:p w:rsidR="001E733E" w:rsidRPr="008F2B8F" w:rsidRDefault="00D874A1" w:rsidP="008F2B8F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  <w:r w:rsidRPr="008F2B8F">
        <w:rPr>
          <w:rFonts w:cs="Arial"/>
          <w:color w:val="000000"/>
          <w:sz w:val="20"/>
          <w:szCs w:val="20"/>
          <w:shd w:val="clear" w:color="auto" w:fill="FEFEFE"/>
        </w:rPr>
        <w:t>Liberecký kraj, U Jezu 642/2a, Liberec IV-Perštýn, 46001 Liberec</w:t>
      </w:r>
      <w:r w:rsidR="008F2B8F">
        <w:rPr>
          <w:rFonts w:cs="Arial"/>
          <w:color w:val="000000"/>
          <w:sz w:val="20"/>
          <w:szCs w:val="20"/>
          <w:shd w:val="clear" w:color="auto" w:fill="FEFEFE"/>
        </w:rPr>
        <w:t xml:space="preserve">, </w:t>
      </w:r>
      <w:r w:rsidR="008F2B8F" w:rsidRPr="008F2B8F">
        <w:rPr>
          <w:rFonts w:cs="Arial"/>
          <w:color w:val="000000"/>
          <w:sz w:val="20"/>
          <w:szCs w:val="20"/>
          <w:shd w:val="clear" w:color="auto" w:fill="FEFEFE"/>
        </w:rPr>
        <w:t>IČO</w:t>
      </w:r>
      <w:r w:rsidR="008F2B8F">
        <w:rPr>
          <w:rFonts w:cs="Arial"/>
          <w:color w:val="000000"/>
          <w:sz w:val="20"/>
          <w:szCs w:val="20"/>
          <w:shd w:val="clear" w:color="auto" w:fill="FEFEFE"/>
        </w:rPr>
        <w:t xml:space="preserve"> </w:t>
      </w:r>
      <w:r w:rsidR="008F2B8F" w:rsidRPr="008F2B8F">
        <w:rPr>
          <w:rFonts w:cs="Arial"/>
          <w:color w:val="000000"/>
          <w:sz w:val="20"/>
          <w:szCs w:val="20"/>
          <w:shd w:val="clear" w:color="auto" w:fill="FEFEFE"/>
        </w:rPr>
        <w:t>70891508</w:t>
      </w:r>
      <w:r w:rsidR="008F2B8F">
        <w:rPr>
          <w:rFonts w:cs="Arial"/>
          <w:color w:val="000000"/>
          <w:sz w:val="20"/>
          <w:szCs w:val="20"/>
          <w:shd w:val="clear" w:color="auto" w:fill="FEFEFE"/>
        </w:rPr>
        <w:t xml:space="preserve">, ID DS </w:t>
      </w:r>
      <w:r w:rsidR="008F2B8F" w:rsidRPr="008F2B8F">
        <w:rPr>
          <w:rFonts w:cs="Arial"/>
          <w:color w:val="000000"/>
          <w:sz w:val="20"/>
          <w:szCs w:val="20"/>
          <w:shd w:val="clear" w:color="auto" w:fill="FEFEFE"/>
        </w:rPr>
        <w:t>c5kbvkw</w:t>
      </w:r>
    </w:p>
    <w:p w:rsidR="004E4D2D" w:rsidRDefault="004E4D2D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</w:p>
    <w:p w:rsidR="001E733E" w:rsidRPr="008F2B8F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  <w:r w:rsidRPr="008F2B8F">
        <w:rPr>
          <w:rFonts w:eastAsia="Times New Roman" w:cs="Arial"/>
          <w:szCs w:val="22"/>
          <w:u w:val="single"/>
          <w:lang w:eastAsia="cs-CZ"/>
        </w:rPr>
        <w:t>Vlastníci nemovitostí dotčení ochranou</w:t>
      </w:r>
      <w:r w:rsidR="002215E5" w:rsidRPr="008F2B8F">
        <w:rPr>
          <w:rFonts w:eastAsia="Times New Roman" w:cs="Arial"/>
          <w:szCs w:val="22"/>
          <w:u w:val="single"/>
          <w:lang w:eastAsia="cs-CZ"/>
        </w:rPr>
        <w:t xml:space="preserve"> (včetně ochranného pásma)</w:t>
      </w:r>
      <w:r w:rsidRPr="008F2B8F">
        <w:rPr>
          <w:rFonts w:eastAsia="Times New Roman" w:cs="Arial"/>
          <w:szCs w:val="22"/>
          <w:u w:val="single"/>
          <w:lang w:eastAsia="cs-CZ"/>
        </w:rPr>
        <w:t>:</w:t>
      </w:r>
    </w:p>
    <w:p w:rsidR="001E733E" w:rsidRPr="004E4D2D" w:rsidRDefault="001E733E" w:rsidP="004E4D2D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  <w:r w:rsidRPr="004E4D2D">
        <w:rPr>
          <w:rFonts w:eastAsia="Times New Roman" w:cs="Arial"/>
          <w:szCs w:val="22"/>
          <w:u w:val="single"/>
          <w:lang w:eastAsia="cs-CZ"/>
        </w:rPr>
        <w:t>Právnické osoby:</w:t>
      </w:r>
    </w:p>
    <w:p w:rsidR="001B46B1" w:rsidRDefault="001B46B1" w:rsidP="001E733E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cs-CZ"/>
        </w:rPr>
      </w:pPr>
      <w:r w:rsidRPr="008F2B8F">
        <w:rPr>
          <w:rFonts w:eastAsia="Times New Roman" w:cs="Arial"/>
          <w:sz w:val="20"/>
          <w:szCs w:val="20"/>
          <w:lang w:eastAsia="cs-CZ"/>
        </w:rPr>
        <w:t>Agentura ochrany přírody a krajiny České republiky, Kaplanova 1931/1, Chodov, 14800 Praha 4</w:t>
      </w:r>
      <w:r w:rsidR="002215E5" w:rsidRPr="008F2B8F">
        <w:rPr>
          <w:rFonts w:eastAsia="Times New Roman" w:cs="Arial"/>
          <w:sz w:val="20"/>
          <w:szCs w:val="20"/>
          <w:lang w:eastAsia="cs-CZ"/>
        </w:rPr>
        <w:t>, IČO 62933591, ID</w:t>
      </w:r>
      <w:r w:rsidR="002D02C9" w:rsidRPr="008F2B8F">
        <w:rPr>
          <w:rFonts w:eastAsia="Times New Roman" w:cs="Arial"/>
          <w:sz w:val="20"/>
          <w:szCs w:val="20"/>
          <w:lang w:eastAsia="cs-CZ"/>
        </w:rPr>
        <w:t xml:space="preserve"> </w:t>
      </w:r>
      <w:r w:rsidR="002215E5" w:rsidRPr="008F2B8F">
        <w:rPr>
          <w:rFonts w:eastAsia="Times New Roman" w:cs="Arial"/>
          <w:sz w:val="20"/>
          <w:szCs w:val="20"/>
          <w:lang w:eastAsia="cs-CZ"/>
        </w:rPr>
        <w:t>DS dkkdkdj</w:t>
      </w:r>
    </w:p>
    <w:p w:rsidR="00127A85" w:rsidRPr="008F2B8F" w:rsidRDefault="00127A85" w:rsidP="00127A85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cs-CZ"/>
        </w:rPr>
      </w:pPr>
      <w:r w:rsidRPr="008F2B8F">
        <w:rPr>
          <w:rFonts w:eastAsia="Times New Roman" w:cs="Arial"/>
          <w:sz w:val="20"/>
          <w:szCs w:val="20"/>
          <w:lang w:eastAsia="cs-CZ"/>
        </w:rPr>
        <w:t xml:space="preserve">Obec Mařenice, </w:t>
      </w:r>
      <w:proofErr w:type="gramStart"/>
      <w:r w:rsidRPr="008F2B8F">
        <w:rPr>
          <w:rFonts w:eastAsia="Times New Roman" w:cs="Arial"/>
          <w:sz w:val="20"/>
          <w:szCs w:val="20"/>
          <w:lang w:eastAsia="cs-CZ"/>
        </w:rPr>
        <w:t>č.p.</w:t>
      </w:r>
      <w:proofErr w:type="gramEnd"/>
      <w:r w:rsidRPr="008F2B8F">
        <w:rPr>
          <w:rFonts w:eastAsia="Times New Roman" w:cs="Arial"/>
          <w:sz w:val="20"/>
          <w:szCs w:val="20"/>
          <w:lang w:eastAsia="cs-CZ"/>
        </w:rPr>
        <w:t xml:space="preserve"> 26, 47156 Mařenice, IČO 00260738, ID DS 86ybv8b</w:t>
      </w:r>
    </w:p>
    <w:p w:rsidR="001E733E" w:rsidRDefault="00D874A1" w:rsidP="001E733E">
      <w:pPr>
        <w:autoSpaceDE w:val="0"/>
        <w:autoSpaceDN w:val="0"/>
        <w:adjustRightInd w:val="0"/>
        <w:jc w:val="both"/>
        <w:rPr>
          <w:rFonts w:cs="Arial"/>
          <w:color w:val="000000"/>
          <w:sz w:val="20"/>
          <w:szCs w:val="20"/>
          <w:shd w:val="clear" w:color="auto" w:fill="FEFEFE"/>
        </w:rPr>
      </w:pPr>
      <w:r w:rsidRPr="008F2B8F">
        <w:rPr>
          <w:rFonts w:cs="Arial"/>
          <w:color w:val="000000"/>
          <w:sz w:val="20"/>
          <w:szCs w:val="20"/>
          <w:shd w:val="clear" w:color="auto" w:fill="FEFEFE"/>
        </w:rPr>
        <w:t>JAGRA spol. s r.o., Postřelná 121, 47125 Jablonné v</w:t>
      </w:r>
      <w:r w:rsidR="008F2B8F" w:rsidRPr="008F2B8F">
        <w:rPr>
          <w:rFonts w:cs="Arial"/>
          <w:color w:val="000000"/>
          <w:sz w:val="20"/>
          <w:szCs w:val="20"/>
          <w:shd w:val="clear" w:color="auto" w:fill="FEFEFE"/>
        </w:rPr>
        <w:t> </w:t>
      </w:r>
      <w:r w:rsidRPr="008F2B8F">
        <w:rPr>
          <w:rFonts w:cs="Arial"/>
          <w:color w:val="000000"/>
          <w:sz w:val="20"/>
          <w:szCs w:val="20"/>
          <w:shd w:val="clear" w:color="auto" w:fill="FEFEFE"/>
        </w:rPr>
        <w:t>Podještědí</w:t>
      </w:r>
      <w:r w:rsidR="008F2B8F" w:rsidRPr="008F2B8F">
        <w:rPr>
          <w:rFonts w:cs="Arial"/>
          <w:color w:val="000000"/>
          <w:sz w:val="20"/>
          <w:szCs w:val="20"/>
          <w:shd w:val="clear" w:color="auto" w:fill="FEFEFE"/>
        </w:rPr>
        <w:t>, IČO 48267830</w:t>
      </w:r>
      <w:r w:rsidR="004E4D2D">
        <w:rPr>
          <w:rFonts w:cs="Arial"/>
          <w:color w:val="000000"/>
          <w:sz w:val="20"/>
          <w:szCs w:val="20"/>
          <w:shd w:val="clear" w:color="auto" w:fill="FEFEFE"/>
        </w:rPr>
        <w:t xml:space="preserve">, ID DS </w:t>
      </w:r>
      <w:r w:rsidR="004E4D2D" w:rsidRPr="004E4D2D">
        <w:rPr>
          <w:rFonts w:cs="Arial"/>
          <w:color w:val="000000"/>
          <w:sz w:val="20"/>
          <w:szCs w:val="20"/>
          <w:shd w:val="clear" w:color="auto" w:fill="FEFEFE"/>
        </w:rPr>
        <w:t>3j6dcvk</w:t>
      </w:r>
    </w:p>
    <w:p w:rsidR="008B0BC9" w:rsidRPr="008B0BC9" w:rsidRDefault="00127A85" w:rsidP="008B0BC9">
      <w:pPr>
        <w:autoSpaceDE w:val="0"/>
        <w:autoSpaceDN w:val="0"/>
        <w:adjustRightInd w:val="0"/>
        <w:jc w:val="both"/>
        <w:rPr>
          <w:rFonts w:cs="Arial"/>
          <w:color w:val="000000"/>
          <w:sz w:val="20"/>
          <w:szCs w:val="20"/>
          <w:shd w:val="clear" w:color="auto" w:fill="FEFEFE"/>
        </w:rPr>
      </w:pPr>
      <w:r w:rsidRPr="00127A85">
        <w:rPr>
          <w:rFonts w:cs="Arial"/>
          <w:color w:val="000000"/>
          <w:sz w:val="20"/>
          <w:szCs w:val="20"/>
          <w:shd w:val="clear" w:color="auto" w:fill="FEFEFE"/>
        </w:rPr>
        <w:t>Úřad pro zastupování státu ve věcech majetkových, Rašínovo nábřeží 390/42, Nové Město, 12800 Praha 2</w:t>
      </w:r>
      <w:r w:rsidR="008B0BC9">
        <w:rPr>
          <w:rFonts w:cs="Arial"/>
          <w:color w:val="000000"/>
          <w:sz w:val="20"/>
          <w:szCs w:val="20"/>
          <w:shd w:val="clear" w:color="auto" w:fill="FEFEFE"/>
        </w:rPr>
        <w:t xml:space="preserve">, </w:t>
      </w:r>
      <w:r w:rsidR="008B0BC9" w:rsidRPr="008B0BC9">
        <w:rPr>
          <w:rFonts w:cs="Arial"/>
          <w:color w:val="000000"/>
          <w:sz w:val="20"/>
          <w:szCs w:val="20"/>
          <w:shd w:val="clear" w:color="auto" w:fill="FEFEFE"/>
        </w:rPr>
        <w:t>IČO</w:t>
      </w:r>
    </w:p>
    <w:p w:rsidR="00127A85" w:rsidRDefault="008B0BC9" w:rsidP="008B0BC9">
      <w:pPr>
        <w:autoSpaceDE w:val="0"/>
        <w:autoSpaceDN w:val="0"/>
        <w:adjustRightInd w:val="0"/>
        <w:jc w:val="both"/>
        <w:rPr>
          <w:rFonts w:cs="Arial"/>
          <w:color w:val="000000"/>
          <w:sz w:val="20"/>
          <w:szCs w:val="20"/>
          <w:shd w:val="clear" w:color="auto" w:fill="FEFEFE"/>
        </w:rPr>
      </w:pPr>
      <w:r w:rsidRPr="008B0BC9">
        <w:rPr>
          <w:rFonts w:cs="Arial"/>
          <w:color w:val="000000"/>
          <w:sz w:val="20"/>
          <w:szCs w:val="20"/>
          <w:shd w:val="clear" w:color="auto" w:fill="FEFEFE"/>
        </w:rPr>
        <w:t>69797111</w:t>
      </w:r>
      <w:r>
        <w:rPr>
          <w:rFonts w:cs="Arial"/>
          <w:color w:val="000000"/>
          <w:sz w:val="20"/>
          <w:szCs w:val="20"/>
          <w:shd w:val="clear" w:color="auto" w:fill="FEFEFE"/>
        </w:rPr>
        <w:t xml:space="preserve">, ID DS </w:t>
      </w:r>
      <w:r w:rsidRPr="008B0BC9">
        <w:rPr>
          <w:rFonts w:cs="Arial"/>
          <w:color w:val="000000"/>
          <w:sz w:val="20"/>
          <w:szCs w:val="20"/>
          <w:shd w:val="clear" w:color="auto" w:fill="FEFEFE"/>
        </w:rPr>
        <w:t>96vaa2e</w:t>
      </w:r>
    </w:p>
    <w:p w:rsidR="00127A85" w:rsidRPr="008F2B8F" w:rsidRDefault="00127A85" w:rsidP="008B0BC9">
      <w:pPr>
        <w:autoSpaceDE w:val="0"/>
        <w:autoSpaceDN w:val="0"/>
        <w:adjustRightInd w:val="0"/>
        <w:jc w:val="both"/>
        <w:rPr>
          <w:rFonts w:cs="Arial"/>
          <w:color w:val="000000"/>
          <w:sz w:val="20"/>
          <w:szCs w:val="20"/>
          <w:shd w:val="clear" w:color="auto" w:fill="FEFEFE"/>
        </w:rPr>
      </w:pPr>
      <w:r w:rsidRPr="00127A85">
        <w:rPr>
          <w:rFonts w:cs="Arial"/>
          <w:color w:val="000000"/>
          <w:sz w:val="20"/>
          <w:szCs w:val="20"/>
          <w:shd w:val="clear" w:color="auto" w:fill="FEFEFE"/>
        </w:rPr>
        <w:t>Státní pozemkový úřad, Husinecká 1024/11a, Žižkov, 13000 Praha 3</w:t>
      </w:r>
      <w:r w:rsidR="008B0BC9">
        <w:rPr>
          <w:rFonts w:cs="Arial"/>
          <w:color w:val="000000"/>
          <w:sz w:val="20"/>
          <w:szCs w:val="20"/>
          <w:shd w:val="clear" w:color="auto" w:fill="FEFEFE"/>
        </w:rPr>
        <w:t xml:space="preserve">, </w:t>
      </w:r>
      <w:r w:rsidR="008B0BC9" w:rsidRPr="008B0BC9">
        <w:rPr>
          <w:rFonts w:cs="Arial"/>
          <w:color w:val="000000"/>
          <w:sz w:val="20"/>
          <w:szCs w:val="20"/>
          <w:shd w:val="clear" w:color="auto" w:fill="FEFEFE"/>
        </w:rPr>
        <w:t>IČO</w:t>
      </w:r>
      <w:r w:rsidR="008B0BC9">
        <w:rPr>
          <w:rFonts w:cs="Arial"/>
          <w:color w:val="000000"/>
          <w:sz w:val="20"/>
          <w:szCs w:val="20"/>
          <w:shd w:val="clear" w:color="auto" w:fill="FEFEFE"/>
        </w:rPr>
        <w:t xml:space="preserve"> </w:t>
      </w:r>
      <w:r w:rsidR="008B0BC9" w:rsidRPr="008B0BC9">
        <w:rPr>
          <w:rFonts w:cs="Arial"/>
          <w:color w:val="000000"/>
          <w:sz w:val="20"/>
          <w:szCs w:val="20"/>
          <w:shd w:val="clear" w:color="auto" w:fill="FEFEFE"/>
        </w:rPr>
        <w:t>01312774</w:t>
      </w:r>
      <w:r w:rsidR="008B0BC9">
        <w:rPr>
          <w:rFonts w:cs="Arial"/>
          <w:color w:val="000000"/>
          <w:sz w:val="20"/>
          <w:szCs w:val="20"/>
          <w:shd w:val="clear" w:color="auto" w:fill="FEFEFE"/>
        </w:rPr>
        <w:t xml:space="preserve">, ID DS </w:t>
      </w:r>
      <w:r w:rsidR="008B0BC9" w:rsidRPr="008B0BC9">
        <w:rPr>
          <w:rFonts w:cs="Arial"/>
          <w:color w:val="000000"/>
          <w:sz w:val="20"/>
          <w:szCs w:val="20"/>
          <w:shd w:val="clear" w:color="auto" w:fill="FEFEFE"/>
        </w:rPr>
        <w:t>z49per3</w:t>
      </w:r>
    </w:p>
    <w:p w:rsidR="00127A85" w:rsidRDefault="00127A85" w:rsidP="004E4D2D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</w:p>
    <w:p w:rsidR="001E733E" w:rsidRPr="004E4D2D" w:rsidRDefault="001E733E" w:rsidP="004E4D2D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  <w:r w:rsidRPr="004E4D2D">
        <w:rPr>
          <w:rFonts w:eastAsia="Times New Roman" w:cs="Arial"/>
          <w:szCs w:val="22"/>
          <w:u w:val="single"/>
          <w:lang w:eastAsia="cs-CZ"/>
        </w:rPr>
        <w:t>Fyzické osoby:</w:t>
      </w:r>
    </w:p>
    <w:p w:rsidR="00127A85" w:rsidRPr="00127A85" w:rsidRDefault="00920DC0" w:rsidP="001E733E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cs-CZ"/>
        </w:rPr>
      </w:pPr>
      <w:r w:rsidRPr="00127A85">
        <w:rPr>
          <w:rFonts w:eastAsia="Times New Roman" w:cs="Arial"/>
          <w:sz w:val="20"/>
          <w:szCs w:val="20"/>
          <w:lang w:eastAsia="cs-CZ"/>
        </w:rPr>
        <w:t>Mgr.</w:t>
      </w:r>
      <w:r>
        <w:rPr>
          <w:rFonts w:eastAsia="Times New Roman" w:cs="Arial"/>
          <w:sz w:val="20"/>
          <w:szCs w:val="20"/>
          <w:lang w:eastAsia="cs-CZ"/>
        </w:rPr>
        <w:t xml:space="preserve"> </w:t>
      </w:r>
      <w:bookmarkStart w:id="0" w:name="_GoBack"/>
      <w:bookmarkEnd w:id="0"/>
      <w:r w:rsidRPr="00127A85">
        <w:rPr>
          <w:rFonts w:eastAsia="Times New Roman" w:cs="Arial"/>
          <w:sz w:val="20"/>
          <w:szCs w:val="20"/>
          <w:lang w:eastAsia="cs-CZ"/>
        </w:rPr>
        <w:t>Zuzana</w:t>
      </w:r>
      <w:r w:rsidRPr="00127A85">
        <w:rPr>
          <w:rFonts w:eastAsia="Times New Roman" w:cs="Arial"/>
          <w:sz w:val="20"/>
          <w:szCs w:val="20"/>
          <w:lang w:eastAsia="cs-CZ"/>
        </w:rPr>
        <w:t xml:space="preserve"> </w:t>
      </w:r>
      <w:r w:rsidR="00127A85" w:rsidRPr="00127A85">
        <w:rPr>
          <w:rFonts w:eastAsia="Times New Roman" w:cs="Arial"/>
          <w:sz w:val="20"/>
          <w:szCs w:val="20"/>
          <w:lang w:eastAsia="cs-CZ"/>
        </w:rPr>
        <w:t>Bindrová, Na vršku 588, 41712 Proboštov</w:t>
      </w:r>
      <w:r>
        <w:rPr>
          <w:rFonts w:eastAsia="Times New Roman" w:cs="Arial"/>
          <w:sz w:val="20"/>
          <w:szCs w:val="20"/>
          <w:lang w:eastAsia="cs-CZ"/>
        </w:rPr>
        <w:t xml:space="preserve">, ID DS </w:t>
      </w:r>
      <w:r w:rsidRPr="00920DC0">
        <w:rPr>
          <w:rFonts w:eastAsia="Times New Roman" w:cs="Arial"/>
          <w:sz w:val="20"/>
          <w:szCs w:val="20"/>
          <w:lang w:eastAsia="cs-CZ"/>
        </w:rPr>
        <w:t>f9xaujd</w:t>
      </w:r>
    </w:p>
    <w:p w:rsidR="001E733E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</w:p>
    <w:p w:rsidR="001E733E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u w:val="single"/>
          <w:lang w:eastAsia="cs-CZ"/>
        </w:rPr>
      </w:pPr>
      <w:r>
        <w:rPr>
          <w:rFonts w:eastAsia="Times New Roman" w:cs="Arial"/>
          <w:szCs w:val="22"/>
          <w:u w:val="single"/>
          <w:lang w:eastAsia="cs-CZ"/>
        </w:rPr>
        <w:t>Dotčené orgány státní správy</w:t>
      </w:r>
      <w:r w:rsidRPr="0055079B">
        <w:rPr>
          <w:rFonts w:eastAsia="Times New Roman" w:cs="Arial"/>
          <w:szCs w:val="22"/>
          <w:u w:val="single"/>
          <w:lang w:eastAsia="cs-CZ"/>
        </w:rPr>
        <w:t>:</w:t>
      </w:r>
    </w:p>
    <w:p w:rsidR="002D02C9" w:rsidRDefault="002D02C9" w:rsidP="004E4D2D">
      <w:pPr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cs-CZ"/>
        </w:rPr>
      </w:pPr>
      <w:r w:rsidRPr="002D02C9">
        <w:rPr>
          <w:rFonts w:eastAsia="Times New Roman" w:cs="Arial"/>
          <w:sz w:val="20"/>
          <w:szCs w:val="20"/>
          <w:lang w:eastAsia="cs-CZ"/>
        </w:rPr>
        <w:t xml:space="preserve">Městský úřad </w:t>
      </w:r>
      <w:r w:rsidR="00242226">
        <w:rPr>
          <w:rFonts w:eastAsia="Times New Roman" w:cs="Arial"/>
          <w:sz w:val="20"/>
          <w:szCs w:val="20"/>
          <w:lang w:eastAsia="cs-CZ"/>
        </w:rPr>
        <w:t>Nový Bor</w:t>
      </w:r>
      <w:r w:rsidR="004E4D2D">
        <w:rPr>
          <w:rFonts w:eastAsia="Times New Roman" w:cs="Arial"/>
          <w:sz w:val="20"/>
          <w:szCs w:val="20"/>
          <w:lang w:eastAsia="cs-CZ"/>
        </w:rPr>
        <w:t xml:space="preserve">, </w:t>
      </w:r>
      <w:r w:rsidR="004E4D2D" w:rsidRPr="004E4D2D">
        <w:rPr>
          <w:rFonts w:eastAsia="Times New Roman" w:cs="Arial"/>
          <w:sz w:val="20"/>
          <w:szCs w:val="20"/>
          <w:lang w:eastAsia="cs-CZ"/>
        </w:rPr>
        <w:t>nám. Míru 1</w:t>
      </w:r>
      <w:r w:rsidR="004E4D2D">
        <w:rPr>
          <w:rFonts w:eastAsia="Times New Roman" w:cs="Arial"/>
          <w:sz w:val="20"/>
          <w:szCs w:val="20"/>
          <w:lang w:eastAsia="cs-CZ"/>
        </w:rPr>
        <w:t xml:space="preserve">, </w:t>
      </w:r>
      <w:r w:rsidR="004E4D2D" w:rsidRPr="004E4D2D">
        <w:rPr>
          <w:rFonts w:eastAsia="Times New Roman" w:cs="Arial"/>
          <w:sz w:val="20"/>
          <w:szCs w:val="20"/>
          <w:lang w:eastAsia="cs-CZ"/>
        </w:rPr>
        <w:t>47301 Nový Bor</w:t>
      </w:r>
      <w:r w:rsidR="004E4D2D">
        <w:rPr>
          <w:rFonts w:eastAsia="Times New Roman" w:cs="Arial"/>
          <w:sz w:val="20"/>
          <w:szCs w:val="20"/>
          <w:lang w:eastAsia="cs-CZ"/>
        </w:rPr>
        <w:t xml:space="preserve">, IČO </w:t>
      </w:r>
      <w:r w:rsidR="004E4D2D" w:rsidRPr="004E4D2D">
        <w:rPr>
          <w:rFonts w:eastAsia="Times New Roman" w:cs="Arial"/>
          <w:sz w:val="20"/>
          <w:szCs w:val="20"/>
          <w:lang w:eastAsia="cs-CZ"/>
        </w:rPr>
        <w:t>00260771</w:t>
      </w:r>
      <w:r w:rsidR="004E4D2D">
        <w:rPr>
          <w:rFonts w:eastAsia="Times New Roman" w:cs="Arial"/>
          <w:sz w:val="20"/>
          <w:szCs w:val="20"/>
          <w:lang w:eastAsia="cs-CZ"/>
        </w:rPr>
        <w:t xml:space="preserve">, ID DS </w:t>
      </w:r>
      <w:r w:rsidR="004E4D2D" w:rsidRPr="004E4D2D">
        <w:rPr>
          <w:rFonts w:eastAsia="Times New Roman" w:cs="Arial"/>
          <w:sz w:val="20"/>
          <w:szCs w:val="20"/>
          <w:lang w:eastAsia="cs-CZ"/>
        </w:rPr>
        <w:t>b7wbphv</w:t>
      </w:r>
    </w:p>
    <w:p w:rsidR="001E733E" w:rsidRPr="0055079B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  <w:r>
        <w:rPr>
          <w:rFonts w:eastAsia="Times New Roman" w:cs="Arial"/>
          <w:szCs w:val="22"/>
          <w:lang w:eastAsia="cs-CZ"/>
        </w:rPr>
        <w:br/>
      </w:r>
    </w:p>
    <w:p w:rsidR="001E733E" w:rsidRPr="0055079B" w:rsidRDefault="001E733E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</w:p>
    <w:p w:rsidR="001E733E" w:rsidRDefault="001E733E" w:rsidP="001E733E">
      <w:pPr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</w:p>
    <w:p w:rsidR="001E733E" w:rsidRPr="005550AF" w:rsidRDefault="001E733E" w:rsidP="001E733E">
      <w:pPr>
        <w:autoSpaceDE w:val="0"/>
        <w:autoSpaceDN w:val="0"/>
        <w:adjustRightInd w:val="0"/>
        <w:rPr>
          <w:rFonts w:eastAsia="Times New Roman" w:cs="Arial"/>
          <w:szCs w:val="22"/>
          <w:u w:val="single"/>
          <w:lang w:eastAsia="cs-CZ"/>
        </w:rPr>
      </w:pPr>
      <w:r w:rsidRPr="005550AF">
        <w:rPr>
          <w:rFonts w:eastAsia="Times New Roman" w:cs="Arial"/>
          <w:szCs w:val="22"/>
          <w:u w:val="single"/>
          <w:lang w:eastAsia="cs-CZ"/>
        </w:rPr>
        <w:t>Současně zveřejněno dne</w:t>
      </w:r>
      <w:r w:rsidR="004E4D2D">
        <w:rPr>
          <w:rFonts w:eastAsia="Times New Roman" w:cs="Arial"/>
          <w:szCs w:val="22"/>
          <w:u w:val="single"/>
          <w:lang w:eastAsia="cs-CZ"/>
        </w:rPr>
        <w:t xml:space="preserve"> </w:t>
      </w:r>
      <w:r w:rsidR="00127A85">
        <w:rPr>
          <w:rFonts w:eastAsia="Times New Roman" w:cs="Arial"/>
          <w:szCs w:val="22"/>
          <w:u w:val="single"/>
          <w:lang w:eastAsia="cs-CZ"/>
        </w:rPr>
        <w:t>9. 10</w:t>
      </w:r>
      <w:r w:rsidR="004E4D2D">
        <w:rPr>
          <w:rFonts w:eastAsia="Times New Roman" w:cs="Arial"/>
          <w:szCs w:val="22"/>
          <w:u w:val="single"/>
          <w:lang w:eastAsia="cs-CZ"/>
        </w:rPr>
        <w:t>.</w:t>
      </w:r>
      <w:r w:rsidR="00E40D21">
        <w:rPr>
          <w:rFonts w:eastAsia="Times New Roman" w:cs="Arial"/>
          <w:szCs w:val="22"/>
          <w:u w:val="single"/>
          <w:lang w:eastAsia="cs-CZ"/>
        </w:rPr>
        <w:t xml:space="preserve"> </w:t>
      </w:r>
      <w:r w:rsidR="004E4D2D">
        <w:rPr>
          <w:rFonts w:eastAsia="Times New Roman" w:cs="Arial"/>
          <w:szCs w:val="22"/>
          <w:u w:val="single"/>
          <w:lang w:eastAsia="cs-CZ"/>
        </w:rPr>
        <w:t>2023</w:t>
      </w:r>
      <w:r w:rsidRPr="005550AF">
        <w:rPr>
          <w:rFonts w:eastAsia="Times New Roman" w:cs="Arial"/>
          <w:szCs w:val="22"/>
          <w:u w:val="single"/>
          <w:lang w:eastAsia="cs-CZ"/>
        </w:rPr>
        <w:t xml:space="preserve"> zde:</w:t>
      </w:r>
    </w:p>
    <w:p w:rsidR="001E733E" w:rsidRPr="005550AF" w:rsidRDefault="00920DC0" w:rsidP="001E733E">
      <w:pPr>
        <w:autoSpaceDE w:val="0"/>
        <w:autoSpaceDN w:val="0"/>
        <w:adjustRightInd w:val="0"/>
        <w:rPr>
          <w:rFonts w:cs="Arial"/>
          <w:szCs w:val="22"/>
        </w:rPr>
      </w:pPr>
      <w:hyperlink r:id="rId10" w:history="1">
        <w:r w:rsidR="001E733E" w:rsidRPr="005550AF">
          <w:rPr>
            <w:rFonts w:eastAsia="Times New Roman" w:cs="Arial"/>
            <w:color w:val="0000FF"/>
            <w:szCs w:val="22"/>
            <w:u w:val="single"/>
            <w:lang w:eastAsia="cs-CZ"/>
          </w:rPr>
          <w:t>www.portal.gov.cz</w:t>
        </w:r>
      </w:hyperlink>
    </w:p>
    <w:p w:rsidR="001E733E" w:rsidRDefault="00920DC0" w:rsidP="001E733E">
      <w:pPr>
        <w:autoSpaceDE w:val="0"/>
        <w:autoSpaceDN w:val="0"/>
        <w:adjustRightInd w:val="0"/>
        <w:rPr>
          <w:rFonts w:cs="Arial"/>
          <w:szCs w:val="22"/>
        </w:rPr>
      </w:pPr>
      <w:hyperlink r:id="rId11" w:history="1">
        <w:r w:rsidR="001E733E" w:rsidRPr="009A2554">
          <w:rPr>
            <w:rStyle w:val="Hypertextovodkaz"/>
            <w:rFonts w:cs="Arial"/>
            <w:szCs w:val="22"/>
          </w:rPr>
          <w:t>www.ochranaprirody.cz/uredni-deska/</w:t>
        </w:r>
      </w:hyperlink>
    </w:p>
    <w:p w:rsidR="004D77E8" w:rsidRDefault="004D77E8" w:rsidP="004D77E8">
      <w:pPr>
        <w:autoSpaceDE w:val="0"/>
        <w:autoSpaceDN w:val="0"/>
        <w:adjustRightInd w:val="0"/>
        <w:rPr>
          <w:rFonts w:eastAsia="Times New Roman" w:cs="Arial"/>
          <w:b/>
          <w:szCs w:val="22"/>
          <w:lang w:eastAsia="cs-CZ"/>
        </w:rPr>
      </w:pPr>
    </w:p>
    <w:p w:rsidR="005F7274" w:rsidRPr="0055079B" w:rsidRDefault="005F7274" w:rsidP="001E733E">
      <w:pPr>
        <w:autoSpaceDE w:val="0"/>
        <w:autoSpaceDN w:val="0"/>
        <w:adjustRightInd w:val="0"/>
        <w:jc w:val="both"/>
        <w:rPr>
          <w:rFonts w:eastAsia="Times New Roman" w:cs="Arial"/>
          <w:szCs w:val="22"/>
          <w:lang w:eastAsia="cs-CZ"/>
        </w:rPr>
      </w:pPr>
    </w:p>
    <w:p w:rsidR="001E733E" w:rsidRPr="00D15D45" w:rsidRDefault="001E733E" w:rsidP="001E733E">
      <w:pPr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E733E" w:rsidRPr="007F75B2" w:rsidRDefault="001E733E" w:rsidP="001E733E">
      <w:pPr>
        <w:tabs>
          <w:tab w:val="left" w:pos="5912"/>
        </w:tabs>
        <w:rPr>
          <w:rFonts w:cs="Arial"/>
          <w:sz w:val="16"/>
          <w:szCs w:val="16"/>
        </w:rPr>
      </w:pPr>
    </w:p>
    <w:p w:rsidR="004465E4" w:rsidRPr="008F6C2B" w:rsidRDefault="004465E4" w:rsidP="005B0E51">
      <w:pPr>
        <w:autoSpaceDE w:val="0"/>
        <w:autoSpaceDN w:val="0"/>
        <w:adjustRightInd w:val="0"/>
        <w:rPr>
          <w:rFonts w:cs="Arial"/>
          <w:color w:val="0070C0"/>
          <w:szCs w:val="22"/>
        </w:rPr>
      </w:pPr>
      <w:r w:rsidRPr="008F6C2B">
        <w:rPr>
          <w:rFonts w:cs="Arial"/>
          <w:color w:val="0070C0"/>
          <w:szCs w:val="22"/>
        </w:rPr>
        <w:t xml:space="preserve">  </w:t>
      </w:r>
      <w:r w:rsidRPr="008F6C2B">
        <w:rPr>
          <w:rFonts w:cs="Arial"/>
          <w:color w:val="0070C0"/>
          <w:szCs w:val="22"/>
        </w:rPr>
        <w:tab/>
      </w:r>
      <w:r w:rsidRPr="008F6C2B">
        <w:rPr>
          <w:rFonts w:cs="Arial"/>
          <w:color w:val="0070C0"/>
          <w:szCs w:val="22"/>
        </w:rPr>
        <w:tab/>
        <w:t xml:space="preserve">                                                                               </w:t>
      </w:r>
    </w:p>
    <w:sectPr w:rsidR="004465E4" w:rsidRPr="008F6C2B" w:rsidSect="004209A5">
      <w:footerReference w:type="default" r:id="rId12"/>
      <w:headerReference w:type="first" r:id="rId13"/>
      <w:footerReference w:type="first" r:id="rId14"/>
      <w:pgSz w:w="11906" w:h="16838" w:code="9"/>
      <w:pgMar w:top="1134" w:right="851" w:bottom="851" w:left="102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05C" w:rsidRDefault="00AA705C">
      <w:r>
        <w:separator/>
      </w:r>
    </w:p>
  </w:endnote>
  <w:endnote w:type="continuationSeparator" w:id="0">
    <w:p w:rsidR="00AA705C" w:rsidRDefault="00AA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E19" w:rsidRPr="001811F3" w:rsidRDefault="001F6E19" w:rsidP="001F6E19">
    <w:pPr>
      <w:jc w:val="center"/>
      <w:rPr>
        <w:rFonts w:cs="Arial"/>
        <w:sz w:val="16"/>
        <w:szCs w:val="16"/>
      </w:rPr>
    </w:pPr>
    <w:r w:rsidRPr="007C2026">
      <w:rPr>
        <w:rFonts w:cs="Arial"/>
        <w:sz w:val="16"/>
        <w:szCs w:val="16"/>
      </w:rPr>
      <w:t>www.nature</w:t>
    </w:r>
    <w:r>
      <w:rPr>
        <w:rFonts w:cs="Arial"/>
        <w:sz w:val="16"/>
        <w:szCs w:val="16"/>
      </w:rPr>
      <w:t>.</w:t>
    </w:r>
    <w:r w:rsidRPr="007C2026">
      <w:rPr>
        <w:rFonts w:cs="Arial"/>
        <w:sz w:val="16"/>
        <w:szCs w:val="16"/>
      </w:rPr>
      <w:t>c</w:t>
    </w:r>
    <w:r>
      <w:rPr>
        <w:rFonts w:cs="Arial"/>
        <w:sz w:val="16"/>
        <w:szCs w:val="16"/>
      </w:rPr>
      <w:t xml:space="preserve">z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I</w:t>
    </w:r>
    <w:r w:rsidRPr="00462548">
      <w:rPr>
        <w:rFonts w:cs="Arial"/>
        <w:sz w:val="16"/>
        <w:szCs w:val="16"/>
      </w:rPr>
      <w:t>Č: 6293359</w:t>
    </w:r>
    <w:r>
      <w:rPr>
        <w:rFonts w:cs="Arial"/>
        <w:sz w:val="16"/>
        <w:szCs w:val="16"/>
      </w:rPr>
      <w:t xml:space="preserve">1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</w:t>
    </w:r>
    <w:r w:rsidR="004465E4">
      <w:rPr>
        <w:rFonts w:cs="Arial"/>
        <w:sz w:val="16"/>
        <w:szCs w:val="16"/>
      </w:rPr>
      <w:t>martin.waldhauser</w:t>
    </w:r>
    <w:r>
      <w:rPr>
        <w:rFonts w:cs="Arial"/>
        <w:sz w:val="16"/>
        <w:szCs w:val="16"/>
      </w:rPr>
      <w:t xml:space="preserve">@nature.cz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T</w:t>
    </w:r>
    <w:r w:rsidRPr="00462548">
      <w:rPr>
        <w:rFonts w:cs="Arial"/>
        <w:sz w:val="16"/>
        <w:szCs w:val="16"/>
      </w:rPr>
      <w:t xml:space="preserve">: </w:t>
    </w:r>
    <w:r w:rsidR="00373121" w:rsidRPr="00462548">
      <w:rPr>
        <w:rFonts w:cs="Arial"/>
        <w:sz w:val="16"/>
        <w:szCs w:val="16"/>
      </w:rPr>
      <w:t xml:space="preserve">: </w:t>
    </w:r>
    <w:r w:rsidR="00373121">
      <w:rPr>
        <w:rFonts w:cs="Arial"/>
        <w:sz w:val="16"/>
        <w:szCs w:val="16"/>
      </w:rPr>
      <w:t>951 424 737</w:t>
    </w:r>
  </w:p>
  <w:p w:rsidR="001F6E19" w:rsidRPr="00B46923" w:rsidRDefault="001F6E19" w:rsidP="001F6E19">
    <w:pPr>
      <w:pStyle w:val="Zpat"/>
      <w:tabs>
        <w:tab w:val="clear" w:pos="4536"/>
        <w:tab w:val="clear" w:pos="9072"/>
        <w:tab w:val="center" w:pos="5103"/>
        <w:tab w:val="right" w:pos="10205"/>
      </w:tabs>
      <w:ind w:right="28"/>
      <w:rPr>
        <w:rFonts w:cs="Arial"/>
        <w:sz w:val="14"/>
        <w:szCs w:val="14"/>
      </w:rPr>
    </w:pPr>
  </w:p>
  <w:p w:rsidR="001F6E19" w:rsidRPr="00B46923" w:rsidRDefault="001F6E19" w:rsidP="001F6E19">
    <w:pPr>
      <w:pStyle w:val="Zpat"/>
      <w:tabs>
        <w:tab w:val="clear" w:pos="4536"/>
        <w:tab w:val="clear" w:pos="9072"/>
        <w:tab w:val="center" w:pos="5103"/>
        <w:tab w:val="right" w:pos="10205"/>
      </w:tabs>
      <w:ind w:right="28"/>
      <w:jc w:val="center"/>
      <w:rPr>
        <w:rFonts w:cs="Arial"/>
        <w:sz w:val="14"/>
        <w:szCs w:val="14"/>
      </w:rPr>
    </w:pPr>
    <w:r w:rsidRPr="00FC3C0C">
      <w:rPr>
        <w:rStyle w:val="slostrnky"/>
        <w:rFonts w:cs="Arial"/>
        <w:sz w:val="14"/>
        <w:szCs w:val="14"/>
      </w:rPr>
      <w:t xml:space="preserve">strana </w:t>
    </w:r>
    <w:r w:rsidRPr="00B46923">
      <w:rPr>
        <w:rStyle w:val="slostrnky"/>
        <w:rFonts w:cs="Arial"/>
        <w:b/>
        <w:sz w:val="14"/>
        <w:szCs w:val="14"/>
      </w:rPr>
      <w:fldChar w:fldCharType="begin"/>
    </w:r>
    <w:r w:rsidRPr="00B46923">
      <w:rPr>
        <w:rStyle w:val="slostrnky"/>
        <w:rFonts w:cs="Arial"/>
        <w:b/>
        <w:sz w:val="14"/>
        <w:szCs w:val="14"/>
      </w:rPr>
      <w:instrText xml:space="preserve"> PAGE </w:instrText>
    </w:r>
    <w:r w:rsidRPr="00B46923">
      <w:rPr>
        <w:rStyle w:val="slostrnky"/>
        <w:rFonts w:cs="Arial"/>
        <w:b/>
        <w:sz w:val="14"/>
        <w:szCs w:val="14"/>
      </w:rPr>
      <w:fldChar w:fldCharType="separate"/>
    </w:r>
    <w:r w:rsidR="00920DC0">
      <w:rPr>
        <w:rStyle w:val="slostrnky"/>
        <w:rFonts w:cs="Arial"/>
        <w:b/>
        <w:noProof/>
        <w:sz w:val="14"/>
        <w:szCs w:val="14"/>
      </w:rPr>
      <w:t>2</w:t>
    </w:r>
    <w:r w:rsidRPr="00B46923">
      <w:rPr>
        <w:rStyle w:val="slostrnky"/>
        <w:rFonts w:cs="Arial"/>
        <w:b/>
        <w:sz w:val="14"/>
        <w:szCs w:val="14"/>
      </w:rPr>
      <w:fldChar w:fldCharType="end"/>
    </w:r>
    <w:r w:rsidRPr="00B46923">
      <w:rPr>
        <w:rStyle w:val="slostrnky"/>
        <w:rFonts w:cs="Arial"/>
        <w:sz w:val="14"/>
        <w:szCs w:val="14"/>
      </w:rPr>
      <w:t>/</w:t>
    </w:r>
    <w:r w:rsidRPr="00B46923">
      <w:rPr>
        <w:rStyle w:val="slostrnky"/>
        <w:rFonts w:cs="Arial"/>
        <w:sz w:val="14"/>
        <w:szCs w:val="14"/>
      </w:rPr>
      <w:fldChar w:fldCharType="begin"/>
    </w:r>
    <w:r w:rsidRPr="00B46923">
      <w:rPr>
        <w:rStyle w:val="slostrnky"/>
        <w:rFonts w:cs="Arial"/>
        <w:sz w:val="14"/>
        <w:szCs w:val="14"/>
      </w:rPr>
      <w:instrText xml:space="preserve"> NUMPAGES </w:instrText>
    </w:r>
    <w:r w:rsidRPr="00B46923">
      <w:rPr>
        <w:rStyle w:val="slostrnky"/>
        <w:rFonts w:cs="Arial"/>
        <w:sz w:val="14"/>
        <w:szCs w:val="14"/>
      </w:rPr>
      <w:fldChar w:fldCharType="separate"/>
    </w:r>
    <w:r w:rsidR="00920DC0">
      <w:rPr>
        <w:rStyle w:val="slostrnky"/>
        <w:rFonts w:cs="Arial"/>
        <w:noProof/>
        <w:sz w:val="14"/>
        <w:szCs w:val="14"/>
      </w:rPr>
      <w:t>2</w:t>
    </w:r>
    <w:r w:rsidRPr="00B46923">
      <w:rPr>
        <w:rStyle w:val="slostrnky"/>
        <w:rFonts w:cs="Arial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E19" w:rsidRPr="001811F3" w:rsidRDefault="001F6E19" w:rsidP="001F6E19">
    <w:pPr>
      <w:jc w:val="center"/>
      <w:rPr>
        <w:rFonts w:cs="Arial"/>
        <w:sz w:val="16"/>
        <w:szCs w:val="16"/>
      </w:rPr>
    </w:pPr>
    <w:r w:rsidRPr="007C2026">
      <w:rPr>
        <w:rFonts w:cs="Arial"/>
        <w:sz w:val="16"/>
        <w:szCs w:val="16"/>
      </w:rPr>
      <w:t>www.nature</w:t>
    </w:r>
    <w:r>
      <w:rPr>
        <w:rFonts w:cs="Arial"/>
        <w:sz w:val="16"/>
        <w:szCs w:val="16"/>
      </w:rPr>
      <w:t>.</w:t>
    </w:r>
    <w:r w:rsidRPr="007C2026">
      <w:rPr>
        <w:rFonts w:cs="Arial"/>
        <w:sz w:val="16"/>
        <w:szCs w:val="16"/>
      </w:rPr>
      <w:t>c</w:t>
    </w:r>
    <w:r>
      <w:rPr>
        <w:rFonts w:cs="Arial"/>
        <w:sz w:val="16"/>
        <w:szCs w:val="16"/>
      </w:rPr>
      <w:t xml:space="preserve">z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I</w:t>
    </w:r>
    <w:r w:rsidRPr="00462548">
      <w:rPr>
        <w:rFonts w:cs="Arial"/>
        <w:sz w:val="16"/>
        <w:szCs w:val="16"/>
      </w:rPr>
      <w:t>Č: 6293359</w:t>
    </w:r>
    <w:r>
      <w:rPr>
        <w:rFonts w:cs="Arial"/>
        <w:sz w:val="16"/>
        <w:szCs w:val="16"/>
      </w:rPr>
      <w:t xml:space="preserve">1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</w:t>
    </w:r>
    <w:r w:rsidR="00F11311">
      <w:rPr>
        <w:rFonts w:cs="Arial"/>
        <w:sz w:val="16"/>
        <w:szCs w:val="16"/>
      </w:rPr>
      <w:t>martin.waldhauser</w:t>
    </w:r>
    <w:r>
      <w:rPr>
        <w:rFonts w:cs="Arial"/>
        <w:sz w:val="16"/>
        <w:szCs w:val="16"/>
      </w:rPr>
      <w:t xml:space="preserve">@nature.cz  </w:t>
    </w:r>
    <w:r w:rsidRPr="00462548">
      <w:rPr>
        <w:rFonts w:cs="Arial"/>
        <w:color w:val="808080"/>
        <w:sz w:val="16"/>
        <w:szCs w:val="16"/>
      </w:rPr>
      <w:t>I</w:t>
    </w:r>
    <w:r>
      <w:rPr>
        <w:rFonts w:cs="Arial"/>
        <w:sz w:val="16"/>
        <w:szCs w:val="16"/>
      </w:rPr>
      <w:t xml:space="preserve">  T</w:t>
    </w:r>
    <w:r w:rsidRPr="00462548">
      <w:rPr>
        <w:rFonts w:cs="Arial"/>
        <w:sz w:val="16"/>
        <w:szCs w:val="16"/>
      </w:rPr>
      <w:t xml:space="preserve">: </w:t>
    </w:r>
    <w:r w:rsidR="00373121">
      <w:rPr>
        <w:rFonts w:cs="Arial"/>
        <w:sz w:val="16"/>
        <w:szCs w:val="16"/>
      </w:rPr>
      <w:t xml:space="preserve">951 424 737 </w:t>
    </w:r>
  </w:p>
  <w:p w:rsidR="001F6E19" w:rsidRPr="00B46923" w:rsidRDefault="001F6E19" w:rsidP="001F6E19">
    <w:pPr>
      <w:pStyle w:val="Zpat"/>
      <w:tabs>
        <w:tab w:val="clear" w:pos="4536"/>
        <w:tab w:val="clear" w:pos="9072"/>
        <w:tab w:val="center" w:pos="5103"/>
        <w:tab w:val="right" w:pos="10205"/>
      </w:tabs>
      <w:ind w:right="28"/>
      <w:rPr>
        <w:rFonts w:cs="Arial"/>
        <w:sz w:val="14"/>
        <w:szCs w:val="14"/>
      </w:rPr>
    </w:pPr>
  </w:p>
  <w:p w:rsidR="001F6E19" w:rsidRPr="00B46923" w:rsidRDefault="001F6E19" w:rsidP="001F6E19">
    <w:pPr>
      <w:pStyle w:val="Zpat"/>
      <w:tabs>
        <w:tab w:val="clear" w:pos="4536"/>
        <w:tab w:val="clear" w:pos="9072"/>
        <w:tab w:val="center" w:pos="5103"/>
        <w:tab w:val="right" w:pos="10205"/>
      </w:tabs>
      <w:ind w:right="28"/>
      <w:jc w:val="center"/>
      <w:rPr>
        <w:rFonts w:cs="Arial"/>
        <w:sz w:val="14"/>
        <w:szCs w:val="14"/>
      </w:rPr>
    </w:pPr>
    <w:r w:rsidRPr="00FC3C0C">
      <w:rPr>
        <w:rStyle w:val="slostrnky"/>
        <w:rFonts w:cs="Arial"/>
        <w:sz w:val="14"/>
        <w:szCs w:val="14"/>
      </w:rPr>
      <w:t xml:space="preserve">strana </w:t>
    </w:r>
    <w:r w:rsidRPr="00B46923">
      <w:rPr>
        <w:rStyle w:val="slostrnky"/>
        <w:rFonts w:cs="Arial"/>
        <w:b/>
        <w:sz w:val="14"/>
        <w:szCs w:val="14"/>
      </w:rPr>
      <w:fldChar w:fldCharType="begin"/>
    </w:r>
    <w:r w:rsidRPr="00B46923">
      <w:rPr>
        <w:rStyle w:val="slostrnky"/>
        <w:rFonts w:cs="Arial"/>
        <w:b/>
        <w:sz w:val="14"/>
        <w:szCs w:val="14"/>
      </w:rPr>
      <w:instrText xml:space="preserve"> PAGE </w:instrText>
    </w:r>
    <w:r w:rsidRPr="00B46923">
      <w:rPr>
        <w:rStyle w:val="slostrnky"/>
        <w:rFonts w:cs="Arial"/>
        <w:b/>
        <w:sz w:val="14"/>
        <w:szCs w:val="14"/>
      </w:rPr>
      <w:fldChar w:fldCharType="separate"/>
    </w:r>
    <w:r w:rsidR="00920DC0">
      <w:rPr>
        <w:rStyle w:val="slostrnky"/>
        <w:rFonts w:cs="Arial"/>
        <w:b/>
        <w:noProof/>
        <w:sz w:val="14"/>
        <w:szCs w:val="14"/>
      </w:rPr>
      <w:t>1</w:t>
    </w:r>
    <w:r w:rsidRPr="00B46923">
      <w:rPr>
        <w:rStyle w:val="slostrnky"/>
        <w:rFonts w:cs="Arial"/>
        <w:b/>
        <w:sz w:val="14"/>
        <w:szCs w:val="14"/>
      </w:rPr>
      <w:fldChar w:fldCharType="end"/>
    </w:r>
    <w:r w:rsidRPr="00B46923">
      <w:rPr>
        <w:rStyle w:val="slostrnky"/>
        <w:rFonts w:cs="Arial"/>
        <w:sz w:val="14"/>
        <w:szCs w:val="14"/>
      </w:rPr>
      <w:t>/</w:t>
    </w:r>
    <w:r w:rsidRPr="00B46923">
      <w:rPr>
        <w:rStyle w:val="slostrnky"/>
        <w:rFonts w:cs="Arial"/>
        <w:sz w:val="14"/>
        <w:szCs w:val="14"/>
      </w:rPr>
      <w:fldChar w:fldCharType="begin"/>
    </w:r>
    <w:r w:rsidRPr="00B46923">
      <w:rPr>
        <w:rStyle w:val="slostrnky"/>
        <w:rFonts w:cs="Arial"/>
        <w:sz w:val="14"/>
        <w:szCs w:val="14"/>
      </w:rPr>
      <w:instrText xml:space="preserve"> NUMPAGES </w:instrText>
    </w:r>
    <w:r w:rsidRPr="00B46923">
      <w:rPr>
        <w:rStyle w:val="slostrnky"/>
        <w:rFonts w:cs="Arial"/>
        <w:sz w:val="14"/>
        <w:szCs w:val="14"/>
      </w:rPr>
      <w:fldChar w:fldCharType="separate"/>
    </w:r>
    <w:r w:rsidR="00920DC0">
      <w:rPr>
        <w:rStyle w:val="slostrnky"/>
        <w:rFonts w:cs="Arial"/>
        <w:noProof/>
        <w:sz w:val="14"/>
        <w:szCs w:val="14"/>
      </w:rPr>
      <w:t>2</w:t>
    </w:r>
    <w:r w:rsidRPr="00B46923">
      <w:rPr>
        <w:rStyle w:val="slostrnky"/>
        <w:rFonts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05C" w:rsidRDefault="00AA705C">
      <w:r>
        <w:separator/>
      </w:r>
    </w:p>
  </w:footnote>
  <w:footnote w:type="continuationSeparator" w:id="0">
    <w:p w:rsidR="00AA705C" w:rsidRDefault="00AA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9A5" w:rsidRPr="00860B16" w:rsidRDefault="00AA705C" w:rsidP="00BF16DB">
    <w:pPr>
      <w:tabs>
        <w:tab w:val="right" w:pos="10064"/>
      </w:tabs>
      <w:spacing w:before="720"/>
      <w:ind w:left="652"/>
      <w:rPr>
        <w:rFonts w:ascii="Arial Narrow" w:hAnsi="Arial Narrow" w:cs="Arial"/>
        <w:b/>
        <w:bCs/>
        <w:sz w:val="18"/>
        <w:szCs w:val="18"/>
      </w:rPr>
    </w:pP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17145</wp:posOffset>
          </wp:positionH>
          <wp:positionV relativeFrom="paragraph">
            <wp:posOffset>50800</wp:posOffset>
          </wp:positionV>
          <wp:extent cx="571500" cy="54038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40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09A5" w:rsidRPr="00860B16">
      <w:rPr>
        <w:rFonts w:ascii="Arial Narrow" w:hAnsi="Arial Narrow" w:cs="Arial"/>
        <w:b/>
        <w:bCs/>
        <w:sz w:val="18"/>
        <w:szCs w:val="18"/>
      </w:rPr>
      <w:t>AGE</w:t>
    </w:r>
    <w:r w:rsidR="004209A5">
      <w:rPr>
        <w:rFonts w:ascii="Arial Narrow" w:hAnsi="Arial Narrow" w:cs="Arial"/>
        <w:b/>
        <w:bCs/>
        <w:sz w:val="18"/>
        <w:szCs w:val="18"/>
      </w:rPr>
      <w:t>NTURA OCHRANY</w:t>
    </w:r>
    <w:r w:rsidR="00BF16DB">
      <w:rPr>
        <w:rFonts w:ascii="Arial Narrow" w:hAnsi="Arial Narrow" w:cs="Arial"/>
        <w:b/>
        <w:bCs/>
        <w:sz w:val="18"/>
        <w:szCs w:val="18"/>
      </w:rPr>
      <w:tab/>
    </w:r>
    <w:r w:rsidR="00BF16DB" w:rsidRPr="00F9613C">
      <w:rPr>
        <w:rFonts w:ascii="Arial Narrow" w:hAnsi="Arial Narrow" w:cs="Arial"/>
        <w:b/>
        <w:bCs/>
        <w:spacing w:val="6"/>
        <w:sz w:val="16"/>
        <w:szCs w:val="16"/>
      </w:rPr>
      <w:t>REGIONÁLNÍ PRACOVIŠTĚ</w:t>
    </w:r>
  </w:p>
  <w:p w:rsidR="004209A5" w:rsidRPr="00860B16" w:rsidRDefault="004209A5" w:rsidP="004209A5">
    <w:pPr>
      <w:tabs>
        <w:tab w:val="right" w:pos="10065"/>
      </w:tabs>
      <w:ind w:left="652"/>
      <w:rPr>
        <w:sz w:val="18"/>
        <w:szCs w:val="18"/>
      </w:rPr>
    </w:pPr>
    <w:r w:rsidRPr="00860B16">
      <w:rPr>
        <w:rFonts w:ascii="Arial Narrow" w:hAnsi="Arial Narrow" w:cs="Arial"/>
        <w:b/>
        <w:bCs/>
        <w:sz w:val="18"/>
        <w:szCs w:val="18"/>
      </w:rPr>
      <w:t>PŘÍRODY A KRAJINY</w:t>
    </w:r>
    <w:r>
      <w:rPr>
        <w:rFonts w:ascii="Arial Narrow" w:hAnsi="Arial Narrow" w:cs="Arial"/>
        <w:b/>
        <w:bCs/>
        <w:sz w:val="18"/>
        <w:szCs w:val="18"/>
      </w:rPr>
      <w:tab/>
    </w:r>
    <w:r w:rsidR="00BF16DB" w:rsidRPr="00F9613C">
      <w:rPr>
        <w:rFonts w:ascii="Arial Narrow" w:hAnsi="Arial Narrow" w:cs="Arial"/>
        <w:b/>
        <w:bCs/>
        <w:spacing w:val="6"/>
        <w:sz w:val="16"/>
        <w:szCs w:val="16"/>
      </w:rPr>
      <w:t>LIBERECKO</w:t>
    </w:r>
  </w:p>
  <w:p w:rsidR="004209A5" w:rsidRDefault="00AA705C" w:rsidP="005D1630">
    <w:pPr>
      <w:tabs>
        <w:tab w:val="left" w:pos="652"/>
        <w:tab w:val="right" w:pos="10065"/>
      </w:tabs>
      <w:spacing w:after="120"/>
      <w:rPr>
        <w:rFonts w:ascii="Arial Narrow" w:hAnsi="Arial Narrow" w:cs="Arial"/>
        <w:b/>
        <w:bCs/>
        <w:sz w:val="18"/>
        <w:szCs w:val="18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1368425</wp:posOffset>
              </wp:positionH>
              <wp:positionV relativeFrom="paragraph">
                <wp:posOffset>107950</wp:posOffset>
              </wp:positionV>
              <wp:extent cx="5219700" cy="0"/>
              <wp:effectExtent l="0" t="0" r="0" b="0"/>
              <wp:wrapNone/>
              <wp:docPr id="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F92FEA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75pt,8.5pt" to="518.7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" strokeweight="1.25pt"/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107950</wp:posOffset>
              </wp:positionV>
              <wp:extent cx="720090" cy="0"/>
              <wp:effectExtent l="0" t="0" r="0" b="0"/>
              <wp:wrapNone/>
              <wp:docPr id="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9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4EFCD6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8.5pt" to="28.3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l8fEg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" strokeweight="1.25pt"/>
          </w:pict>
        </mc:Fallback>
      </mc:AlternateContent>
    </w:r>
    <w:r w:rsidR="004209A5" w:rsidRPr="00811B87">
      <w:rPr>
        <w:rFonts w:ascii="Arial Narrow" w:hAnsi="Arial Narrow" w:cs="Arial"/>
        <w:b/>
        <w:bCs/>
        <w:sz w:val="18"/>
        <w:szCs w:val="18"/>
      </w:rPr>
      <w:tab/>
    </w:r>
    <w:r w:rsidR="004209A5" w:rsidRPr="006D2E33">
      <w:rPr>
        <w:rFonts w:ascii="Arial Narrow" w:hAnsi="Arial Narrow" w:cs="Arial"/>
        <w:b/>
        <w:bCs/>
        <w:sz w:val="18"/>
        <w:szCs w:val="18"/>
      </w:rPr>
      <w:t>ČESKÉ REPUBLIKY</w:t>
    </w:r>
    <w:r w:rsidR="00BF16DB">
      <w:rPr>
        <w:rFonts w:ascii="Arial Narrow" w:hAnsi="Arial Narrow" w:cs="Arial"/>
        <w:b/>
        <w:bCs/>
        <w:sz w:val="18"/>
        <w:szCs w:val="18"/>
      </w:rPr>
      <w:tab/>
    </w:r>
  </w:p>
  <w:p w:rsidR="00FD5381" w:rsidRPr="005D1630" w:rsidRDefault="00FD5381" w:rsidP="004209A5">
    <w:pPr>
      <w:pStyle w:val="Zhlav"/>
      <w:tabs>
        <w:tab w:val="clear" w:pos="4536"/>
        <w:tab w:val="clear" w:pos="9072"/>
      </w:tabs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36EF"/>
    <w:multiLevelType w:val="hybridMultilevel"/>
    <w:tmpl w:val="4BAC9E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74C4"/>
    <w:multiLevelType w:val="hybridMultilevel"/>
    <w:tmpl w:val="88E42384"/>
    <w:lvl w:ilvl="0" w:tplc="A5F679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B00AC"/>
    <w:multiLevelType w:val="hybridMultilevel"/>
    <w:tmpl w:val="051ED2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82460E"/>
    <w:multiLevelType w:val="hybridMultilevel"/>
    <w:tmpl w:val="F1167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F4E61"/>
    <w:multiLevelType w:val="hybridMultilevel"/>
    <w:tmpl w:val="A5C01F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A7D9E"/>
    <w:multiLevelType w:val="hybridMultilevel"/>
    <w:tmpl w:val="9A02ABB2"/>
    <w:lvl w:ilvl="0" w:tplc="04050011">
      <w:start w:val="1"/>
      <w:numFmt w:val="decimal"/>
      <w:lvlText w:val="%1)"/>
      <w:lvlJc w:val="left"/>
      <w:pPr>
        <w:tabs>
          <w:tab w:val="num" w:pos="1020"/>
        </w:tabs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 w15:restartNumberingAfterBreak="0">
    <w:nsid w:val="2A6E03E6"/>
    <w:multiLevelType w:val="hybridMultilevel"/>
    <w:tmpl w:val="7A1623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7F1B3A"/>
    <w:multiLevelType w:val="hybridMultilevel"/>
    <w:tmpl w:val="7E1C55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852AD"/>
    <w:multiLevelType w:val="hybridMultilevel"/>
    <w:tmpl w:val="09763100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847A34"/>
    <w:multiLevelType w:val="hybridMultilevel"/>
    <w:tmpl w:val="BE4AB5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2373C"/>
    <w:multiLevelType w:val="hybridMultilevel"/>
    <w:tmpl w:val="1F06A0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071F8"/>
    <w:multiLevelType w:val="hybridMultilevel"/>
    <w:tmpl w:val="FE5490EC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67C0728D"/>
    <w:multiLevelType w:val="hybridMultilevel"/>
    <w:tmpl w:val="D86415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55C23"/>
    <w:multiLevelType w:val="hybridMultilevel"/>
    <w:tmpl w:val="C4CA2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2"/>
  </w:num>
  <w:num w:numId="4">
    <w:abstractNumId w:val="11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9"/>
  </w:num>
  <w:num w:numId="10">
    <w:abstractNumId w:val="14"/>
  </w:num>
  <w:num w:numId="11">
    <w:abstractNumId w:val="6"/>
  </w:num>
  <w:num w:numId="12">
    <w:abstractNumId w:val="1"/>
  </w:num>
  <w:num w:numId="13">
    <w:abstractNumId w:val="10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C7"/>
    <w:rsid w:val="00003626"/>
    <w:rsid w:val="00005676"/>
    <w:rsid w:val="00016ED2"/>
    <w:rsid w:val="00082672"/>
    <w:rsid w:val="00083A2A"/>
    <w:rsid w:val="000873BC"/>
    <w:rsid w:val="00087F21"/>
    <w:rsid w:val="000A1601"/>
    <w:rsid w:val="000A7656"/>
    <w:rsid w:val="000E2E06"/>
    <w:rsid w:val="000F3309"/>
    <w:rsid w:val="000F3BE8"/>
    <w:rsid w:val="000F785A"/>
    <w:rsid w:val="00115F30"/>
    <w:rsid w:val="00121488"/>
    <w:rsid w:val="00127A85"/>
    <w:rsid w:val="00137CA2"/>
    <w:rsid w:val="0016008B"/>
    <w:rsid w:val="00160E18"/>
    <w:rsid w:val="00181C1F"/>
    <w:rsid w:val="001927A8"/>
    <w:rsid w:val="001A310C"/>
    <w:rsid w:val="001A6DD4"/>
    <w:rsid w:val="001B284B"/>
    <w:rsid w:val="001B46B1"/>
    <w:rsid w:val="001D4F9C"/>
    <w:rsid w:val="001D77DE"/>
    <w:rsid w:val="001E733E"/>
    <w:rsid w:val="001F52CD"/>
    <w:rsid w:val="001F6E19"/>
    <w:rsid w:val="002215E5"/>
    <w:rsid w:val="002260D2"/>
    <w:rsid w:val="00226547"/>
    <w:rsid w:val="00242226"/>
    <w:rsid w:val="00242573"/>
    <w:rsid w:val="00244D25"/>
    <w:rsid w:val="002855BB"/>
    <w:rsid w:val="002B7C7D"/>
    <w:rsid w:val="002D02C9"/>
    <w:rsid w:val="002E7182"/>
    <w:rsid w:val="002F6F1D"/>
    <w:rsid w:val="00314E8D"/>
    <w:rsid w:val="00314F19"/>
    <w:rsid w:val="003247D8"/>
    <w:rsid w:val="00330C52"/>
    <w:rsid w:val="00353036"/>
    <w:rsid w:val="003706C3"/>
    <w:rsid w:val="00373121"/>
    <w:rsid w:val="00373C7D"/>
    <w:rsid w:val="003752A8"/>
    <w:rsid w:val="00375550"/>
    <w:rsid w:val="00381589"/>
    <w:rsid w:val="00387A52"/>
    <w:rsid w:val="003A4BF9"/>
    <w:rsid w:val="003F48C9"/>
    <w:rsid w:val="00400791"/>
    <w:rsid w:val="004209A5"/>
    <w:rsid w:val="00420DFE"/>
    <w:rsid w:val="00422E72"/>
    <w:rsid w:val="00437B89"/>
    <w:rsid w:val="004412F7"/>
    <w:rsid w:val="0044414D"/>
    <w:rsid w:val="004465E4"/>
    <w:rsid w:val="00470DD6"/>
    <w:rsid w:val="00471DAB"/>
    <w:rsid w:val="0048330C"/>
    <w:rsid w:val="004A03C2"/>
    <w:rsid w:val="004B5EDF"/>
    <w:rsid w:val="004D6406"/>
    <w:rsid w:val="004D77E8"/>
    <w:rsid w:val="004E4D2D"/>
    <w:rsid w:val="0051796A"/>
    <w:rsid w:val="005655DA"/>
    <w:rsid w:val="00572894"/>
    <w:rsid w:val="005A3E68"/>
    <w:rsid w:val="005B0E51"/>
    <w:rsid w:val="005C50EA"/>
    <w:rsid w:val="005D1630"/>
    <w:rsid w:val="005D7F35"/>
    <w:rsid w:val="005F2BC7"/>
    <w:rsid w:val="005F7274"/>
    <w:rsid w:val="006154DE"/>
    <w:rsid w:val="00615EE2"/>
    <w:rsid w:val="00630DEC"/>
    <w:rsid w:val="00634B91"/>
    <w:rsid w:val="00670471"/>
    <w:rsid w:val="006849DB"/>
    <w:rsid w:val="006E58DE"/>
    <w:rsid w:val="006F2514"/>
    <w:rsid w:val="007113CF"/>
    <w:rsid w:val="007271B0"/>
    <w:rsid w:val="00731F73"/>
    <w:rsid w:val="00732813"/>
    <w:rsid w:val="007A0653"/>
    <w:rsid w:val="007B1FF2"/>
    <w:rsid w:val="007D5556"/>
    <w:rsid w:val="007D6B33"/>
    <w:rsid w:val="007E2F76"/>
    <w:rsid w:val="007F49D8"/>
    <w:rsid w:val="00810B80"/>
    <w:rsid w:val="008176D2"/>
    <w:rsid w:val="008345A5"/>
    <w:rsid w:val="0084787C"/>
    <w:rsid w:val="00863E27"/>
    <w:rsid w:val="00880025"/>
    <w:rsid w:val="008B0BC9"/>
    <w:rsid w:val="008F2B8F"/>
    <w:rsid w:val="008F6C2B"/>
    <w:rsid w:val="00903E52"/>
    <w:rsid w:val="00914D74"/>
    <w:rsid w:val="00920DC0"/>
    <w:rsid w:val="009337A0"/>
    <w:rsid w:val="00934075"/>
    <w:rsid w:val="00944E17"/>
    <w:rsid w:val="0096280F"/>
    <w:rsid w:val="00972C2C"/>
    <w:rsid w:val="00985A2F"/>
    <w:rsid w:val="00994253"/>
    <w:rsid w:val="009B352C"/>
    <w:rsid w:val="009B60D5"/>
    <w:rsid w:val="009B73D5"/>
    <w:rsid w:val="009E3FA0"/>
    <w:rsid w:val="00A003DA"/>
    <w:rsid w:val="00A178C3"/>
    <w:rsid w:val="00A53F67"/>
    <w:rsid w:val="00A72999"/>
    <w:rsid w:val="00A7525F"/>
    <w:rsid w:val="00A810FE"/>
    <w:rsid w:val="00A97096"/>
    <w:rsid w:val="00AA705C"/>
    <w:rsid w:val="00AB0BBD"/>
    <w:rsid w:val="00AB25E3"/>
    <w:rsid w:val="00AD70C0"/>
    <w:rsid w:val="00AE2555"/>
    <w:rsid w:val="00B15B4D"/>
    <w:rsid w:val="00B279D1"/>
    <w:rsid w:val="00B468E2"/>
    <w:rsid w:val="00B555CE"/>
    <w:rsid w:val="00B61B34"/>
    <w:rsid w:val="00B66440"/>
    <w:rsid w:val="00B969E9"/>
    <w:rsid w:val="00BB77C9"/>
    <w:rsid w:val="00BD5B04"/>
    <w:rsid w:val="00BF16DB"/>
    <w:rsid w:val="00C1546D"/>
    <w:rsid w:val="00C23670"/>
    <w:rsid w:val="00C54C91"/>
    <w:rsid w:val="00C724FE"/>
    <w:rsid w:val="00CC65F5"/>
    <w:rsid w:val="00CE108B"/>
    <w:rsid w:val="00CF6F3D"/>
    <w:rsid w:val="00D008B3"/>
    <w:rsid w:val="00D043DE"/>
    <w:rsid w:val="00D11636"/>
    <w:rsid w:val="00D11806"/>
    <w:rsid w:val="00D14E38"/>
    <w:rsid w:val="00D21DD7"/>
    <w:rsid w:val="00D26249"/>
    <w:rsid w:val="00D61475"/>
    <w:rsid w:val="00D86B3E"/>
    <w:rsid w:val="00D874A1"/>
    <w:rsid w:val="00DD3D1E"/>
    <w:rsid w:val="00DE291E"/>
    <w:rsid w:val="00DE4F55"/>
    <w:rsid w:val="00DE55A6"/>
    <w:rsid w:val="00E20E04"/>
    <w:rsid w:val="00E40D21"/>
    <w:rsid w:val="00E70A3E"/>
    <w:rsid w:val="00EC16FC"/>
    <w:rsid w:val="00EC7686"/>
    <w:rsid w:val="00EF2E29"/>
    <w:rsid w:val="00F00066"/>
    <w:rsid w:val="00F02246"/>
    <w:rsid w:val="00F11311"/>
    <w:rsid w:val="00F2102A"/>
    <w:rsid w:val="00F307B4"/>
    <w:rsid w:val="00F31F2B"/>
    <w:rsid w:val="00F32E92"/>
    <w:rsid w:val="00F70DBE"/>
    <w:rsid w:val="00F72387"/>
    <w:rsid w:val="00F863A2"/>
    <w:rsid w:val="00F8668F"/>
    <w:rsid w:val="00F92276"/>
    <w:rsid w:val="00F94656"/>
    <w:rsid w:val="00F9613C"/>
    <w:rsid w:val="00FA3636"/>
    <w:rsid w:val="00FC3C0C"/>
    <w:rsid w:val="00FD5381"/>
    <w:rsid w:val="00FE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251674C9"/>
  <w15:chartTrackingRefBased/>
  <w15:docId w15:val="{E8E5D93A-96F5-4FF7-988C-F93F38083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09A5"/>
    <w:rPr>
      <w:rFonts w:ascii="Arial" w:eastAsia="Cambria" w:hAnsi="Arial"/>
      <w:sz w:val="22"/>
      <w:szCs w:val="24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0F3309"/>
    <w:pPr>
      <w:keepNext/>
      <w:jc w:val="both"/>
      <w:outlineLvl w:val="2"/>
    </w:pPr>
    <w:rPr>
      <w:rFonts w:ascii="Times New Roman" w:eastAsia="Times New Roman" w:hAnsi="Times New Roman"/>
      <w:b/>
      <w:i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C3C0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3C0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C3C0C"/>
  </w:style>
  <w:style w:type="character" w:customStyle="1" w:styleId="Nadpis3Char">
    <w:name w:val="Nadpis 3 Char"/>
    <w:basedOn w:val="Standardnpsmoodstavce"/>
    <w:link w:val="Nadpis3"/>
    <w:semiHidden/>
    <w:rsid w:val="000F3309"/>
    <w:rPr>
      <w:b/>
      <w:i/>
    </w:rPr>
  </w:style>
  <w:style w:type="paragraph" w:styleId="Zkladntext">
    <w:name w:val="Body Text"/>
    <w:basedOn w:val="Normln"/>
    <w:link w:val="ZkladntextChar"/>
    <w:unhideWhenUsed/>
    <w:rsid w:val="000F3309"/>
    <w:pPr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F3309"/>
    <w:rPr>
      <w:sz w:val="24"/>
    </w:rPr>
  </w:style>
  <w:style w:type="paragraph" w:styleId="Zkladntext2">
    <w:name w:val="Body Text 2"/>
    <w:basedOn w:val="Normln"/>
    <w:link w:val="Zkladntext2Char"/>
    <w:unhideWhenUsed/>
    <w:rsid w:val="000F3309"/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F3309"/>
    <w:rPr>
      <w:sz w:val="24"/>
    </w:rPr>
  </w:style>
  <w:style w:type="paragraph" w:styleId="Odstavecseseznamem">
    <w:name w:val="List Paragraph"/>
    <w:basedOn w:val="Normln"/>
    <w:uiPriority w:val="34"/>
    <w:qFormat/>
    <w:rsid w:val="000F3309"/>
    <w:pPr>
      <w:ind w:left="720"/>
      <w:contextualSpacing/>
    </w:pPr>
  </w:style>
  <w:style w:type="character" w:styleId="Hypertextovodkaz">
    <w:name w:val="Hyperlink"/>
    <w:unhideWhenUsed/>
    <w:rsid w:val="00EC7686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2F6F1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2F6F1D"/>
    <w:rPr>
      <w:rFonts w:ascii="Segoe UI" w:eastAsia="Cambria" w:hAnsi="Segoe UI" w:cs="Segoe UI"/>
      <w:sz w:val="18"/>
      <w:szCs w:val="18"/>
      <w:lang w:eastAsia="en-US"/>
    </w:rPr>
  </w:style>
  <w:style w:type="character" w:customStyle="1" w:styleId="ZhlavChar">
    <w:name w:val="Záhlaví Char"/>
    <w:basedOn w:val="Standardnpsmoodstavce"/>
    <w:link w:val="Zhlav"/>
    <w:rsid w:val="00E70A3E"/>
    <w:rPr>
      <w:rFonts w:ascii="Arial" w:eastAsia="Cambria" w:hAnsi="Arial"/>
      <w:sz w:val="22"/>
      <w:szCs w:val="24"/>
      <w:lang w:eastAsia="en-US"/>
    </w:rPr>
  </w:style>
  <w:style w:type="paragraph" w:styleId="Zkladntextodsazen">
    <w:name w:val="Body Text Indent"/>
    <w:basedOn w:val="Normln"/>
    <w:link w:val="ZkladntextodsazenChar"/>
    <w:rsid w:val="00A810F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A810FE"/>
    <w:rPr>
      <w:rFonts w:ascii="Arial" w:eastAsia="Cambria" w:hAnsi="Arial"/>
      <w:sz w:val="22"/>
      <w:szCs w:val="24"/>
      <w:lang w:eastAsia="en-US"/>
    </w:rPr>
  </w:style>
  <w:style w:type="paragraph" w:customStyle="1" w:styleId="Default">
    <w:name w:val="Default"/>
    <w:rsid w:val="007B1F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7B1FF2"/>
    <w:rPr>
      <w:i/>
      <w:iCs/>
      <w:color w:val="5B9BD5" w:themeColor="accent1"/>
    </w:rPr>
  </w:style>
  <w:style w:type="paragraph" w:customStyle="1" w:styleId="bnneodsazen">
    <w:name w:val="běžný neodsazený"/>
    <w:basedOn w:val="Normln"/>
    <w:rsid w:val="00B279D1"/>
    <w:pPr>
      <w:spacing w:before="60" w:after="60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dotabulkyvlevo">
    <w:name w:val="do tabulky vlevo"/>
    <w:basedOn w:val="Normln"/>
    <w:rsid w:val="005F7274"/>
    <w:pPr>
      <w:keepNext/>
      <w:spacing w:before="20" w:after="20"/>
      <w:ind w:left="57"/>
      <w:jc w:val="both"/>
    </w:pPr>
    <w:rPr>
      <w:rFonts w:ascii="Times New Roman" w:eastAsia="Times New Roman" w:hAnsi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93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9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.gov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rednideska.nature.cz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chranaprirody.cz/uredni-desk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ortal.g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10.2.113.10\spolecne\data2010\MCH&#218;\PR%20Marschnerova%20louka\Aktualni_2021\aktualni\zamer\martin.waldhauser@nature.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AOPKČR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zuzana.ruzickova</dc:creator>
  <cp:keywords/>
  <dc:description/>
  <cp:lastModifiedBy>Martin Waldhauser</cp:lastModifiedBy>
  <cp:revision>8</cp:revision>
  <cp:lastPrinted>2021-02-04T09:21:00Z</cp:lastPrinted>
  <dcterms:created xsi:type="dcterms:W3CDTF">2023-10-06T09:37:00Z</dcterms:created>
  <dcterms:modified xsi:type="dcterms:W3CDTF">2023-10-06T11:29:00Z</dcterms:modified>
</cp:coreProperties>
</file>