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4C5" w:rsidRDefault="004904C5">
      <w:pPr>
        <w:spacing w:line="14" w:lineRule="exact"/>
      </w:pPr>
    </w:p>
    <w:p w:rsidR="004904C5" w:rsidRDefault="00591795">
      <w:pPr>
        <w:pStyle w:val="Zkladntext20"/>
        <w:shd w:val="clear" w:color="auto" w:fill="auto"/>
        <w:tabs>
          <w:tab w:val="left" w:leader="hyphen" w:pos="9499"/>
        </w:tabs>
        <w:spacing w:after="120" w:line="262" w:lineRule="auto"/>
        <w:rPr>
          <w:sz w:val="15"/>
          <w:szCs w:val="15"/>
        </w:rPr>
      </w:pPr>
      <w:r>
        <w:rPr>
          <w:noProof/>
          <w:lang w:bidi="ar-SA"/>
        </w:rPr>
        <w:drawing>
          <wp:inline distT="0" distB="0" distL="0" distR="0" wp14:anchorId="50B7D957" wp14:editId="3819B2C0">
            <wp:extent cx="6148070" cy="877709"/>
            <wp:effectExtent l="0" t="0" r="5080" b="0"/>
            <wp:docPr id="11" name="obrázek 1" descr="hlavicka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3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8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4C5" w:rsidRDefault="003D5D7C" w:rsidP="004C3741">
      <w:pPr>
        <w:pStyle w:val="Zkladntext20"/>
        <w:shd w:val="clear" w:color="auto" w:fill="auto"/>
      </w:pPr>
      <w:r>
        <w:t>Nádražní 36</w:t>
      </w:r>
    </w:p>
    <w:p w:rsidR="004904C5" w:rsidRDefault="003D5D7C" w:rsidP="004C3741">
      <w:pPr>
        <w:pStyle w:val="Zkladntext20"/>
        <w:shd w:val="clear" w:color="auto" w:fill="auto"/>
      </w:pPr>
      <w:r>
        <w:t>756 61 Rožnov pod Radhoštěm</w:t>
      </w:r>
    </w:p>
    <w:p w:rsidR="004904C5" w:rsidRDefault="003D5D7C" w:rsidP="004C3741">
      <w:pPr>
        <w:pStyle w:val="Zkladntext20"/>
        <w:shd w:val="clear" w:color="auto" w:fill="auto"/>
        <w:ind w:right="8040"/>
      </w:pPr>
      <w:r>
        <w:t>tel.: +420</w:t>
      </w:r>
      <w:r w:rsidR="00591795">
        <w:t> 951 425</w:t>
      </w:r>
      <w:r w:rsidR="004C3741">
        <w:t> </w:t>
      </w:r>
      <w:r w:rsidR="00591795">
        <w:t>401</w:t>
      </w:r>
    </w:p>
    <w:p w:rsidR="004C3741" w:rsidRDefault="004C3741" w:rsidP="004C3741">
      <w:pPr>
        <w:pStyle w:val="Zkladntext20"/>
        <w:shd w:val="clear" w:color="auto" w:fill="auto"/>
        <w:ind w:right="8040"/>
      </w:pPr>
      <w:r>
        <w:t>www.nature.cz</w:t>
      </w:r>
    </w:p>
    <w:p w:rsidR="004904C5" w:rsidRDefault="003D5D7C" w:rsidP="004C3741">
      <w:pPr>
        <w:pStyle w:val="Zkladntext20"/>
        <w:shd w:val="clear" w:color="auto" w:fill="auto"/>
        <w:tabs>
          <w:tab w:val="left" w:pos="5666"/>
        </w:tabs>
        <w:rPr>
          <w:sz w:val="24"/>
          <w:szCs w:val="24"/>
        </w:rPr>
      </w:pPr>
      <w:r>
        <w:t xml:space="preserve">e-mail: </w:t>
      </w:r>
      <w:hyperlink r:id="rId8" w:history="1">
        <w:r>
          <w:t>beskydy@nature.cz</w:t>
        </w:r>
      </w:hyperlink>
      <w:r>
        <w:tab/>
      </w:r>
      <w:r>
        <w:rPr>
          <w:sz w:val="24"/>
          <w:szCs w:val="24"/>
        </w:rPr>
        <w:t>- dle rozdělovníku -</w:t>
      </w:r>
    </w:p>
    <w:p w:rsidR="004904C5" w:rsidRDefault="003D5D7C" w:rsidP="004C3741">
      <w:pPr>
        <w:pStyle w:val="Zkladntext20"/>
        <w:shd w:val="clear" w:color="auto" w:fill="auto"/>
        <w:spacing w:after="220"/>
      </w:pPr>
      <w:r>
        <w:t xml:space="preserve">IDDS: </w:t>
      </w:r>
      <w:proofErr w:type="spellStart"/>
      <w:r>
        <w:t>vvedyiy</w:t>
      </w:r>
      <w:proofErr w:type="spellEnd"/>
    </w:p>
    <w:p w:rsidR="004C3741" w:rsidRDefault="004C3741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b/>
          <w:bCs/>
          <w:sz w:val="17"/>
          <w:szCs w:val="17"/>
        </w:rPr>
      </w:pPr>
    </w:p>
    <w:p w:rsidR="004904C5" w:rsidRDefault="003D5D7C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NAŠE ČÍSLO JEDNACÍ: </w:t>
      </w:r>
      <w:r>
        <w:rPr>
          <w:sz w:val="17"/>
          <w:szCs w:val="17"/>
        </w:rPr>
        <w:t>SR/0</w:t>
      </w:r>
      <w:r w:rsidR="0069105B">
        <w:rPr>
          <w:sz w:val="17"/>
          <w:szCs w:val="17"/>
        </w:rPr>
        <w:t>14</w:t>
      </w:r>
      <w:r w:rsidR="005B2171">
        <w:rPr>
          <w:sz w:val="17"/>
          <w:szCs w:val="17"/>
        </w:rPr>
        <w:t>3</w:t>
      </w:r>
      <w:r>
        <w:rPr>
          <w:sz w:val="17"/>
          <w:szCs w:val="17"/>
        </w:rPr>
        <w:t>/BE/2023 -1</w:t>
      </w:r>
      <w:r>
        <w:rPr>
          <w:sz w:val="17"/>
          <w:szCs w:val="17"/>
        </w:rPr>
        <w:tab/>
      </w:r>
      <w:r w:rsidR="00375B1B">
        <w:rPr>
          <w:sz w:val="17"/>
          <w:szCs w:val="17"/>
        </w:rPr>
        <w:t xml:space="preserve">       </w:t>
      </w:r>
      <w:r>
        <w:rPr>
          <w:b/>
          <w:bCs/>
          <w:sz w:val="17"/>
          <w:szCs w:val="17"/>
        </w:rPr>
        <w:t xml:space="preserve">VYŘIZUJE: </w:t>
      </w:r>
      <w:r>
        <w:rPr>
          <w:sz w:val="17"/>
          <w:szCs w:val="17"/>
        </w:rPr>
        <w:t>Ing. Jaroslav Muller</w:t>
      </w:r>
      <w:r>
        <w:rPr>
          <w:sz w:val="17"/>
          <w:szCs w:val="17"/>
        </w:rPr>
        <w:tab/>
      </w:r>
      <w:r>
        <w:rPr>
          <w:b/>
          <w:bCs/>
          <w:sz w:val="17"/>
          <w:szCs w:val="17"/>
        </w:rPr>
        <w:t xml:space="preserve">DATUM: </w:t>
      </w:r>
      <w:proofErr w:type="gramStart"/>
      <w:r w:rsidR="00A93516">
        <w:rPr>
          <w:bCs/>
          <w:sz w:val="17"/>
          <w:szCs w:val="17"/>
        </w:rPr>
        <w:t>10</w:t>
      </w:r>
      <w:r w:rsidR="00375B1B" w:rsidRPr="00375B1B">
        <w:rPr>
          <w:bCs/>
          <w:sz w:val="17"/>
          <w:szCs w:val="17"/>
        </w:rPr>
        <w:t>.</w:t>
      </w:r>
      <w:r w:rsidR="00A93516">
        <w:rPr>
          <w:bCs/>
          <w:sz w:val="17"/>
          <w:szCs w:val="17"/>
        </w:rPr>
        <w:t>7</w:t>
      </w:r>
      <w:r w:rsidR="00375B1B" w:rsidRPr="00375B1B">
        <w:rPr>
          <w:b/>
          <w:bCs/>
          <w:sz w:val="17"/>
          <w:szCs w:val="17"/>
        </w:rPr>
        <w:t>.</w:t>
      </w:r>
      <w:r>
        <w:rPr>
          <w:sz w:val="17"/>
          <w:szCs w:val="17"/>
        </w:rPr>
        <w:t xml:space="preserve"> 2023</w:t>
      </w:r>
      <w:proofErr w:type="gramEnd"/>
    </w:p>
    <w:p w:rsidR="004C3741" w:rsidRDefault="004C3741" w:rsidP="004C3741">
      <w:pPr>
        <w:pStyle w:val="Zkladntext1"/>
        <w:shd w:val="clear" w:color="auto" w:fill="auto"/>
        <w:spacing w:after="120" w:line="276" w:lineRule="auto"/>
        <w:ind w:firstLine="0"/>
        <w:jc w:val="center"/>
        <w:rPr>
          <w:b/>
          <w:bCs/>
          <w:sz w:val="24"/>
          <w:szCs w:val="24"/>
        </w:rPr>
      </w:pPr>
    </w:p>
    <w:p w:rsidR="004904C5" w:rsidRDefault="003D5D7C" w:rsidP="004C3741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4904C5" w:rsidRDefault="003D5D7C" w:rsidP="004C3741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 xml:space="preserve">o </w:t>
      </w:r>
      <w:r w:rsidR="0069105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možnosti</w:t>
      </w:r>
      <w:proofErr w:type="gramEnd"/>
      <w:r>
        <w:rPr>
          <w:b/>
          <w:bCs/>
          <w:sz w:val="24"/>
          <w:szCs w:val="24"/>
        </w:rPr>
        <w:t xml:space="preserve"> seznámit se s plánem péče</w:t>
      </w:r>
    </w:p>
    <w:p w:rsidR="004904C5" w:rsidRDefault="003D5D7C" w:rsidP="00A93516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="00A93516">
        <w:t xml:space="preserve"> </w:t>
      </w:r>
      <w:r>
        <w:t xml:space="preserve">2021-2040 zpracován návrh plánu péče o </w:t>
      </w:r>
      <w:r w:rsidRPr="00375B1B">
        <w:rPr>
          <w:b/>
        </w:rPr>
        <w:t xml:space="preserve">přírodní </w:t>
      </w:r>
      <w:r w:rsidR="005B2171">
        <w:rPr>
          <w:b/>
        </w:rPr>
        <w:t>památku</w:t>
      </w:r>
      <w:r w:rsidRPr="00375B1B">
        <w:rPr>
          <w:b/>
        </w:rPr>
        <w:t xml:space="preserve"> </w:t>
      </w:r>
      <w:r w:rsidR="005B2171">
        <w:rPr>
          <w:b/>
        </w:rPr>
        <w:t>Vysutý</w:t>
      </w:r>
      <w:r>
        <w:t xml:space="preserve"> nacházející se na katastru obce </w:t>
      </w:r>
      <w:r w:rsidR="005B2171">
        <w:t>Morávky</w:t>
      </w:r>
      <w:r w:rsidR="00375B1B">
        <w:t xml:space="preserve">. </w:t>
      </w:r>
    </w:p>
    <w:p w:rsidR="004904C5" w:rsidRDefault="003D5D7C">
      <w:pPr>
        <w:pStyle w:val="Zkladntext1"/>
        <w:shd w:val="clear" w:color="auto" w:fill="auto"/>
        <w:spacing w:after="260"/>
        <w:ind w:firstLine="800"/>
      </w:pPr>
      <w:r>
        <w:t xml:space="preserve">Plán péče o přírodní </w:t>
      </w:r>
      <w:r w:rsidR="005B2171">
        <w:t>památku</w:t>
      </w:r>
      <w:r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5B2171">
        <w:t>památky</w:t>
      </w:r>
      <w:r>
        <w:t xml:space="preserve"> a jejího ochranného pásma.</w:t>
      </w:r>
    </w:p>
    <w:p w:rsidR="004904C5" w:rsidRDefault="003D5D7C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9" w:history="1">
        <w:r w:rsidR="00591795" w:rsidRPr="00A676C2">
          <w:rPr>
            <w:rStyle w:val="Hypertextovodkaz"/>
            <w:lang w:val="en-US" w:eastAsia="en-US" w:bidi="en-US"/>
          </w:rPr>
          <w:t>(https://portal.gov.cz)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r w:rsidR="005B2171">
        <w:t>Morávka</w:t>
      </w:r>
      <w:r>
        <w:t xml:space="preserve"> a Moravskoslezskému kraji. Pokud budete chtít získat bližší informace o uvedeném návrhu plánu péče o P</w:t>
      </w:r>
      <w:r w:rsidR="00A93516">
        <w:t>P</w:t>
      </w:r>
      <w:bookmarkStart w:id="0" w:name="_GoBack"/>
      <w:bookmarkEnd w:id="0"/>
      <w:r>
        <w:t xml:space="preserve"> </w:t>
      </w:r>
      <w:r w:rsidR="005B2171">
        <w:t>Vysutý</w:t>
      </w:r>
      <w:r>
        <w:t xml:space="preserve">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10" w:history="1">
        <w:r>
          <w:t>tomas.myslikovjan@nature.cz</w:t>
        </w:r>
      </w:hyperlink>
      <w:r>
        <w:t>, 724 827 183) telefonicky nebo písemně.</w:t>
      </w:r>
    </w:p>
    <w:p w:rsidR="004C3741" w:rsidRDefault="004C3741">
      <w:pPr>
        <w:pStyle w:val="Zkladntext1"/>
        <w:shd w:val="clear" w:color="auto" w:fill="auto"/>
        <w:spacing w:after="500"/>
        <w:ind w:firstLine="740"/>
      </w:pPr>
    </w:p>
    <w:p w:rsidR="004904C5" w:rsidRDefault="003D5D7C">
      <w:pPr>
        <w:pStyle w:val="Zkladntext1"/>
        <w:shd w:val="clear" w:color="auto" w:fill="auto"/>
        <w:spacing w:after="500"/>
        <w:ind w:firstLine="740"/>
      </w:pPr>
      <w:r>
        <w:lastRenderedPageBreak/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F67A5D" w:rsidRPr="004C3741" w:rsidRDefault="00591795" w:rsidP="004C3741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>
        <w:t>Z</w:t>
      </w:r>
      <w:r w:rsidR="003D5D7C">
        <w:t xml:space="preserve">ároveň obec </w:t>
      </w:r>
      <w:r w:rsidR="005B2171">
        <w:t>Morávka</w:t>
      </w:r>
      <w:r w:rsidR="003D5D7C">
        <w:t xml:space="preserve"> žádáme, abyste v souladu s ustanovením § 38 odst. 3 zákona zveřejnili oznámení o možnosti seznámit se s plánem péče o P</w:t>
      </w:r>
      <w:r w:rsidR="00A93516">
        <w:t>P</w:t>
      </w:r>
      <w:r>
        <w:t xml:space="preserve"> </w:t>
      </w:r>
      <w:r w:rsidR="005B2171">
        <w:t>Vysutý</w:t>
      </w:r>
      <w:r w:rsidR="003D5D7C">
        <w:t xml:space="preserve"> na své úřední</w:t>
      </w:r>
      <w:r w:rsidR="00F67A5D">
        <w:t xml:space="preserve"> </w:t>
      </w:r>
      <w:r w:rsidR="003D5D7C">
        <w:t>desce, a to po dobu nejméně 15 dní. Po uplynutí lhůty nám potvrzené vyhotovení vraťte zpět. Děkujeme vám za spolupráci a pomoc při ochraně beskydské přírody.</w:t>
      </w:r>
    </w:p>
    <w:p w:rsidR="00F67A5D" w:rsidRDefault="00F67A5D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F67A5D" w:rsidRDefault="00F67A5D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Pr="00B909E9" w:rsidRDefault="00591795" w:rsidP="00591795">
      <w:pPr>
        <w:pStyle w:val="Zkladntext21"/>
        <w:spacing w:after="120"/>
        <w:ind w:left="3540" w:firstLine="708"/>
        <w:jc w:val="center"/>
        <w:outlineLvl w:val="1"/>
        <w:rPr>
          <w:rFonts w:ascii="Arial" w:hAnsi="Arial" w:cs="Arial"/>
        </w:rPr>
      </w:pPr>
      <w:r w:rsidRPr="00B909E9">
        <w:rPr>
          <w:rFonts w:ascii="Arial" w:hAnsi="Arial" w:cs="Arial"/>
        </w:rPr>
        <w:t xml:space="preserve">Mgr. František </w:t>
      </w:r>
      <w:proofErr w:type="spellStart"/>
      <w:r w:rsidRPr="00B909E9">
        <w:rPr>
          <w:rFonts w:ascii="Arial" w:hAnsi="Arial" w:cs="Arial"/>
        </w:rPr>
        <w:t>Jaskula</w:t>
      </w:r>
      <w:proofErr w:type="spellEnd"/>
    </w:p>
    <w:p w:rsidR="00591795" w:rsidRPr="00B909E9" w:rsidRDefault="00591795" w:rsidP="00591795">
      <w:pPr>
        <w:pStyle w:val="Zkladntext21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591795" w:rsidRPr="006068E5" w:rsidRDefault="00591795" w:rsidP="00591795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</w:rPr>
        <w:t>Správa CHKO Beskydy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F67A5D" w:rsidRDefault="00F67A5D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904C5" w:rsidRDefault="003D5D7C">
      <w:pPr>
        <w:pStyle w:val="Zkladntext1"/>
        <w:shd w:val="clear" w:color="auto" w:fill="auto"/>
        <w:spacing w:after="240" w:line="240" w:lineRule="auto"/>
        <w:ind w:left="360" w:firstLine="0"/>
        <w:jc w:val="left"/>
      </w:pPr>
      <w:r>
        <w:rPr>
          <w:b/>
          <w:bCs/>
        </w:rPr>
        <w:t>Rozdělovník:</w:t>
      </w:r>
    </w:p>
    <w:p w:rsidR="004904C5" w:rsidRPr="004C3741" w:rsidRDefault="003D5D7C" w:rsidP="004C3741">
      <w:pPr>
        <w:pStyle w:val="Zkladntext1"/>
        <w:shd w:val="clear" w:color="auto" w:fill="auto"/>
        <w:spacing w:after="0" w:line="240" w:lineRule="auto"/>
        <w:ind w:left="426" w:firstLine="0"/>
        <w:jc w:val="left"/>
      </w:pPr>
      <w:r w:rsidRPr="004C3741">
        <w:t>Lesy ČR s.</w:t>
      </w:r>
      <w:r w:rsidR="00591795" w:rsidRPr="004C3741">
        <w:t xml:space="preserve"> </w:t>
      </w:r>
      <w:r w:rsidRPr="004C3741">
        <w:t>p., LS Frýdek-Místek, Morávka 557, Morávka, 739 04 (ID DS: e8jcfsn) Moravskoslezský kraj, 28. října 117, 702 18 Ostrava (ID DS: 8x6bxsd)</w:t>
      </w:r>
    </w:p>
    <w:p w:rsidR="004904C5" w:rsidRPr="004C3741" w:rsidRDefault="003D5D7C" w:rsidP="004C3741">
      <w:pPr>
        <w:pStyle w:val="Zkladntext1"/>
        <w:shd w:val="clear" w:color="auto" w:fill="auto"/>
        <w:spacing w:after="8420" w:line="240" w:lineRule="auto"/>
        <w:ind w:left="426" w:firstLine="0"/>
        <w:jc w:val="left"/>
      </w:pPr>
      <w:r w:rsidRPr="004C3741">
        <w:t xml:space="preserve">Obec </w:t>
      </w:r>
      <w:r w:rsidR="005B2171" w:rsidRPr="004C3741">
        <w:t>Morávka</w:t>
      </w:r>
      <w:r w:rsidRPr="004C3741">
        <w:t xml:space="preserve"> (ID DS:</w:t>
      </w:r>
      <w:r w:rsidR="00086334" w:rsidRPr="004C3741">
        <w:t xml:space="preserve"> </w:t>
      </w:r>
      <w:r w:rsidR="00086334" w:rsidRPr="004C3741">
        <w:rPr>
          <w:bCs/>
          <w:color w:val="400000"/>
          <w:lang w:bidi="ar-SA"/>
        </w:rPr>
        <w:t>5r6b2ib</w:t>
      </w:r>
      <w:r w:rsidRPr="004C3741">
        <w:t>)</w:t>
      </w:r>
    </w:p>
    <w:sectPr w:rsidR="004904C5" w:rsidRPr="004C3741">
      <w:headerReference w:type="default" r:id="rId11"/>
      <w:footerReference w:type="default" r:id="rId12"/>
      <w:pgSz w:w="11900" w:h="16840"/>
      <w:pgMar w:top="1051" w:right="1109" w:bottom="1043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8FC" w:rsidRDefault="003D5D7C">
      <w:r>
        <w:separator/>
      </w:r>
    </w:p>
  </w:endnote>
  <w:endnote w:type="continuationSeparator" w:id="0">
    <w:p w:rsidR="001728FC" w:rsidRDefault="003D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4904C5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4C5" w:rsidRDefault="004904C5"/>
  </w:footnote>
  <w:footnote w:type="continuationSeparator" w:id="0">
    <w:p w:rsidR="004904C5" w:rsidRDefault="004904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3D5D7C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1216660</wp:posOffset>
              </wp:positionH>
              <wp:positionV relativeFrom="page">
                <wp:posOffset>168275</wp:posOffset>
              </wp:positionV>
              <wp:extent cx="85090" cy="2012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9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95.8pt;margin-top:13.25pt;width:6.7pt;height:15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4453255</wp:posOffset>
              </wp:positionH>
              <wp:positionV relativeFrom="page">
                <wp:posOffset>598170</wp:posOffset>
              </wp:positionV>
              <wp:extent cx="2612390" cy="2374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2390" cy="237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1027" type="#_x0000_t202" style="position:absolute;margin-left:350.65pt;margin-top:47.1pt;width:205.7pt;height:18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528AB"/>
    <w:multiLevelType w:val="hybridMultilevel"/>
    <w:tmpl w:val="AC7C8A7C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C5"/>
    <w:rsid w:val="00086334"/>
    <w:rsid w:val="000C2198"/>
    <w:rsid w:val="001728FC"/>
    <w:rsid w:val="00375B1B"/>
    <w:rsid w:val="003D5D7C"/>
    <w:rsid w:val="004904C5"/>
    <w:rsid w:val="004C3741"/>
    <w:rsid w:val="00591795"/>
    <w:rsid w:val="005B2171"/>
    <w:rsid w:val="0069105B"/>
    <w:rsid w:val="00A93516"/>
    <w:rsid w:val="00F6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0012EDD-1D92-4E13-9AAA-F49B1B76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hlavnebozpat2">
    <w:name w:val="Záhlaví nebo zápatí (2)_"/>
    <w:basedOn w:val="Standardnpsmoodstavce"/>
    <w:link w:val="Zhlavnebozpa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/>
      <w:bCs/>
      <w:i/>
      <w:iCs/>
      <w:smallCaps w:val="0"/>
      <w:strike w:val="0"/>
      <w:sz w:val="8"/>
      <w:szCs w:val="8"/>
      <w:u w:val="none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hlavnebozpat20">
    <w:name w:val="Záhlaví nebo zápatí (2)"/>
    <w:basedOn w:val="Normln"/>
    <w:link w:val="Zhlavnebozpa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ind w:left="3220"/>
      <w:jc w:val="both"/>
    </w:pPr>
    <w:rPr>
      <w:rFonts w:ascii="Arial" w:eastAsia="Arial" w:hAnsi="Arial" w:cs="Arial"/>
      <w:b/>
      <w:bCs/>
      <w:i/>
      <w:iCs/>
      <w:sz w:val="8"/>
      <w:szCs w:val="8"/>
    </w:rPr>
  </w:style>
  <w:style w:type="paragraph" w:styleId="Zhlav">
    <w:name w:val="header"/>
    <w:basedOn w:val="Normln"/>
    <w:link w:val="ZhlavChar"/>
    <w:unhideWhenUsed/>
    <w:rsid w:val="00375B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75B1B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375B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5B1B"/>
    <w:rPr>
      <w:color w:val="000000"/>
    </w:rPr>
  </w:style>
  <w:style w:type="paragraph" w:styleId="Zkladntext21">
    <w:name w:val="Body Text 2"/>
    <w:basedOn w:val="Normln"/>
    <w:link w:val="Zkladntext2Char"/>
    <w:rsid w:val="00591795"/>
    <w:pPr>
      <w:widowControl/>
    </w:pPr>
    <w:rPr>
      <w:rFonts w:ascii="Times New Roman" w:eastAsia="Cambria" w:hAnsi="Times New Roman" w:cs="Times New Roman"/>
      <w:color w:val="auto"/>
      <w:szCs w:val="20"/>
      <w:lang w:bidi="ar-SA"/>
    </w:rPr>
  </w:style>
  <w:style w:type="character" w:customStyle="1" w:styleId="Zkladntext2Char">
    <w:name w:val="Základní text 2 Char"/>
    <w:basedOn w:val="Standardnpsmoodstavce"/>
    <w:link w:val="Zkladntext21"/>
    <w:rsid w:val="00591795"/>
    <w:rPr>
      <w:rFonts w:ascii="Times New Roman" w:eastAsia="Cambria" w:hAnsi="Times New Roman" w:cs="Times New Roman"/>
      <w:szCs w:val="20"/>
      <w:lang w:bidi="ar-SA"/>
    </w:rPr>
  </w:style>
  <w:style w:type="character" w:styleId="Hypertextovodkaz">
    <w:name w:val="Hyperlink"/>
    <w:basedOn w:val="Standardnpsmoodstavce"/>
    <w:uiPriority w:val="99"/>
    <w:unhideWhenUsed/>
    <w:rsid w:val="0059179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374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74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skydy@nature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tomas.myslikovjan@nature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(https://portal.gov.cz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478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Jaroslav Mûller</cp:lastModifiedBy>
  <cp:revision>9</cp:revision>
  <cp:lastPrinted>2023-06-29T08:39:00Z</cp:lastPrinted>
  <dcterms:created xsi:type="dcterms:W3CDTF">2023-06-28T06:53:00Z</dcterms:created>
  <dcterms:modified xsi:type="dcterms:W3CDTF">2023-07-10T08:12:00Z</dcterms:modified>
</cp:coreProperties>
</file>