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136A77" w:rsidRDefault="00136A77" w:rsidP="00B77700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+420 571 654</w:t>
      </w:r>
      <w:r w:rsidR="002529A5">
        <w:rPr>
          <w:rFonts w:ascii="Arial" w:hAnsi="Arial" w:cs="Arial"/>
          <w:sz w:val="16"/>
          <w:szCs w:val="16"/>
        </w:rPr>
        <w:t> </w:t>
      </w:r>
      <w:r w:rsidRPr="0026346B">
        <w:rPr>
          <w:rFonts w:ascii="Arial" w:hAnsi="Arial" w:cs="Arial"/>
          <w:sz w:val="16"/>
          <w:szCs w:val="16"/>
        </w:rPr>
        <w:t>293</w:t>
      </w:r>
    </w:p>
    <w:p w:rsidR="002529A5" w:rsidRDefault="002529A5" w:rsidP="00B77700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       +420 571 657 407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A1178A" w:rsidRDefault="00136A77" w:rsidP="00314B91"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SR/0</w:t>
            </w:r>
            <w:r w:rsidR="00314B91">
              <w:rPr>
                <w:rFonts w:ascii="Arial" w:hAnsi="Arial"/>
                <w:sz w:val="17"/>
                <w:szCs w:val="17"/>
              </w:rPr>
              <w:t>041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/BE/202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="00A1178A" w:rsidRPr="00A1178A">
              <w:rPr>
                <w:rFonts w:ascii="Arial" w:hAnsi="Arial"/>
                <w:sz w:val="17"/>
                <w:szCs w:val="17"/>
              </w:rPr>
              <w:t xml:space="preserve"> -</w:t>
            </w:r>
            <w:r w:rsidR="00314B91">
              <w:rPr>
                <w:rFonts w:ascii="Arial" w:hAnsi="Arial"/>
                <w:sz w:val="17"/>
                <w:szCs w:val="17"/>
              </w:rPr>
              <w:t>1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  <w:tc>
          <w:tcPr>
            <w:tcW w:w="5811" w:type="dxa"/>
          </w:tcPr>
          <w:p w:rsidR="00136A77" w:rsidRPr="00A1178A" w:rsidRDefault="00136A77" w:rsidP="00314B91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314B91">
              <w:rPr>
                <w:rFonts w:ascii="Arial" w:hAnsi="Arial"/>
                <w:sz w:val="17"/>
                <w:szCs w:val="17"/>
              </w:rPr>
              <w:t>In</w:t>
            </w:r>
            <w:r w:rsidR="0012355D" w:rsidRPr="00A1178A">
              <w:rPr>
                <w:rFonts w:ascii="Arial" w:hAnsi="Arial"/>
                <w:sz w:val="17"/>
                <w:szCs w:val="17"/>
              </w:rPr>
              <w:t xml:space="preserve">g. </w:t>
            </w:r>
            <w:r w:rsidR="00314B91">
              <w:rPr>
                <w:rFonts w:ascii="Arial" w:hAnsi="Arial"/>
                <w:sz w:val="17"/>
                <w:szCs w:val="17"/>
              </w:rPr>
              <w:t xml:space="preserve">Jaroslav </w:t>
            </w:r>
            <w:proofErr w:type="spellStart"/>
            <w:r w:rsidR="00314B91">
              <w:rPr>
                <w:rFonts w:ascii="Arial" w:hAnsi="Arial"/>
                <w:sz w:val="17"/>
                <w:szCs w:val="17"/>
              </w:rPr>
              <w:t>Műller</w:t>
            </w:r>
            <w:proofErr w:type="spellEnd"/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proofErr w:type="gramStart"/>
            <w:r w:rsidR="00314B91">
              <w:rPr>
                <w:rFonts w:ascii="Arial" w:hAnsi="Arial"/>
                <w:sz w:val="17"/>
                <w:szCs w:val="17"/>
              </w:rPr>
              <w:t>2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.</w:t>
            </w:r>
            <w:r w:rsidR="00314B91">
              <w:rPr>
                <w:rFonts w:ascii="Arial" w:hAnsi="Arial"/>
                <w:sz w:val="17"/>
                <w:szCs w:val="17"/>
              </w:rPr>
              <w:t>2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.</w:t>
            </w:r>
            <w:r w:rsidR="002C414C"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proofErr w:type="gramEnd"/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</w:t>
      </w:r>
      <w:bookmarkStart w:id="0" w:name="_GoBack"/>
      <w:bookmarkEnd w:id="0"/>
      <w:r>
        <w:rPr>
          <w:b/>
          <w:bCs/>
          <w:sz w:val="24"/>
          <w:szCs w:val="24"/>
        </w:rPr>
        <w:t>t se s plánem péče</w:t>
      </w:r>
    </w:p>
    <w:p w:rsidR="00F97E6D" w:rsidRDefault="00F97E6D" w:rsidP="00F97E6D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0"/>
      </w:pPr>
      <w:r>
        <w:t xml:space="preserve">2021-2040 zpracován návrh plánu péče o </w:t>
      </w:r>
      <w:r w:rsidRPr="00375B1B">
        <w:rPr>
          <w:b/>
        </w:rPr>
        <w:t xml:space="preserve">přírodní rezervaci </w:t>
      </w:r>
      <w:r>
        <w:rPr>
          <w:b/>
        </w:rPr>
        <w:t>Travný</w:t>
      </w:r>
      <w:r>
        <w:t xml:space="preserve"> nacházející se na katastru obce Krásná pod Lysou horou. 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F97E6D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Pr="00A676C2">
          <w:rPr>
            <w:rStyle w:val="Hypertextovodkaz"/>
            <w:lang w:val="en-US" w:eastAsia="en-US" w:bidi="en-US"/>
          </w:rPr>
          <w:t>(https://portal.gov.cz)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Krásná pod Lysou horou a Moravskoslezskému kraji. Pokud budete chtít získat bližší informace o uvedeném návrhu plánu péče o PR Travný,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F97E6D" w:rsidRDefault="00F97E6D" w:rsidP="00F97E6D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lastRenderedPageBreak/>
        <w:t>Zároveň obec Krásná pod Lysou horou žádáme, abyste v souladu s ustanovením § 38 odst. 3 zákona zveřejnili oznámení o možnosti seznámit se s plánem péče o PR Travný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</w:t>
      </w:r>
      <w:r w:rsidR="00A72503">
        <w:rPr>
          <w:rFonts w:ascii="Arial" w:hAnsi="Arial" w:cs="Arial"/>
          <w:i/>
          <w:szCs w:val="22"/>
        </w:rPr>
        <w:t xml:space="preserve">                                                              </w:t>
      </w:r>
      <w:r w:rsidRPr="00A72503">
        <w:rPr>
          <w:rFonts w:ascii="Arial" w:hAnsi="Arial" w:cs="Arial"/>
          <w:i/>
          <w:szCs w:val="22"/>
        </w:rPr>
        <w:t xml:space="preserve">    </w:t>
      </w:r>
      <w:r w:rsidR="00A72503" w:rsidRPr="00A72503">
        <w:rPr>
          <w:rFonts w:ascii="Arial" w:hAnsi="Arial" w:cs="Arial"/>
          <w:i/>
          <w:szCs w:val="22"/>
        </w:rPr>
        <w:t>„podepsáno elektronicky“</w:t>
      </w:r>
      <w:r w:rsidRPr="00A72503">
        <w:rPr>
          <w:rFonts w:ascii="Arial" w:hAnsi="Arial" w:cs="Arial"/>
          <w:i/>
          <w:szCs w:val="22"/>
        </w:rPr>
        <w:t xml:space="preserve">        </w:t>
      </w: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                            </w:t>
      </w:r>
    </w:p>
    <w:p w:rsidR="004F2B53" w:rsidRPr="00992A32" w:rsidRDefault="004F2B53" w:rsidP="00572C5C">
      <w:pPr>
        <w:spacing w:line="260" w:lineRule="exact"/>
        <w:ind w:left="4320" w:right="303" w:firstLine="720"/>
        <w:jc w:val="center"/>
        <w:rPr>
          <w:rFonts w:ascii="Arial" w:hAnsi="Arial" w:cs="Arial"/>
          <w:i/>
          <w:sz w:val="22"/>
          <w:szCs w:val="22"/>
        </w:rPr>
      </w:pPr>
      <w:r w:rsidRPr="00992A32">
        <w:rPr>
          <w:rFonts w:ascii="Arial" w:hAnsi="Arial" w:cs="Arial"/>
          <w:i/>
          <w:sz w:val="22"/>
          <w:szCs w:val="22"/>
        </w:rPr>
        <w:t xml:space="preserve">Mgr. František </w:t>
      </w:r>
      <w:proofErr w:type="spellStart"/>
      <w:r w:rsidRPr="00992A32">
        <w:rPr>
          <w:rFonts w:ascii="Arial" w:hAnsi="Arial" w:cs="Arial"/>
          <w:i/>
          <w:sz w:val="22"/>
          <w:szCs w:val="22"/>
        </w:rPr>
        <w:t>Jaskula</w:t>
      </w:r>
      <w:proofErr w:type="spellEnd"/>
    </w:p>
    <w:p w:rsidR="00572C5C" w:rsidRDefault="004F2B53" w:rsidP="00572C5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92A32">
        <w:rPr>
          <w:rFonts w:ascii="Arial" w:hAnsi="Arial" w:cs="Arial"/>
          <w:sz w:val="22"/>
          <w:szCs w:val="22"/>
        </w:rPr>
        <w:t xml:space="preserve">                     </w:t>
      </w:r>
      <w:r w:rsidR="00572C5C">
        <w:rPr>
          <w:rFonts w:ascii="Arial" w:hAnsi="Arial" w:cs="Arial"/>
          <w:sz w:val="22"/>
          <w:szCs w:val="22"/>
        </w:rPr>
        <w:tab/>
      </w:r>
    </w:p>
    <w:p w:rsidR="00572C5C" w:rsidRDefault="00572C5C" w:rsidP="00572C5C">
      <w:pPr>
        <w:autoSpaceDE w:val="0"/>
        <w:autoSpaceDN w:val="0"/>
        <w:adjustRightInd w:val="0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61632">
        <w:rPr>
          <w:rFonts w:ascii="Arial" w:hAnsi="Arial" w:cs="Arial"/>
          <w:sz w:val="22"/>
          <w:szCs w:val="22"/>
        </w:rPr>
        <w:t xml:space="preserve">   </w:t>
      </w:r>
      <w:r w:rsidR="0077106A">
        <w:rPr>
          <w:rFonts w:ascii="Arial" w:hAnsi="Arial" w:cs="Arial"/>
          <w:sz w:val="22"/>
          <w:szCs w:val="22"/>
        </w:rPr>
        <w:t xml:space="preserve">   </w:t>
      </w:r>
      <w:r w:rsidR="004F2B53" w:rsidRPr="00992A32">
        <w:rPr>
          <w:rFonts w:ascii="Arial" w:hAnsi="Arial" w:cs="Arial"/>
          <w:sz w:val="22"/>
          <w:szCs w:val="22"/>
        </w:rPr>
        <w:t>VEDOUCÍ SPRÁVY CHKO BESKYDY</w:t>
      </w: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E525B" w:rsidRPr="008E525B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Lesy ČR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s.p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, LS </w:t>
      </w:r>
      <w:r w:rsidR="0077106A">
        <w:rPr>
          <w:rFonts w:ascii="Arial" w:hAnsi="Arial" w:cs="Arial"/>
          <w:color w:val="000000"/>
          <w:sz w:val="22"/>
          <w:szCs w:val="22"/>
        </w:rPr>
        <w:t>Frýdek-Místek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77106A" w:rsidRPr="0077106A"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Morávka 557, Morávka, 739 04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(ID DS: e8jcfsn)</w:t>
      </w:r>
    </w:p>
    <w:p w:rsidR="008E525B" w:rsidRPr="0077106A" w:rsidRDefault="0077106A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8E525B" w:rsidRDefault="008E525B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8E525B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314B91">
        <w:rPr>
          <w:rFonts w:ascii="Arial" w:hAnsi="Arial" w:cs="Arial"/>
          <w:color w:val="000000"/>
          <w:sz w:val="22"/>
          <w:szCs w:val="22"/>
        </w:rPr>
        <w:t>Morávka</w:t>
      </w:r>
      <w:r w:rsidRPr="008E525B">
        <w:rPr>
          <w:rFonts w:ascii="Arial" w:hAnsi="Arial" w:cs="Arial"/>
          <w:color w:val="000000"/>
          <w:sz w:val="22"/>
          <w:szCs w:val="22"/>
        </w:rPr>
        <w:t xml:space="preserve"> (ID DS: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5r6b2ib</w:t>
      </w:r>
      <w:r w:rsidRPr="008E525B">
        <w:rPr>
          <w:rFonts w:ascii="Arial" w:hAnsi="Arial" w:cs="Arial"/>
          <w:color w:val="000000"/>
          <w:sz w:val="22"/>
          <w:szCs w:val="22"/>
        </w:rPr>
        <w:t>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3014C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0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Default="00C628DF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571 654 293</w:t>
    </w:r>
  </w:p>
  <w:p w:rsidR="00C628DF" w:rsidRPr="00564268" w:rsidRDefault="00C628DF" w:rsidP="00C628DF">
    <w:pPr>
      <w:pStyle w:val="Zpat"/>
      <w:rPr>
        <w:rFonts w:ascii="Arial" w:hAnsi="Arial"/>
        <w:sz w:val="10"/>
        <w:szCs w:val="10"/>
        <w:lang w:val="pl-PL"/>
      </w:rPr>
    </w:pPr>
  </w:p>
  <w:p w:rsidR="00136A77" w:rsidRPr="003014C4" w:rsidRDefault="00C628DF">
    <w:pPr>
      <w:pStyle w:val="Zpat"/>
      <w:rPr>
        <w:i/>
        <w:lang w:val="pl-PL"/>
      </w:rPr>
    </w:pPr>
    <w:r w:rsidRPr="003014C4">
      <w:rPr>
        <w:rFonts w:ascii="Arial" w:hAnsi="Arial"/>
        <w:i/>
        <w:sz w:val="10"/>
        <w:szCs w:val="10"/>
        <w:lang w:val="pl-PL"/>
      </w:rPr>
      <w:fldChar w:fldCharType="begin"/>
    </w:r>
    <w:r w:rsidRPr="003014C4">
      <w:rPr>
        <w:rFonts w:ascii="Arial" w:hAnsi="Arial"/>
        <w:i/>
        <w:sz w:val="10"/>
        <w:szCs w:val="10"/>
        <w:lang w:val="pl-PL"/>
      </w:rPr>
      <w:instrText xml:space="preserve"> FILENAME \p </w:instrText>
    </w:r>
    <w:r w:rsidRPr="003014C4">
      <w:rPr>
        <w:rFonts w:ascii="Arial" w:hAnsi="Arial"/>
        <w:i/>
        <w:sz w:val="10"/>
        <w:szCs w:val="10"/>
        <w:lang w:val="pl-PL"/>
      </w:rPr>
      <w:fldChar w:fldCharType="separate"/>
    </w:r>
    <w:r w:rsidR="003014C4">
      <w:rPr>
        <w:rFonts w:ascii="Arial" w:hAnsi="Arial"/>
        <w:i/>
        <w:noProof/>
        <w:sz w:val="10"/>
        <w:szCs w:val="10"/>
        <w:lang w:val="pl-PL"/>
      </w:rPr>
      <w:t>X:\56_ochrana\5615_plany_pece_ZCHU\Travny\SR0141BE23_1_projednani_plan_pece_pr_Travny.docx</w:t>
    </w:r>
    <w:r w:rsidRPr="003014C4">
      <w:rPr>
        <w:rFonts w:ascii="Arial" w:hAnsi="Arial"/>
        <w:i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>
      <w:rPr>
        <w:rFonts w:ascii="Arial" w:hAnsi="Arial"/>
        <w:sz w:val="10"/>
        <w:szCs w:val="10"/>
        <w:lang w:val="pl-PL"/>
      </w:rPr>
      <w:fldChar w:fldCharType="separate"/>
    </w:r>
    <w:r w:rsidR="00711B4C">
      <w:rPr>
        <w:rFonts w:ascii="Arial" w:hAnsi="Arial"/>
        <w:noProof/>
        <w:sz w:val="10"/>
        <w:szCs w:val="10"/>
        <w:lang w:val="pl-PL"/>
      </w:rPr>
      <w:t>G:\57_odborne\5770_NATURA2000\Ptaci oblast\Vsetin\2014\SR5097BE14_Neumistene tezby_PO Horni Vsacko_ LS Vsetin 2016-2025\1747BE15_seznameni s podklady.doc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32D92"/>
    <w:rsid w:val="00034AAF"/>
    <w:rsid w:val="00095A50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F2B53"/>
    <w:rsid w:val="005012DA"/>
    <w:rsid w:val="005220BE"/>
    <w:rsid w:val="0052667C"/>
    <w:rsid w:val="00533CA8"/>
    <w:rsid w:val="005538AD"/>
    <w:rsid w:val="00564268"/>
    <w:rsid w:val="00572C5C"/>
    <w:rsid w:val="00577551"/>
    <w:rsid w:val="00592376"/>
    <w:rsid w:val="005B4B56"/>
    <w:rsid w:val="005C6979"/>
    <w:rsid w:val="0060430D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756D"/>
    <w:rsid w:val="00843829"/>
    <w:rsid w:val="00853B0A"/>
    <w:rsid w:val="00860B03"/>
    <w:rsid w:val="008A0232"/>
    <w:rsid w:val="008E525B"/>
    <w:rsid w:val="008F10B1"/>
    <w:rsid w:val="008F4E24"/>
    <w:rsid w:val="008F5110"/>
    <w:rsid w:val="008F78E9"/>
    <w:rsid w:val="009175E5"/>
    <w:rsid w:val="00922440"/>
    <w:rsid w:val="00937A34"/>
    <w:rsid w:val="009B2EB1"/>
    <w:rsid w:val="009E7F06"/>
    <w:rsid w:val="00A1178A"/>
    <w:rsid w:val="00A14465"/>
    <w:rsid w:val="00A34269"/>
    <w:rsid w:val="00A57C69"/>
    <w:rsid w:val="00A72503"/>
    <w:rsid w:val="00A903F1"/>
    <w:rsid w:val="00A944EF"/>
    <w:rsid w:val="00AA4A81"/>
    <w:rsid w:val="00AC14E1"/>
    <w:rsid w:val="00B0223E"/>
    <w:rsid w:val="00B0654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44D20"/>
    <w:rsid w:val="00C628DF"/>
    <w:rsid w:val="00C631BB"/>
    <w:rsid w:val="00C6657A"/>
    <w:rsid w:val="00C73673"/>
    <w:rsid w:val="00C77B77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33CCE"/>
    <w:rsid w:val="00E65CB7"/>
    <w:rsid w:val="00E7438B"/>
    <w:rsid w:val="00E87B9F"/>
    <w:rsid w:val="00ED1CDC"/>
    <w:rsid w:val="00EE0701"/>
    <w:rsid w:val="00EE33D8"/>
    <w:rsid w:val="00EE4DB6"/>
    <w:rsid w:val="00EE75E7"/>
    <w:rsid w:val="00F21532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0.2.110.10\spolecne\Z_disk\ARCHIV_ciselnik\A700_odborne_old\A712\Travny_potok\2_Travny_potok_plan_pece\Plan_pece_2021_2030\(https:\portal.gov.cz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myslikovjan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BCDC3-7790-4C5C-AEB7-65BD43F8C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475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3426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Sovík</dc:creator>
  <cp:keywords/>
  <dc:description/>
  <cp:lastModifiedBy>Jaroslav Mûller</cp:lastModifiedBy>
  <cp:revision>3</cp:revision>
  <cp:lastPrinted>2015-04-20T13:24:00Z</cp:lastPrinted>
  <dcterms:created xsi:type="dcterms:W3CDTF">2023-06-29T12:52:00Z</dcterms:created>
  <dcterms:modified xsi:type="dcterms:W3CDTF">2023-06-29T12:53:00Z</dcterms:modified>
</cp:coreProperties>
</file>