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0964908C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AF06DE1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1EC14679" wp14:editId="77B9509E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1B6CBD" w14:textId="690BA873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150594808"/>
                                      <w:placeholder>
                                        <w:docPart w:val="2EE1C6ACAB89484A8763315E6B81DA12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Pr="001400F0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KUCBX0012444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104229" w:rsidRPr="00104229">
                                        <w:rPr>
                                          <w:sz w:val="18"/>
                                          <w:szCs w:val="18"/>
                                        </w:rPr>
                                        <w:t>KUCBX0126BQK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6C27517E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C146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" filled="f" stroked="f">
                      <v:textbox>
                        <w:txbxContent>
                          <w:p w14:paraId="391B6CBD" w14:textId="690BA873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150594808"/>
                                <w:placeholder>
                                  <w:docPart w:val="2EE1C6ACAB89484A8763315E6B81DA12"/>
                                </w:placeholder>
                                <w:text/>
                              </w:sdtPr>
                              <w:sdtEndPr/>
                              <w:sdtContent>
                                <w:r w:rsidRPr="001400F0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KUCBX0012444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104229" w:rsidRPr="00104229">
                                  <w:rPr>
                                    <w:sz w:val="18"/>
                                    <w:szCs w:val="18"/>
                                  </w:rPr>
                                  <w:t>KUCBX0126BQK</w:t>
                                </w:r>
                              </w:sdtContent>
                            </w:sdt>
                            <w:bookmarkEnd w:id="1"/>
                          </w:p>
                          <w:p w14:paraId="6C27517E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4B426D4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E4287E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C2BF8EB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20A066D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5A56CF3" w14:textId="0D0B0B87" w:rsidR="00D6178C" w:rsidRPr="002A6446" w:rsidRDefault="004A693C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104229">
                  <w:t>21722</w:t>
                </w:r>
                <w:r w:rsidR="003E4B86">
                  <w:t>/202</w:t>
                </w:r>
                <w:r w:rsidR="00DE6452">
                  <w:t>2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65168BD" w14:textId="4A9235B3" w:rsidR="00D6178C" w:rsidRPr="002E086D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</w:p>
        </w:tc>
      </w:tr>
      <w:tr w:rsidR="002E086D" w:rsidRPr="005417F1" w14:paraId="64F157B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DF93C8A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D946D00" w14:textId="439F9E5E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6159B6">
                  <w:t xml:space="preserve"> </w:t>
                </w:r>
                <w:r w:rsidR="00BB63A4">
                  <w:t>21719</w:t>
                </w:r>
                <w:r w:rsidR="003E4B86">
                  <w:t>/202</w:t>
                </w:r>
                <w:r w:rsidR="00DE6452">
                  <w:t>2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2265E03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6D5F820E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9BF7515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0FB596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5A2B0A5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4C276D6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40D444E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C022980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9FEB9B7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2191800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1F9C2285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3E4FA9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26E6E7D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3CEF8C9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5E8BB52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2C671687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D7F57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3AE2B22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4CF1AB4A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6E450A53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9AA0730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13E084EF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5D9435C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AF9D4F3" w14:textId="6FE7FB7F" w:rsidR="00575849" w:rsidRPr="005417F1" w:rsidRDefault="00770081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10</w:t>
            </w:r>
            <w:r w:rsidR="002A6446" w:rsidRPr="002A6446">
              <w:t xml:space="preserve">. </w:t>
            </w:r>
            <w:r w:rsidR="00DE6452">
              <w:t>2</w:t>
            </w:r>
            <w:r w:rsidR="003E4B86">
              <w:t>. 202</w:t>
            </w:r>
            <w:r w:rsidR="00DE6452"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D6B2E6A" w14:textId="77777777" w:rsidR="00575849" w:rsidRPr="00D97CE0" w:rsidRDefault="00575849" w:rsidP="00575849"/>
        </w:tc>
      </w:tr>
    </w:tbl>
    <w:p w14:paraId="27587202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071A7E83" w14:textId="1C80E7FC" w:rsidR="00887A40" w:rsidRPr="00605182" w:rsidRDefault="003E4B86" w:rsidP="00887A40">
      <w:r>
        <w:rPr>
          <w:b/>
          <w:bCs/>
        </w:rPr>
        <w:t xml:space="preserve">Plán péče pro přírodní </w:t>
      </w:r>
      <w:r w:rsidR="00244793">
        <w:rPr>
          <w:b/>
          <w:bCs/>
        </w:rPr>
        <w:t xml:space="preserve">památku </w:t>
      </w:r>
      <w:r w:rsidR="00770081">
        <w:rPr>
          <w:b/>
          <w:bCs/>
        </w:rPr>
        <w:t>Žižkova skalka</w:t>
      </w:r>
    </w:p>
    <w:p w14:paraId="1E741B84" w14:textId="77777777" w:rsidR="00887A40" w:rsidRDefault="00887A40" w:rsidP="00887A40">
      <w:pPr>
        <w:rPr>
          <w:b/>
          <w:bCs/>
        </w:rPr>
      </w:pPr>
    </w:p>
    <w:p w14:paraId="67506C12" w14:textId="7463B05C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</w:t>
      </w:r>
      <w:r w:rsidR="00DE6452">
        <w:rPr>
          <w:rFonts w:eastAsia="Times New Roman"/>
          <w:szCs w:val="24"/>
        </w:rPr>
        <w:t>4</w:t>
      </w:r>
      <w:r w:rsidRPr="00605182">
        <w:rPr>
          <w:rFonts w:eastAsia="Times New Roman"/>
          <w:szCs w:val="24"/>
        </w:rPr>
        <w:t xml:space="preserve"> </w:t>
      </w:r>
      <w:r w:rsidR="00DE6452">
        <w:rPr>
          <w:rFonts w:eastAsia="Times New Roman"/>
          <w:szCs w:val="24"/>
        </w:rPr>
        <w:t xml:space="preserve">písm. f) </w:t>
      </w:r>
      <w:r w:rsidRPr="00605182">
        <w:rPr>
          <w:rFonts w:eastAsia="Times New Roman"/>
          <w:szCs w:val="24"/>
        </w:rPr>
        <w:t xml:space="preserve">a § 38 odst. 2 zákona č. 114/1992 Sb., o ochraně přírody a krajiny, ve znění pozdějších předpisů (dále jen „zákon“), dle ustanovení § 38 odst. 3 citovaného zákona, </w:t>
      </w:r>
    </w:p>
    <w:p w14:paraId="134ED592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5263EC26" w14:textId="550D5C9E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244793">
        <w:rPr>
          <w:rFonts w:eastAsia="Times New Roman"/>
          <w:b/>
          <w:bCs/>
          <w:szCs w:val="22"/>
        </w:rPr>
        <w:t xml:space="preserve">památku </w:t>
      </w:r>
      <w:r w:rsidR="00770081">
        <w:rPr>
          <w:b/>
          <w:bCs/>
        </w:rPr>
        <w:t>Žižkova skalka</w:t>
      </w:r>
      <w:r w:rsidR="00770081">
        <w:rPr>
          <w:rFonts w:eastAsia="Times New Roman"/>
          <w:b/>
          <w:bCs/>
          <w:szCs w:val="22"/>
        </w:rPr>
        <w:t xml:space="preserve"> </w:t>
      </w:r>
      <w:r w:rsidR="003E4B86">
        <w:rPr>
          <w:rFonts w:eastAsia="Times New Roman"/>
          <w:b/>
          <w:bCs/>
          <w:szCs w:val="22"/>
        </w:rPr>
        <w:t xml:space="preserve">na období </w:t>
      </w:r>
      <w:proofErr w:type="gramStart"/>
      <w:r w:rsidR="003E4B86">
        <w:rPr>
          <w:rFonts w:eastAsia="Times New Roman"/>
          <w:b/>
          <w:bCs/>
          <w:szCs w:val="22"/>
        </w:rPr>
        <w:t>202</w:t>
      </w:r>
      <w:r w:rsidR="00DE6452">
        <w:rPr>
          <w:rFonts w:eastAsia="Times New Roman"/>
          <w:b/>
          <w:bCs/>
          <w:szCs w:val="22"/>
        </w:rPr>
        <w:t>2</w:t>
      </w:r>
      <w:r w:rsidR="003E4B86">
        <w:rPr>
          <w:rFonts w:eastAsia="Times New Roman"/>
          <w:b/>
          <w:bCs/>
          <w:szCs w:val="22"/>
        </w:rPr>
        <w:t xml:space="preserve"> – 20</w:t>
      </w:r>
      <w:r w:rsidR="00DE6452">
        <w:rPr>
          <w:rFonts w:eastAsia="Times New Roman"/>
          <w:b/>
          <w:bCs/>
          <w:szCs w:val="22"/>
        </w:rPr>
        <w:t>31</w:t>
      </w:r>
      <w:proofErr w:type="gramEnd"/>
      <w:r w:rsidRPr="00605182">
        <w:rPr>
          <w:rFonts w:eastAsia="Times New Roman"/>
          <w:b/>
          <w:bCs/>
          <w:szCs w:val="22"/>
        </w:rPr>
        <w:t>.</w:t>
      </w:r>
    </w:p>
    <w:p w14:paraId="5E674ACA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3BAD112F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</w:t>
      </w:r>
      <w:proofErr w:type="gramStart"/>
      <w:r w:rsidRPr="00605182">
        <w:rPr>
          <w:rFonts w:eastAsia="Times New Roman"/>
          <w:szCs w:val="24"/>
        </w:rPr>
        <w:t>slouží</w:t>
      </w:r>
      <w:proofErr w:type="gramEnd"/>
      <w:r w:rsidRPr="00605182">
        <w:rPr>
          <w:rFonts w:eastAsia="Times New Roman"/>
          <w:szCs w:val="24"/>
        </w:rPr>
        <w:t xml:space="preserve">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605182">
        <w:rPr>
          <w:rFonts w:eastAsia="Times New Roman"/>
          <w:szCs w:val="24"/>
        </w:rPr>
        <w:t>hospodařit</w:t>
      </w:r>
      <w:proofErr w:type="gramEnd"/>
      <w:r w:rsidRPr="00605182">
        <w:rPr>
          <w:rFonts w:eastAsia="Times New Roman"/>
          <w:szCs w:val="24"/>
        </w:rPr>
        <w:t xml:space="preserve"> tak, aby nebyla porušena ustanovení § 34 a 36 zákona, tzn. základní resp. bližší ochranné podmínky přírodní rezervace a přírodní památky.</w:t>
      </w:r>
    </w:p>
    <w:p w14:paraId="7978FDD4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31AEB25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5FC850E" w14:textId="70A4CE89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287B1F">
        <w:rPr>
          <w:rFonts w:eastAsia="Times New Roman"/>
          <w:szCs w:val="24"/>
        </w:rPr>
        <w:t xml:space="preserve">ebo jsou k nahlédnutí na </w:t>
      </w:r>
      <w:r w:rsidR="00770081">
        <w:rPr>
          <w:rFonts w:eastAsia="Times New Roman"/>
          <w:szCs w:val="24"/>
        </w:rPr>
        <w:t>Městském</w:t>
      </w:r>
      <w:r w:rsidRPr="00605182">
        <w:rPr>
          <w:rFonts w:eastAsia="Times New Roman"/>
          <w:szCs w:val="24"/>
        </w:rPr>
        <w:t xml:space="preserve"> úřadě</w:t>
      </w:r>
      <w:r>
        <w:rPr>
          <w:rFonts w:eastAsia="Times New Roman"/>
          <w:szCs w:val="24"/>
        </w:rPr>
        <w:t xml:space="preserve"> </w:t>
      </w:r>
      <w:r w:rsidR="00770081">
        <w:rPr>
          <w:rFonts w:eastAsia="Times New Roman"/>
          <w:szCs w:val="24"/>
        </w:rPr>
        <w:t>Prachatice</w:t>
      </w:r>
      <w:r w:rsidR="00287B1F">
        <w:rPr>
          <w:rFonts w:eastAsia="Times New Roman"/>
          <w:szCs w:val="24"/>
        </w:rPr>
        <w:t xml:space="preserve"> </w:t>
      </w:r>
      <w:r w:rsidRPr="00605182">
        <w:rPr>
          <w:rFonts w:eastAsia="Times New Roman"/>
          <w:szCs w:val="24"/>
        </w:rPr>
        <w:t xml:space="preserve">a zároveň na odboru životního prostředí, zemědělství a lesnictví - oddělení ekologie krajiny 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13892E93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10CC71A1" w14:textId="77777777" w:rsidR="00887A40" w:rsidRPr="00605182" w:rsidRDefault="00887A40" w:rsidP="00887A40">
      <w:pPr>
        <w:rPr>
          <w:b/>
          <w:bCs/>
        </w:rPr>
      </w:pPr>
    </w:p>
    <w:p w14:paraId="0E2FF81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614E6D70" w14:textId="77777777" w:rsidR="00887A40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18C95A06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7F8F6713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3B724E5F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2B355FC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39A7A018" w14:textId="77777777" w:rsidR="00887A40" w:rsidRPr="00605182" w:rsidRDefault="00887A40" w:rsidP="00887A40">
      <w:pPr>
        <w:pStyle w:val="KUNadpis4RozdelUcastniciDotcorgnavedomi"/>
        <w:rPr>
          <w:b/>
        </w:rPr>
      </w:pPr>
    </w:p>
    <w:p w14:paraId="6EB593E7" w14:textId="77777777" w:rsidR="00887A40" w:rsidRDefault="00887A40" w:rsidP="00887A40">
      <w:pPr>
        <w:pStyle w:val="KUNadpis4RozdelUcastniciDotcorgnavedomi"/>
        <w:rPr>
          <w:b/>
        </w:rPr>
      </w:pPr>
    </w:p>
    <w:sectPr w:rsidR="00887A40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E3CF3" w14:textId="77777777" w:rsidR="004A693C" w:rsidRDefault="004A693C">
      <w:r>
        <w:separator/>
      </w:r>
    </w:p>
  </w:endnote>
  <w:endnote w:type="continuationSeparator" w:id="0">
    <w:p w14:paraId="1F4F2E31" w14:textId="77777777" w:rsidR="004A693C" w:rsidRDefault="004A69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43E7076F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70808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150046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73DEC63C" w14:textId="77777777" w:rsidTr="00D8513A">
      <w:trPr>
        <w:trHeight w:val="193"/>
      </w:trPr>
      <w:tc>
        <w:tcPr>
          <w:tcW w:w="3345" w:type="dxa"/>
        </w:tcPr>
        <w:p w14:paraId="7327EF7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5E1A1366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29671D60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31CCA793" w14:textId="77777777" w:rsidTr="00D8513A">
      <w:trPr>
        <w:trHeight w:val="193"/>
      </w:trPr>
      <w:tc>
        <w:tcPr>
          <w:tcW w:w="3345" w:type="dxa"/>
        </w:tcPr>
        <w:p w14:paraId="4467EE3F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622BC9DD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44EC2177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134587F9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54BBB" w14:textId="77777777" w:rsidR="004A693C" w:rsidRDefault="004A693C">
      <w:r>
        <w:separator/>
      </w:r>
    </w:p>
  </w:footnote>
  <w:footnote w:type="continuationSeparator" w:id="0">
    <w:p w14:paraId="572162C6" w14:textId="77777777" w:rsidR="004A693C" w:rsidRDefault="004A69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0DE6F41F" w14:textId="77777777" w:rsidTr="005A0B2B">
      <w:tc>
        <w:tcPr>
          <w:tcW w:w="5097" w:type="dxa"/>
        </w:tcPr>
        <w:p w14:paraId="177FEEEA" w14:textId="77777777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524934694"/>
              <w:placeholder>
                <w:docPart w:val="60B23B9DD4C74456A616DC9820965268"/>
              </w:placeholder>
              <w:text/>
            </w:sdtPr>
            <w:sdtEndPr/>
            <w:sdtContent>
              <w:r w:rsidR="00A737DA" w:rsidRPr="002A6446">
                <w:t xml:space="preserve">KUJCK </w:t>
              </w:r>
              <w:r w:rsidR="00A737DA">
                <w:t>69017</w:t>
              </w:r>
              <w:r w:rsidR="00A737DA" w:rsidRPr="002A6446">
                <w:t>/2019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21FD4FB1" w14:textId="77777777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1033924621"/>
              <w:placeholder>
                <w:docPart w:val="ACB7DDA456AE442CB9CFC9011027CE74"/>
              </w:placeholder>
              <w:text/>
            </w:sdtPr>
            <w:sdtEndPr/>
            <w:sdtContent>
              <w:r w:rsidR="00A737DA" w:rsidRPr="002A6446">
                <w:t>OZZL</w:t>
              </w:r>
              <w:r w:rsidR="00A737DA">
                <w:t xml:space="preserve"> 69017/2019</w:t>
              </w:r>
              <w:r w:rsidR="00A737DA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7030134A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1128CD64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4EA920E9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4F358D41" wp14:editId="5478CB48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9605CD7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0D687EA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04ED6359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655C1D56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9DE6C4C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268B0708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209089A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4F9BC96C" w14:textId="035044F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</w:t>
          </w:r>
          <w:r w:rsidR="00DE6452">
            <w:t>, vodního hospodářství</w:t>
          </w:r>
          <w:r>
            <w:t xml:space="preserve"> a NATURA 2000</w:t>
          </w:r>
        </w:p>
      </w:tc>
    </w:tr>
    <w:tr w:rsidR="00394C21" w14:paraId="2F555C86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3E998CB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23B8BF12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0186E6EA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78CB5F63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4229"/>
    <w:rsid w:val="00106BDD"/>
    <w:rsid w:val="00114B7D"/>
    <w:rsid w:val="00115CB3"/>
    <w:rsid w:val="0011696C"/>
    <w:rsid w:val="001248A0"/>
    <w:rsid w:val="0013435D"/>
    <w:rsid w:val="001400F0"/>
    <w:rsid w:val="00163E58"/>
    <w:rsid w:val="00193D75"/>
    <w:rsid w:val="001C78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1260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602F"/>
    <w:rsid w:val="00313169"/>
    <w:rsid w:val="0032493E"/>
    <w:rsid w:val="00325589"/>
    <w:rsid w:val="00332873"/>
    <w:rsid w:val="00335C27"/>
    <w:rsid w:val="003512A9"/>
    <w:rsid w:val="00352840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74D45"/>
    <w:rsid w:val="0047701A"/>
    <w:rsid w:val="00484011"/>
    <w:rsid w:val="004856E2"/>
    <w:rsid w:val="004A693C"/>
    <w:rsid w:val="004B4788"/>
    <w:rsid w:val="004B64D1"/>
    <w:rsid w:val="004F3076"/>
    <w:rsid w:val="00532D19"/>
    <w:rsid w:val="00535698"/>
    <w:rsid w:val="005365EC"/>
    <w:rsid w:val="005417F1"/>
    <w:rsid w:val="00547FA8"/>
    <w:rsid w:val="00562B2B"/>
    <w:rsid w:val="00575849"/>
    <w:rsid w:val="0059086F"/>
    <w:rsid w:val="005A0B2B"/>
    <w:rsid w:val="005E6657"/>
    <w:rsid w:val="005F4F96"/>
    <w:rsid w:val="00605182"/>
    <w:rsid w:val="006143F3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10FE"/>
    <w:rsid w:val="006F7F42"/>
    <w:rsid w:val="00706ABD"/>
    <w:rsid w:val="00707077"/>
    <w:rsid w:val="00715D57"/>
    <w:rsid w:val="007175FB"/>
    <w:rsid w:val="00750758"/>
    <w:rsid w:val="00764074"/>
    <w:rsid w:val="0076787F"/>
    <w:rsid w:val="00770081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8057C2"/>
    <w:rsid w:val="00814014"/>
    <w:rsid w:val="00821361"/>
    <w:rsid w:val="008216B3"/>
    <w:rsid w:val="008351D3"/>
    <w:rsid w:val="00840020"/>
    <w:rsid w:val="0084003E"/>
    <w:rsid w:val="008426DD"/>
    <w:rsid w:val="00846B83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64BA"/>
    <w:rsid w:val="00917C2C"/>
    <w:rsid w:val="0092069F"/>
    <w:rsid w:val="0095117E"/>
    <w:rsid w:val="00952823"/>
    <w:rsid w:val="0095336D"/>
    <w:rsid w:val="0096489E"/>
    <w:rsid w:val="00965775"/>
    <w:rsid w:val="00982EC6"/>
    <w:rsid w:val="00987AA2"/>
    <w:rsid w:val="009A6A93"/>
    <w:rsid w:val="009B0397"/>
    <w:rsid w:val="009B5E3E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21BA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B63A4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566D6"/>
    <w:rsid w:val="00C62CA9"/>
    <w:rsid w:val="00C77305"/>
    <w:rsid w:val="00C86AAA"/>
    <w:rsid w:val="00C96DD8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0B84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55D6"/>
    <w:rsid w:val="00D97CE0"/>
    <w:rsid w:val="00DB3C83"/>
    <w:rsid w:val="00DB4FD9"/>
    <w:rsid w:val="00DB7774"/>
    <w:rsid w:val="00DD099F"/>
    <w:rsid w:val="00DD1AC4"/>
    <w:rsid w:val="00DD3661"/>
    <w:rsid w:val="00DE1AC1"/>
    <w:rsid w:val="00DE1F62"/>
    <w:rsid w:val="00DE645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ED35FC"/>
    <w:rsid w:val="00F034DA"/>
    <w:rsid w:val="00F129AE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2F042CF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0B23B9DD4C74456A616DC982096526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98A02C0-49B1-4D91-8FB1-CE0D6486F66B}"/>
      </w:docPartPr>
      <w:docPartBody>
        <w:p w:rsidR="00F57E5C" w:rsidRDefault="00463A49" w:rsidP="00463A49">
          <w:pPr>
            <w:pStyle w:val="60B23B9DD4C74456A616DC9820965268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CB7DDA456AE442CB9CFC9011027CE7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AEDB03-419A-4704-9D05-7610E33E8684}"/>
      </w:docPartPr>
      <w:docPartBody>
        <w:p w:rsidR="00F57E5C" w:rsidRDefault="00463A49" w:rsidP="00463A49">
          <w:pPr>
            <w:pStyle w:val="ACB7DDA456AE442CB9CFC9011027CE74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EE1C6ACAB89484A8763315E6B81DA1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A89CC4-8DD8-4372-B2CC-9BFC9F61ADE9}"/>
      </w:docPartPr>
      <w:docPartBody>
        <w:p w:rsidR="00B6591D" w:rsidRDefault="00007ABA" w:rsidP="00007ABA">
          <w:pPr>
            <w:pStyle w:val="2EE1C6ACAB89484A8763315E6B81DA12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B6591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24B37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D4456"/>
    <w:rsid w:val="00522ED4"/>
    <w:rsid w:val="00524743"/>
    <w:rsid w:val="00540DD3"/>
    <w:rsid w:val="00551A06"/>
    <w:rsid w:val="005561A9"/>
    <w:rsid w:val="005A354A"/>
    <w:rsid w:val="005E6045"/>
    <w:rsid w:val="00606112"/>
    <w:rsid w:val="00633156"/>
    <w:rsid w:val="006A2362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6591D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061C8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007ABA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60B23B9DD4C74456A616DC9820965268">
    <w:name w:val="60B23B9DD4C74456A616DC9820965268"/>
    <w:rsid w:val="00463A49"/>
  </w:style>
  <w:style w:type="paragraph" w:customStyle="1" w:styleId="ACB7DDA456AE442CB9CFC9011027CE74">
    <w:name w:val="ACB7DDA456AE442CB9CFC9011027CE74"/>
    <w:rsid w:val="00463A49"/>
  </w:style>
  <w:style w:type="paragraph" w:customStyle="1" w:styleId="2EE1C6ACAB89484A8763315E6B81DA12">
    <w:name w:val="2EE1C6ACAB89484A8763315E6B81DA12"/>
    <w:rsid w:val="00007ABA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7173-1699-43B7-8B33-B03559589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357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2019-06-12T07:48:00Z</cp:lastPrinted>
  <dcterms:created xsi:type="dcterms:W3CDTF">2022-02-10T09:26:00Z</dcterms:created>
  <dcterms:modified xsi:type="dcterms:W3CDTF">2022-02-10T09:27:00Z</dcterms:modified>
</cp:coreProperties>
</file>