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0"/>
        <w:gridCol w:w="4001"/>
        <w:gridCol w:w="2773"/>
      </w:tblGrid>
      <w:tr w:rsidR="0046234A" w:rsidTr="004D0EA9">
        <w:trPr>
          <w:trHeight w:hRule="exact" w:val="1786"/>
        </w:trPr>
        <w:tc>
          <w:tcPr>
            <w:tcW w:w="1560" w:type="dxa"/>
          </w:tcPr>
          <w:p w:rsidR="0046234A" w:rsidRDefault="0046234A" w:rsidP="004D0EA9"/>
        </w:tc>
        <w:tc>
          <w:tcPr>
            <w:tcW w:w="4001" w:type="dxa"/>
          </w:tcPr>
          <w:p w:rsidR="0046234A" w:rsidRDefault="0046234A" w:rsidP="004D0EA9"/>
        </w:tc>
        <w:tc>
          <w:tcPr>
            <w:tcW w:w="2773" w:type="dxa"/>
          </w:tcPr>
          <w:p w:rsidR="0046234A" w:rsidRDefault="0046234A" w:rsidP="004D0EA9"/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Praha:</w:t>
            </w:r>
          </w:p>
        </w:tc>
        <w:tc>
          <w:tcPr>
            <w:tcW w:w="4001" w:type="dxa"/>
          </w:tcPr>
          <w:p w:rsidR="0046234A" w:rsidRDefault="00EA3CC8" w:rsidP="00EA3CC8">
            <w:proofErr w:type="gramStart"/>
            <w:r>
              <w:t>6</w:t>
            </w:r>
            <w:r w:rsidR="009046FA">
              <w:t>.12</w:t>
            </w:r>
            <w:r w:rsidR="006C560B">
              <w:t>.201</w:t>
            </w:r>
            <w:r>
              <w:t>8</w:t>
            </w:r>
            <w:proofErr w:type="gramEnd"/>
          </w:p>
        </w:tc>
        <w:tc>
          <w:tcPr>
            <w:tcW w:w="2773" w:type="dxa"/>
            <w:vMerge w:val="restart"/>
          </w:tcPr>
          <w:p w:rsidR="0046234A" w:rsidRPr="00735C1F" w:rsidRDefault="0046234A" w:rsidP="004D0EA9">
            <w:r>
              <w:t>Dle rozdělovníku</w:t>
            </w:r>
          </w:p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Číslo jednací:</w:t>
            </w:r>
          </w:p>
        </w:tc>
        <w:tc>
          <w:tcPr>
            <w:tcW w:w="4001" w:type="dxa"/>
          </w:tcPr>
          <w:p w:rsidR="0046234A" w:rsidRDefault="001711B4" w:rsidP="004D0EA9">
            <w:r w:rsidRPr="001711B4">
              <w:t>159985/2018</w:t>
            </w:r>
            <w:r w:rsidR="00AB5288" w:rsidRPr="00AB5288">
              <w:t>/KUSK</w:t>
            </w:r>
          </w:p>
        </w:tc>
        <w:tc>
          <w:tcPr>
            <w:tcW w:w="2773" w:type="dxa"/>
            <w:vMerge/>
          </w:tcPr>
          <w:p w:rsidR="0046234A" w:rsidRDefault="0046234A" w:rsidP="004D0EA9"/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Spisová značka:</w:t>
            </w:r>
          </w:p>
        </w:tc>
        <w:tc>
          <w:tcPr>
            <w:tcW w:w="4001" w:type="dxa"/>
          </w:tcPr>
          <w:p w:rsidR="0046234A" w:rsidRDefault="00654424" w:rsidP="00654424">
            <w:r>
              <w:t xml:space="preserve">SZ_ </w:t>
            </w:r>
            <w:r w:rsidR="001711B4" w:rsidRPr="001711B4">
              <w:t>159985/2018</w:t>
            </w:r>
            <w:r w:rsidR="00FD3D7D" w:rsidRPr="00FD3D7D">
              <w:t>/KUSK/1</w:t>
            </w:r>
          </w:p>
        </w:tc>
        <w:tc>
          <w:tcPr>
            <w:tcW w:w="2773" w:type="dxa"/>
            <w:vMerge/>
          </w:tcPr>
          <w:p w:rsidR="0046234A" w:rsidRDefault="0046234A" w:rsidP="004D0EA9"/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Vyřizuje:</w:t>
            </w:r>
          </w:p>
        </w:tc>
        <w:tc>
          <w:tcPr>
            <w:tcW w:w="4001" w:type="dxa"/>
          </w:tcPr>
          <w:p w:rsidR="0046234A" w:rsidRDefault="003977A5" w:rsidP="003977A5">
            <w:r>
              <w:t xml:space="preserve">Helena Sedláčková </w:t>
            </w:r>
            <w:r w:rsidR="0046234A">
              <w:t xml:space="preserve">/ l. </w:t>
            </w:r>
            <w:r>
              <w:t>362</w:t>
            </w:r>
          </w:p>
        </w:tc>
        <w:tc>
          <w:tcPr>
            <w:tcW w:w="2773" w:type="dxa"/>
            <w:vMerge/>
          </w:tcPr>
          <w:p w:rsidR="0046234A" w:rsidRDefault="0046234A" w:rsidP="004D0EA9"/>
        </w:tc>
      </w:tr>
      <w:tr w:rsidR="0046234A" w:rsidTr="004D0EA9">
        <w:tc>
          <w:tcPr>
            <w:tcW w:w="1560" w:type="dxa"/>
          </w:tcPr>
          <w:p w:rsidR="0046234A" w:rsidRDefault="0046234A" w:rsidP="004D0EA9">
            <w:pPr>
              <w:pStyle w:val="tun"/>
            </w:pPr>
            <w:r>
              <w:t>Značka:</w:t>
            </w:r>
          </w:p>
        </w:tc>
        <w:tc>
          <w:tcPr>
            <w:tcW w:w="4001" w:type="dxa"/>
          </w:tcPr>
          <w:p w:rsidR="0046234A" w:rsidRDefault="0046234A" w:rsidP="004D0EA9">
            <w:r>
              <w:t>OŽP/</w:t>
            </w:r>
            <w:r w:rsidR="003977A5">
              <w:t>Sed</w:t>
            </w:r>
          </w:p>
        </w:tc>
        <w:tc>
          <w:tcPr>
            <w:tcW w:w="2773" w:type="dxa"/>
            <w:vMerge/>
          </w:tcPr>
          <w:p w:rsidR="0046234A" w:rsidRDefault="0046234A" w:rsidP="004D0EA9"/>
        </w:tc>
      </w:tr>
      <w:tr w:rsidR="0046234A" w:rsidTr="004D0EA9">
        <w:trPr>
          <w:trHeight w:hRule="exact" w:val="1162"/>
        </w:trPr>
        <w:tc>
          <w:tcPr>
            <w:tcW w:w="8334" w:type="dxa"/>
            <w:gridSpan w:val="3"/>
          </w:tcPr>
          <w:p w:rsidR="0046234A" w:rsidRDefault="0046234A" w:rsidP="004D0EA9"/>
        </w:tc>
      </w:tr>
    </w:tbl>
    <w:p w:rsidR="0046234A" w:rsidRPr="00905875" w:rsidRDefault="0046234A" w:rsidP="0046234A">
      <w:pPr>
        <w:spacing w:line="240" w:lineRule="atLeast"/>
        <w:ind w:right="-397"/>
        <w:jc w:val="both"/>
        <w:rPr>
          <w:b/>
          <w:sz w:val="24"/>
        </w:rPr>
      </w:pPr>
      <w:r w:rsidRPr="00905875">
        <w:rPr>
          <w:b/>
          <w:sz w:val="24"/>
        </w:rPr>
        <w:t>Oznámení o možnosti sez</w:t>
      </w:r>
      <w:r>
        <w:rPr>
          <w:b/>
          <w:sz w:val="24"/>
        </w:rPr>
        <w:t xml:space="preserve">námit se s návrhem plánu péče </w:t>
      </w:r>
      <w:r w:rsidRPr="00905875">
        <w:rPr>
          <w:b/>
          <w:sz w:val="24"/>
        </w:rPr>
        <w:t>o přírodní</w:t>
      </w:r>
      <w:r>
        <w:rPr>
          <w:b/>
          <w:sz w:val="24"/>
        </w:rPr>
        <w:t xml:space="preserve"> </w:t>
      </w:r>
      <w:r w:rsidR="00F85B86">
        <w:rPr>
          <w:b/>
          <w:sz w:val="24"/>
        </w:rPr>
        <w:t xml:space="preserve">rezervaci </w:t>
      </w:r>
      <w:r w:rsidR="001711B4">
        <w:rPr>
          <w:b/>
          <w:sz w:val="24"/>
        </w:rPr>
        <w:t>Dřínovská stráň</w:t>
      </w:r>
    </w:p>
    <w:p w:rsidR="0046234A" w:rsidRPr="00905875" w:rsidRDefault="0046234A" w:rsidP="0046234A">
      <w:pPr>
        <w:spacing w:line="240" w:lineRule="atLeast"/>
        <w:ind w:left="-397" w:right="-397" w:firstLine="709"/>
        <w:jc w:val="both"/>
        <w:rPr>
          <w:sz w:val="24"/>
        </w:rPr>
      </w:pPr>
    </w:p>
    <w:p w:rsidR="0046234A" w:rsidRPr="00905875" w:rsidRDefault="0046234A" w:rsidP="0046234A">
      <w:pPr>
        <w:spacing w:line="240" w:lineRule="atLeast"/>
        <w:ind w:left="-397" w:right="-397" w:firstLine="709"/>
        <w:jc w:val="both"/>
        <w:rPr>
          <w:b/>
          <w:sz w:val="24"/>
        </w:rPr>
      </w:pPr>
    </w:p>
    <w:p w:rsidR="0046234A" w:rsidRPr="00EB3A80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EB3A80">
        <w:rPr>
          <w:sz w:val="24"/>
        </w:rPr>
        <w:t xml:space="preserve">Krajský úřad Středočeského kraje, Odbor životního prostředí a zemědělství, je příslušným orgánem ochrany přírody a krajiny podle ustanovení § 77a odst. 4 písm. e) zákona ČNR č. 114/1992 Sb., o ochraně přírody a krajiny, ve znění pozdějších předpisů (dále jen zákon č. 114/1992 Sb.), ke schválení plánu péče o maloplošná zvláště chráněná území v kategorii přírodní památka a přírodní rezervace. Na základě uvedeného oznamujeme možnost seznámit se dle § 38 odst. 3 zákona č. 114/1992 Sb. s návrhem plánu péče o zvláště chráněné území – přírodní </w:t>
      </w:r>
      <w:r w:rsidR="00F85B86">
        <w:rPr>
          <w:sz w:val="24"/>
        </w:rPr>
        <w:t xml:space="preserve">rezervaci </w:t>
      </w:r>
      <w:r w:rsidR="001711B4" w:rsidRPr="001711B4">
        <w:rPr>
          <w:sz w:val="24"/>
        </w:rPr>
        <w:t xml:space="preserve">Dřínovská stráň </w:t>
      </w:r>
      <w:r w:rsidRPr="00EB3A80">
        <w:rPr>
          <w:sz w:val="24"/>
        </w:rPr>
        <w:t xml:space="preserve">(dále jen přírodní </w:t>
      </w:r>
      <w:r w:rsidR="00F85B86">
        <w:rPr>
          <w:sz w:val="24"/>
        </w:rPr>
        <w:t>rezervace</w:t>
      </w:r>
      <w:r w:rsidRPr="00EB3A80">
        <w:rPr>
          <w:sz w:val="24"/>
        </w:rPr>
        <w:t>).</w:t>
      </w:r>
    </w:p>
    <w:p w:rsidR="0046234A" w:rsidRPr="00EB3A80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EB3A80">
        <w:rPr>
          <w:sz w:val="24"/>
        </w:rPr>
        <w:t xml:space="preserve">Vzhledem k uplynutí platnosti stávajícího plánu péče, přikročil </w:t>
      </w:r>
      <w:r w:rsidR="00AB0A0A">
        <w:rPr>
          <w:sz w:val="24"/>
        </w:rPr>
        <w:t>Krajský úřad</w:t>
      </w:r>
      <w:r w:rsidRPr="00EB3A80">
        <w:rPr>
          <w:sz w:val="24"/>
        </w:rPr>
        <w:t xml:space="preserve"> na základě povinnosti vyplývající mu z výše uvedeného zákona k zadání zpracování plánu péče nového.</w:t>
      </w:r>
    </w:p>
    <w:p w:rsidR="00CC18C8" w:rsidRDefault="0046234A" w:rsidP="00CC18C8">
      <w:pPr>
        <w:spacing w:line="240" w:lineRule="atLeast"/>
        <w:ind w:right="-397" w:firstLine="312"/>
        <w:jc w:val="both"/>
        <w:rPr>
          <w:sz w:val="24"/>
        </w:rPr>
      </w:pPr>
      <w:r w:rsidRPr="00EB3A80">
        <w:rPr>
          <w:sz w:val="24"/>
        </w:rPr>
        <w:t xml:space="preserve">Přírodní </w:t>
      </w:r>
      <w:r w:rsidR="007620E7">
        <w:rPr>
          <w:sz w:val="24"/>
        </w:rPr>
        <w:t>rezervace</w:t>
      </w:r>
      <w:r w:rsidRPr="00EB3A80">
        <w:rPr>
          <w:sz w:val="24"/>
        </w:rPr>
        <w:t xml:space="preserve"> byla zřízena </w:t>
      </w:r>
      <w:r w:rsidR="00EA3CC8">
        <w:rPr>
          <w:sz w:val="24"/>
        </w:rPr>
        <w:t xml:space="preserve">vyhláškou </w:t>
      </w:r>
      <w:r w:rsidR="001711B4" w:rsidRPr="001711B4">
        <w:rPr>
          <w:sz w:val="24"/>
        </w:rPr>
        <w:t>Okresní</w:t>
      </w:r>
      <w:r w:rsidR="00CC18C8">
        <w:rPr>
          <w:sz w:val="24"/>
        </w:rPr>
        <w:t>ho</w:t>
      </w:r>
      <w:r w:rsidR="001711B4" w:rsidRPr="001711B4">
        <w:rPr>
          <w:sz w:val="24"/>
        </w:rPr>
        <w:t xml:space="preserve"> úřad</w:t>
      </w:r>
      <w:r w:rsidR="00CC18C8">
        <w:rPr>
          <w:sz w:val="24"/>
        </w:rPr>
        <w:t>u</w:t>
      </w:r>
      <w:r w:rsidR="001711B4" w:rsidRPr="001711B4">
        <w:rPr>
          <w:sz w:val="24"/>
        </w:rPr>
        <w:t xml:space="preserve"> Mělník</w:t>
      </w:r>
      <w:r w:rsidR="001711B4">
        <w:rPr>
          <w:sz w:val="24"/>
        </w:rPr>
        <w:t xml:space="preserve"> </w:t>
      </w:r>
      <w:r w:rsidR="007620E7">
        <w:rPr>
          <w:sz w:val="24"/>
        </w:rPr>
        <w:t>s účinností k </w:t>
      </w:r>
      <w:proofErr w:type="gramStart"/>
      <w:r w:rsidR="001711B4" w:rsidRPr="001711B4">
        <w:rPr>
          <w:sz w:val="24"/>
        </w:rPr>
        <w:t>26.10.1994</w:t>
      </w:r>
      <w:proofErr w:type="gramEnd"/>
      <w:r>
        <w:rPr>
          <w:sz w:val="24"/>
        </w:rPr>
        <w:t xml:space="preserve">. Přírodní </w:t>
      </w:r>
      <w:r w:rsidR="007620E7">
        <w:rPr>
          <w:sz w:val="24"/>
        </w:rPr>
        <w:t>rezervace</w:t>
      </w:r>
      <w:r>
        <w:rPr>
          <w:sz w:val="24"/>
        </w:rPr>
        <w:t xml:space="preserve"> se rozkládá v </w:t>
      </w:r>
      <w:proofErr w:type="spellStart"/>
      <w:proofErr w:type="gramStart"/>
      <w:r>
        <w:rPr>
          <w:sz w:val="24"/>
        </w:rPr>
        <w:t>k.ú</w:t>
      </w:r>
      <w:proofErr w:type="spellEnd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r w:rsidR="00CC18C8" w:rsidRPr="00CC18C8">
        <w:rPr>
          <w:sz w:val="24"/>
        </w:rPr>
        <w:t>Úžice u Kralup nad Vltavou</w:t>
      </w:r>
      <w:r>
        <w:rPr>
          <w:sz w:val="24"/>
        </w:rPr>
        <w:t>. H</w:t>
      </w:r>
      <w:r w:rsidRPr="00EB3A80">
        <w:rPr>
          <w:sz w:val="24"/>
        </w:rPr>
        <w:t>lavním motivem ochrany j</w:t>
      </w:r>
      <w:r w:rsidR="00CC18C8">
        <w:rPr>
          <w:sz w:val="24"/>
        </w:rPr>
        <w:t>sou</w:t>
      </w:r>
      <w:r w:rsidRPr="00EB3A80">
        <w:rPr>
          <w:sz w:val="24"/>
        </w:rPr>
        <w:t xml:space="preserve"> </w:t>
      </w:r>
      <w:r w:rsidR="006F156C">
        <w:rPr>
          <w:sz w:val="24"/>
        </w:rPr>
        <w:t xml:space="preserve">dle zřizovacího předpisu </w:t>
      </w:r>
      <w:r w:rsidR="00CC18C8">
        <w:rPr>
          <w:sz w:val="24"/>
        </w:rPr>
        <w:t>s</w:t>
      </w:r>
      <w:r w:rsidR="00CC18C8" w:rsidRPr="00CC18C8">
        <w:rPr>
          <w:sz w:val="24"/>
        </w:rPr>
        <w:t>polečenstva slínovcových (tzv. bílých) strání a ochrana vzácných a zákonem chráněných</w:t>
      </w:r>
      <w:r w:rsidR="00CC18C8">
        <w:rPr>
          <w:sz w:val="24"/>
        </w:rPr>
        <w:t xml:space="preserve"> </w:t>
      </w:r>
      <w:r w:rsidR="00CC18C8" w:rsidRPr="00CC18C8">
        <w:rPr>
          <w:sz w:val="24"/>
        </w:rPr>
        <w:t>druhů rostlin a živočichů</w:t>
      </w:r>
      <w:r w:rsidR="00CC18C8">
        <w:rPr>
          <w:sz w:val="24"/>
        </w:rPr>
        <w:t>.</w:t>
      </w:r>
    </w:p>
    <w:p w:rsidR="0046234A" w:rsidRPr="00EB3A80" w:rsidRDefault="0046234A" w:rsidP="00CC18C8">
      <w:pPr>
        <w:spacing w:line="240" w:lineRule="atLeast"/>
        <w:ind w:right="-397" w:firstLine="312"/>
        <w:jc w:val="both"/>
        <w:rPr>
          <w:sz w:val="24"/>
        </w:rPr>
      </w:pPr>
      <w:r w:rsidRPr="00EB3A80">
        <w:rPr>
          <w:sz w:val="24"/>
        </w:rPr>
        <w:t>Plán péče je</w:t>
      </w:r>
      <w:r>
        <w:rPr>
          <w:sz w:val="24"/>
        </w:rPr>
        <w:t xml:space="preserve"> odborný a koncepční </w:t>
      </w:r>
      <w:r w:rsidRPr="00EB3A80">
        <w:rPr>
          <w:sz w:val="24"/>
        </w:rPr>
        <w:t>dokument</w:t>
      </w:r>
      <w:r>
        <w:rPr>
          <w:sz w:val="24"/>
        </w:rPr>
        <w:t xml:space="preserve"> ochrany přírody</w:t>
      </w:r>
      <w:r w:rsidRPr="00EB3A80">
        <w:rPr>
          <w:sz w:val="24"/>
        </w:rPr>
        <w:t>, který na základě údajů o dosavadním vývoji a současném stavu</w:t>
      </w:r>
      <w:r>
        <w:rPr>
          <w:sz w:val="24"/>
        </w:rPr>
        <w:t xml:space="preserve"> zvláště chráněného území navrhuje opatření na zachování nebo zlepšení stavu předmětu ochrany ve zvláště chráněném území a na zabezpečení tohoto území před nepříznivými vlivy okolí v jeho ochranném pásmu. </w:t>
      </w:r>
      <w:r w:rsidRPr="00EB3A80">
        <w:rPr>
          <w:sz w:val="24"/>
        </w:rPr>
        <w:t>Období platnosti</w:t>
      </w:r>
      <w:r w:rsidR="00DB66B8">
        <w:rPr>
          <w:sz w:val="24"/>
        </w:rPr>
        <w:t xml:space="preserve"> navrhovaného plánu péče je 201</w:t>
      </w:r>
      <w:r w:rsidR="00B24CEC">
        <w:rPr>
          <w:sz w:val="24"/>
        </w:rPr>
        <w:t>9</w:t>
      </w:r>
      <w:r w:rsidRPr="00EB3A80">
        <w:rPr>
          <w:sz w:val="24"/>
        </w:rPr>
        <w:t xml:space="preserve"> až</w:t>
      </w:r>
      <w:r w:rsidR="00DB66B8">
        <w:rPr>
          <w:sz w:val="24"/>
        </w:rPr>
        <w:t xml:space="preserve"> 202</w:t>
      </w:r>
      <w:r w:rsidR="00B24CEC">
        <w:rPr>
          <w:sz w:val="24"/>
        </w:rPr>
        <w:t>8</w:t>
      </w:r>
      <w:r w:rsidRPr="00EB3A80">
        <w:rPr>
          <w:sz w:val="24"/>
        </w:rPr>
        <w:t>.</w:t>
      </w:r>
    </w:p>
    <w:p w:rsidR="0046234A" w:rsidRPr="00905875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905875">
        <w:rPr>
          <w:sz w:val="24"/>
        </w:rPr>
        <w:t xml:space="preserve">K návrhu plánu péče </w:t>
      </w:r>
      <w:r>
        <w:rPr>
          <w:sz w:val="24"/>
        </w:rPr>
        <w:t>může</w:t>
      </w:r>
      <w:r w:rsidRPr="00905875">
        <w:rPr>
          <w:sz w:val="24"/>
        </w:rPr>
        <w:t xml:space="preserve"> dotčen</w:t>
      </w:r>
      <w:r>
        <w:rPr>
          <w:sz w:val="24"/>
        </w:rPr>
        <w:t>á obec</w:t>
      </w:r>
      <w:r w:rsidRPr="00905875">
        <w:rPr>
          <w:sz w:val="24"/>
        </w:rPr>
        <w:t>, vlastníci, popřípadě nájemci uplatnit písemně připomínky na adresu Krajsk</w:t>
      </w:r>
      <w:r>
        <w:rPr>
          <w:sz w:val="24"/>
        </w:rPr>
        <w:t>ého úřadu Středočeského kraje, O</w:t>
      </w:r>
      <w:r w:rsidRPr="00905875">
        <w:rPr>
          <w:sz w:val="24"/>
        </w:rPr>
        <w:t>dbor životního prostředí a zemědělství, Zborovská 11, 150 21 Praha 5</w:t>
      </w:r>
      <w:r>
        <w:rPr>
          <w:sz w:val="24"/>
        </w:rPr>
        <w:t xml:space="preserve"> (dále jen krajský úřad)</w:t>
      </w:r>
      <w:r w:rsidRPr="00905875">
        <w:rPr>
          <w:sz w:val="24"/>
        </w:rPr>
        <w:t xml:space="preserve">, a to do 15 dnů od zveřejnění tohoto oznámení na úřední desce </w:t>
      </w:r>
      <w:r>
        <w:rPr>
          <w:sz w:val="24"/>
        </w:rPr>
        <w:t xml:space="preserve">obeslané obce, o které tímto zároveň </w:t>
      </w:r>
      <w:r w:rsidR="00DB66B8">
        <w:rPr>
          <w:sz w:val="24"/>
        </w:rPr>
        <w:t xml:space="preserve">obec </w:t>
      </w:r>
      <w:r w:rsidR="00BA0DF4" w:rsidRPr="00BA0DF4">
        <w:rPr>
          <w:sz w:val="24"/>
        </w:rPr>
        <w:t>Úžice</w:t>
      </w:r>
      <w:r>
        <w:rPr>
          <w:sz w:val="24"/>
        </w:rPr>
        <w:t>, jako dotčenou obec, žádáme.</w:t>
      </w:r>
      <w:r w:rsidRPr="00905875">
        <w:rPr>
          <w:sz w:val="24"/>
        </w:rPr>
        <w:t xml:space="preserve"> </w:t>
      </w:r>
      <w:r w:rsidRPr="002218E1">
        <w:rPr>
          <w:b/>
          <w:sz w:val="24"/>
        </w:rPr>
        <w:t xml:space="preserve">Oznámení bude na úřední desce vyvěšeno 15 dnů ode dne doručení tohoto oznámení dotčené </w:t>
      </w:r>
      <w:r>
        <w:rPr>
          <w:b/>
          <w:sz w:val="24"/>
        </w:rPr>
        <w:t>obci</w:t>
      </w:r>
      <w:r w:rsidRPr="002218E1">
        <w:rPr>
          <w:b/>
          <w:sz w:val="24"/>
        </w:rPr>
        <w:t>.</w:t>
      </w:r>
      <w:r>
        <w:rPr>
          <w:sz w:val="24"/>
        </w:rPr>
        <w:t xml:space="preserve"> Současně </w:t>
      </w:r>
      <w:r w:rsidRPr="00905875">
        <w:rPr>
          <w:sz w:val="24"/>
        </w:rPr>
        <w:t xml:space="preserve">bude toto </w:t>
      </w:r>
      <w:r>
        <w:rPr>
          <w:sz w:val="24"/>
        </w:rPr>
        <w:t xml:space="preserve">oznámení zveřejněno i na portálu </w:t>
      </w:r>
      <w:r w:rsidRPr="00905875">
        <w:rPr>
          <w:sz w:val="24"/>
        </w:rPr>
        <w:t xml:space="preserve">veřejné správy na elektronické adrese: </w:t>
      </w:r>
      <w:hyperlink r:id="rId8" w:history="1">
        <w:r w:rsidRPr="005D230A">
          <w:rPr>
            <w:rStyle w:val="Hypertextovodkaz"/>
            <w:sz w:val="24"/>
          </w:rPr>
          <w:t>www.portal.gov.cz</w:t>
        </w:r>
      </w:hyperlink>
      <w:bookmarkStart w:id="0" w:name="_GoBack"/>
      <w:bookmarkEnd w:id="0"/>
      <w:r w:rsidRPr="00905875">
        <w:rPr>
          <w:sz w:val="24"/>
        </w:rPr>
        <w:t>.</w:t>
      </w:r>
    </w:p>
    <w:p w:rsidR="0046234A" w:rsidRPr="00905875" w:rsidRDefault="00DB66B8" w:rsidP="0046234A">
      <w:pPr>
        <w:spacing w:line="240" w:lineRule="atLeast"/>
        <w:ind w:right="-397" w:firstLine="312"/>
        <w:jc w:val="both"/>
        <w:rPr>
          <w:sz w:val="24"/>
        </w:rPr>
      </w:pPr>
      <w:r>
        <w:rPr>
          <w:sz w:val="24"/>
        </w:rPr>
        <w:t>Obecní</w:t>
      </w:r>
      <w:r w:rsidR="0046234A">
        <w:rPr>
          <w:sz w:val="24"/>
        </w:rPr>
        <w:t xml:space="preserve"> úřad </w:t>
      </w:r>
      <w:r w:rsidR="00BA0DF4" w:rsidRPr="00BA0DF4">
        <w:rPr>
          <w:sz w:val="24"/>
        </w:rPr>
        <w:t>Úžice</w:t>
      </w:r>
      <w:r>
        <w:rPr>
          <w:sz w:val="24"/>
        </w:rPr>
        <w:t xml:space="preserve"> </w:t>
      </w:r>
      <w:r w:rsidR="0046234A" w:rsidRPr="00905875">
        <w:rPr>
          <w:sz w:val="24"/>
        </w:rPr>
        <w:t xml:space="preserve">obdrží v příloze tohoto oznámení </w:t>
      </w:r>
      <w:r w:rsidR="0046234A">
        <w:rPr>
          <w:sz w:val="24"/>
        </w:rPr>
        <w:t>elektronické vyhotovení</w:t>
      </w:r>
      <w:r w:rsidR="0046234A" w:rsidRPr="00905875">
        <w:rPr>
          <w:sz w:val="24"/>
        </w:rPr>
        <w:t> návrh</w:t>
      </w:r>
      <w:r w:rsidR="0046234A">
        <w:rPr>
          <w:sz w:val="24"/>
        </w:rPr>
        <w:t>u</w:t>
      </w:r>
      <w:r w:rsidR="0046234A" w:rsidRPr="00905875">
        <w:rPr>
          <w:sz w:val="24"/>
        </w:rPr>
        <w:t xml:space="preserve"> plánu péče. V případě, že tento zůstane po </w:t>
      </w:r>
      <w:r w:rsidR="0046234A">
        <w:rPr>
          <w:sz w:val="24"/>
        </w:rPr>
        <w:t>schválení</w:t>
      </w:r>
      <w:r w:rsidR="0046234A" w:rsidRPr="00905875">
        <w:rPr>
          <w:sz w:val="24"/>
        </w:rPr>
        <w:t xml:space="preserve"> beze změn</w:t>
      </w:r>
      <w:r w:rsidR="0046234A">
        <w:rPr>
          <w:sz w:val="24"/>
        </w:rPr>
        <w:t xml:space="preserve">, obec </w:t>
      </w:r>
      <w:r w:rsidR="0046234A" w:rsidRPr="00905875">
        <w:rPr>
          <w:sz w:val="24"/>
        </w:rPr>
        <w:t xml:space="preserve">následně obdrží </w:t>
      </w:r>
      <w:r w:rsidR="0046234A" w:rsidRPr="00905875">
        <w:rPr>
          <w:sz w:val="24"/>
        </w:rPr>
        <w:lastRenderedPageBreak/>
        <w:t>protokol</w:t>
      </w:r>
      <w:r w:rsidR="0046234A">
        <w:rPr>
          <w:sz w:val="24"/>
        </w:rPr>
        <w:t>,</w:t>
      </w:r>
      <w:r w:rsidR="0046234A" w:rsidRPr="00905875">
        <w:rPr>
          <w:sz w:val="24"/>
        </w:rPr>
        <w:t xml:space="preserve"> kterým se předmětný návrh plánu péče schvaluje. V případě, že budou uplatněny relevantní připomínk</w:t>
      </w:r>
      <w:r w:rsidR="0046234A">
        <w:rPr>
          <w:sz w:val="24"/>
        </w:rPr>
        <w:t>y, budou tyto zapracovány a schválený plán</w:t>
      </w:r>
      <w:r w:rsidR="0046234A" w:rsidRPr="00905875">
        <w:rPr>
          <w:sz w:val="24"/>
        </w:rPr>
        <w:t xml:space="preserve"> péče, zároveň s protokolem o jeho schválení</w:t>
      </w:r>
      <w:r w:rsidR="0046234A">
        <w:rPr>
          <w:sz w:val="24"/>
        </w:rPr>
        <w:t xml:space="preserve">, bude zaslán </w:t>
      </w:r>
      <w:r>
        <w:rPr>
          <w:sz w:val="24"/>
        </w:rPr>
        <w:t xml:space="preserve">obci </w:t>
      </w:r>
      <w:r w:rsidR="00BA0DF4" w:rsidRPr="00BA0DF4">
        <w:rPr>
          <w:sz w:val="24"/>
        </w:rPr>
        <w:t>Úžice</w:t>
      </w:r>
      <w:r w:rsidR="0046234A">
        <w:rPr>
          <w:sz w:val="24"/>
        </w:rPr>
        <w:t xml:space="preserve">. </w:t>
      </w:r>
      <w:r w:rsidR="0046234A" w:rsidRPr="00905875">
        <w:rPr>
          <w:sz w:val="24"/>
        </w:rPr>
        <w:t xml:space="preserve">Neplatný plán péče na CD </w:t>
      </w:r>
      <w:r w:rsidR="0046234A">
        <w:rPr>
          <w:sz w:val="24"/>
        </w:rPr>
        <w:t xml:space="preserve">bude </w:t>
      </w:r>
      <w:r w:rsidR="0046234A" w:rsidRPr="00AE7979">
        <w:rPr>
          <w:sz w:val="24"/>
        </w:rPr>
        <w:t>zaslán zpět na adresu krajského úřadu.</w:t>
      </w:r>
      <w:r w:rsidR="0046234A">
        <w:rPr>
          <w:sz w:val="24"/>
        </w:rPr>
        <w:t xml:space="preserve"> </w:t>
      </w:r>
      <w:r>
        <w:rPr>
          <w:sz w:val="24"/>
        </w:rPr>
        <w:t xml:space="preserve">Obec </w:t>
      </w:r>
      <w:r w:rsidR="00BA0DF4" w:rsidRPr="00BA0DF4">
        <w:rPr>
          <w:sz w:val="24"/>
        </w:rPr>
        <w:t>Úžice</w:t>
      </w:r>
      <w:r w:rsidR="0046234A">
        <w:rPr>
          <w:sz w:val="24"/>
        </w:rPr>
        <w:t xml:space="preserve"> dále žádáme o zaslání tohoto oznámení s vyznačením data vyvěšení a sejmutí z úřední desky zpět po ukončení lhůty k uplatnění připomínek</w:t>
      </w:r>
    </w:p>
    <w:p w:rsidR="0046234A" w:rsidRPr="00905875" w:rsidRDefault="0046234A" w:rsidP="0046234A">
      <w:pPr>
        <w:spacing w:line="240" w:lineRule="atLeast"/>
        <w:ind w:right="-397" w:firstLine="312"/>
        <w:jc w:val="both"/>
        <w:rPr>
          <w:sz w:val="24"/>
        </w:rPr>
      </w:pPr>
      <w:r w:rsidRPr="00905875">
        <w:rPr>
          <w:sz w:val="24"/>
        </w:rPr>
        <w:t xml:space="preserve">Návrh plánu péče a všechny materiály týkající se přírodní </w:t>
      </w:r>
      <w:r>
        <w:rPr>
          <w:sz w:val="24"/>
        </w:rPr>
        <w:t>rezervace</w:t>
      </w:r>
      <w:r w:rsidRPr="00905875">
        <w:rPr>
          <w:sz w:val="24"/>
        </w:rPr>
        <w:t xml:space="preserve"> jsou k nahlédnutí</w:t>
      </w:r>
      <w:r>
        <w:rPr>
          <w:sz w:val="24"/>
        </w:rPr>
        <w:t xml:space="preserve"> </w:t>
      </w:r>
      <w:r w:rsidRPr="00905875">
        <w:rPr>
          <w:sz w:val="24"/>
        </w:rPr>
        <w:t>v úřední dn</w:t>
      </w:r>
      <w:r>
        <w:rPr>
          <w:sz w:val="24"/>
        </w:rPr>
        <w:t>y po telefonické domluvě (</w:t>
      </w:r>
      <w:r w:rsidR="001E54BE">
        <w:rPr>
          <w:sz w:val="24"/>
        </w:rPr>
        <w:t>Sedláčková</w:t>
      </w:r>
      <w:r>
        <w:rPr>
          <w:sz w:val="24"/>
        </w:rPr>
        <w:t xml:space="preserve">, tel. 257 280 </w:t>
      </w:r>
      <w:r w:rsidR="001E54BE">
        <w:rPr>
          <w:sz w:val="24"/>
        </w:rPr>
        <w:t>362</w:t>
      </w:r>
      <w:r w:rsidRPr="00905875">
        <w:rPr>
          <w:sz w:val="24"/>
        </w:rPr>
        <w:t>) v kanceláři</w:t>
      </w:r>
      <w:r w:rsidR="001E54BE">
        <w:rPr>
          <w:sz w:val="24"/>
        </w:rPr>
        <w:t xml:space="preserve"> 4014b</w:t>
      </w:r>
      <w:r>
        <w:rPr>
          <w:sz w:val="24"/>
        </w:rPr>
        <w:t xml:space="preserve"> krajského úřadu na výše u</w:t>
      </w:r>
      <w:r w:rsidRPr="00905875">
        <w:rPr>
          <w:sz w:val="24"/>
        </w:rPr>
        <w:t xml:space="preserve">vedené adrese. </w:t>
      </w:r>
    </w:p>
    <w:p w:rsidR="0046234A" w:rsidRPr="00905875" w:rsidRDefault="0046234A" w:rsidP="0046234A">
      <w:pPr>
        <w:spacing w:line="240" w:lineRule="atLeast"/>
        <w:rPr>
          <w:sz w:val="24"/>
        </w:rPr>
      </w:pPr>
    </w:p>
    <w:p w:rsidR="0046234A" w:rsidRPr="00905875" w:rsidRDefault="0046234A" w:rsidP="0046234A">
      <w:pPr>
        <w:spacing w:line="240" w:lineRule="atLeast"/>
        <w:rPr>
          <w:sz w:val="24"/>
        </w:rPr>
      </w:pPr>
    </w:p>
    <w:p w:rsidR="0046234A" w:rsidRDefault="0046234A" w:rsidP="0046234A">
      <w:pPr>
        <w:spacing w:after="80" w:line="240" w:lineRule="atLeast"/>
        <w:jc w:val="center"/>
        <w:rPr>
          <w:sz w:val="24"/>
        </w:rPr>
      </w:pPr>
    </w:p>
    <w:p w:rsidR="0046234A" w:rsidRDefault="0046234A" w:rsidP="0046234A">
      <w:pPr>
        <w:spacing w:after="80" w:line="240" w:lineRule="atLeast"/>
        <w:ind w:left="-397" w:right="-397" w:firstLine="709"/>
        <w:jc w:val="center"/>
        <w:rPr>
          <w:sz w:val="24"/>
        </w:rPr>
      </w:pPr>
    </w:p>
    <w:p w:rsidR="0046234A" w:rsidRPr="00905875" w:rsidRDefault="0046234A" w:rsidP="0046234A">
      <w:pPr>
        <w:spacing w:after="80" w:line="240" w:lineRule="atLeast"/>
        <w:ind w:left="-397" w:right="-397" w:firstLine="709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Ing. Josef </w:t>
      </w:r>
      <w:proofErr w:type="spellStart"/>
      <w:r>
        <w:rPr>
          <w:sz w:val="24"/>
        </w:rPr>
        <w:t>Keřka</w:t>
      </w:r>
      <w:proofErr w:type="spellEnd"/>
      <w:r>
        <w:rPr>
          <w:sz w:val="24"/>
        </w:rPr>
        <w:t>, Ph.D.</w:t>
      </w:r>
    </w:p>
    <w:p w:rsidR="0046234A" w:rsidRDefault="0046234A" w:rsidP="0046234A">
      <w:pPr>
        <w:spacing w:line="240" w:lineRule="atLeast"/>
        <w:ind w:left="-397" w:right="-397" w:firstLine="709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</w:t>
      </w:r>
      <w:r w:rsidRPr="00905875">
        <w:rPr>
          <w:sz w:val="24"/>
        </w:rPr>
        <w:t xml:space="preserve">vedoucí odboru životního prostředí          </w:t>
      </w:r>
    </w:p>
    <w:p w:rsidR="0046234A" w:rsidRDefault="0046234A" w:rsidP="0046234A">
      <w:pPr>
        <w:spacing w:line="240" w:lineRule="atLeast"/>
        <w:ind w:left="-397" w:right="-397" w:firstLine="709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</w:t>
      </w:r>
      <w:r w:rsidRPr="00905875">
        <w:rPr>
          <w:sz w:val="24"/>
        </w:rPr>
        <w:t>a zemědělství</w:t>
      </w:r>
    </w:p>
    <w:p w:rsidR="00857E1C" w:rsidRDefault="00857E1C" w:rsidP="0046234A">
      <w:pPr>
        <w:spacing w:line="240" w:lineRule="atLeast"/>
        <w:ind w:left="-397" w:right="-397" w:firstLine="709"/>
        <w:jc w:val="center"/>
        <w:rPr>
          <w:sz w:val="24"/>
        </w:rPr>
      </w:pPr>
    </w:p>
    <w:p w:rsidR="00857E1C" w:rsidRDefault="00857E1C" w:rsidP="00857E1C">
      <w:pPr>
        <w:ind w:left="4956" w:firstLine="708"/>
        <w:jc w:val="center"/>
        <w:rPr>
          <w:szCs w:val="22"/>
        </w:rPr>
      </w:pPr>
    </w:p>
    <w:p w:rsidR="00857E1C" w:rsidRPr="00857E1C" w:rsidRDefault="00857E1C" w:rsidP="00857E1C">
      <w:pPr>
        <w:ind w:left="4956" w:firstLine="708"/>
        <w:jc w:val="center"/>
        <w:rPr>
          <w:szCs w:val="22"/>
        </w:rPr>
      </w:pPr>
      <w:proofErr w:type="spellStart"/>
      <w:proofErr w:type="gramStart"/>
      <w:r w:rsidRPr="00857E1C">
        <w:rPr>
          <w:szCs w:val="22"/>
        </w:rPr>
        <w:t>v.z</w:t>
      </w:r>
      <w:proofErr w:type="spellEnd"/>
      <w:r w:rsidRPr="00857E1C">
        <w:rPr>
          <w:szCs w:val="22"/>
        </w:rPr>
        <w:t>.</w:t>
      </w:r>
      <w:proofErr w:type="gramEnd"/>
      <w:r w:rsidRPr="00857E1C">
        <w:rPr>
          <w:szCs w:val="22"/>
        </w:rPr>
        <w:t xml:space="preserve"> Mgr. Pavel Vaňhát</w:t>
      </w:r>
    </w:p>
    <w:p w:rsidR="00857E1C" w:rsidRPr="00857E1C" w:rsidRDefault="00857E1C" w:rsidP="00857E1C">
      <w:pPr>
        <w:ind w:left="-180" w:right="-666"/>
      </w:pPr>
      <w:r w:rsidRPr="00857E1C">
        <w:rPr>
          <w:szCs w:val="22"/>
        </w:rPr>
        <w:t xml:space="preserve">                                                                                                     vedoucí oddělení ochrany přírody </w:t>
      </w:r>
      <w:r w:rsidRPr="00857E1C">
        <w:rPr>
          <w:szCs w:val="22"/>
        </w:rPr>
        <w:br/>
        <w:t xml:space="preserve">                                                                                                                         a krajiny </w:t>
      </w: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Pr="00B34CCD" w:rsidRDefault="0046234A" w:rsidP="0046234A">
      <w:pPr>
        <w:spacing w:line="240" w:lineRule="atLeast"/>
        <w:ind w:right="-397"/>
        <w:rPr>
          <w:b/>
          <w:sz w:val="24"/>
        </w:rPr>
      </w:pPr>
      <w:r w:rsidRPr="00B34CCD">
        <w:rPr>
          <w:b/>
          <w:sz w:val="24"/>
        </w:rPr>
        <w:t>Vyvěšeno:</w:t>
      </w: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Pr="00B34CCD" w:rsidRDefault="0046234A" w:rsidP="0046234A">
      <w:pPr>
        <w:spacing w:line="240" w:lineRule="atLeast"/>
        <w:ind w:right="-397"/>
        <w:rPr>
          <w:b/>
          <w:sz w:val="24"/>
        </w:rPr>
      </w:pPr>
      <w:r w:rsidRPr="00B34CCD">
        <w:rPr>
          <w:b/>
          <w:sz w:val="24"/>
        </w:rPr>
        <w:t>Sejmuto:</w:t>
      </w: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left="-397" w:right="-397" w:firstLine="709"/>
        <w:rPr>
          <w:sz w:val="24"/>
        </w:rPr>
      </w:pPr>
    </w:p>
    <w:p w:rsidR="0046234A" w:rsidRDefault="0046234A" w:rsidP="0046234A">
      <w:pPr>
        <w:spacing w:line="240" w:lineRule="atLeast"/>
        <w:ind w:right="-397"/>
        <w:rPr>
          <w:b/>
          <w:sz w:val="24"/>
        </w:rPr>
      </w:pPr>
    </w:p>
    <w:p w:rsidR="0046234A" w:rsidRPr="005A4218" w:rsidRDefault="0046234A" w:rsidP="0046234A">
      <w:pPr>
        <w:spacing w:line="240" w:lineRule="atLeast"/>
        <w:ind w:right="-397"/>
        <w:rPr>
          <w:b/>
          <w:sz w:val="24"/>
        </w:rPr>
      </w:pPr>
      <w:r>
        <w:rPr>
          <w:b/>
          <w:sz w:val="24"/>
        </w:rPr>
        <w:t>Rozdělovník</w:t>
      </w:r>
      <w:r w:rsidRPr="005A4218">
        <w:rPr>
          <w:b/>
          <w:sz w:val="24"/>
        </w:rPr>
        <w:t>:</w:t>
      </w:r>
    </w:p>
    <w:p w:rsidR="00BA0DF4" w:rsidRDefault="00BA0DF4" w:rsidP="00BA0DF4">
      <w:pPr>
        <w:numPr>
          <w:ilvl w:val="0"/>
          <w:numId w:val="1"/>
        </w:numPr>
        <w:spacing w:line="240" w:lineRule="atLeast"/>
        <w:ind w:right="-397"/>
        <w:rPr>
          <w:sz w:val="24"/>
        </w:rPr>
      </w:pPr>
      <w:r w:rsidRPr="00BA0DF4">
        <w:rPr>
          <w:sz w:val="24"/>
        </w:rPr>
        <w:t>Obecní úřad Úžice, Nádražní 200,  277 45 Úžice</w:t>
      </w:r>
    </w:p>
    <w:p w:rsidR="0046234A" w:rsidRPr="00BA0DF4" w:rsidRDefault="0046234A" w:rsidP="00BA0DF4">
      <w:pPr>
        <w:numPr>
          <w:ilvl w:val="0"/>
          <w:numId w:val="1"/>
        </w:numPr>
        <w:spacing w:line="240" w:lineRule="atLeast"/>
        <w:ind w:right="-397"/>
        <w:rPr>
          <w:sz w:val="24"/>
        </w:rPr>
      </w:pPr>
      <w:r w:rsidRPr="00BA0DF4">
        <w:rPr>
          <w:sz w:val="24"/>
        </w:rPr>
        <w:t>Portál veřejné správy</w:t>
      </w:r>
    </w:p>
    <w:p w:rsidR="0046234A" w:rsidRPr="004B6692" w:rsidRDefault="0046234A" w:rsidP="0046234A">
      <w:pPr>
        <w:rPr>
          <w:sz w:val="24"/>
        </w:rPr>
      </w:pPr>
    </w:p>
    <w:p w:rsidR="003F429C" w:rsidRDefault="0046234A">
      <w:r w:rsidRPr="004B6692">
        <w:rPr>
          <w:b/>
          <w:sz w:val="24"/>
        </w:rPr>
        <w:t>Příloh</w:t>
      </w:r>
      <w:r>
        <w:rPr>
          <w:b/>
          <w:sz w:val="24"/>
        </w:rPr>
        <w:t>a</w:t>
      </w:r>
      <w:r>
        <w:rPr>
          <w:sz w:val="24"/>
        </w:rPr>
        <w:t>: dle textu</w:t>
      </w:r>
    </w:p>
    <w:sectPr w:rsidR="003F429C" w:rsidSect="00BA4D6D">
      <w:headerReference w:type="first" r:id="rId9"/>
      <w:footerReference w:type="first" r:id="rId10"/>
      <w:pgSz w:w="11906" w:h="16838" w:code="9"/>
      <w:pgMar w:top="1247" w:right="1701" w:bottom="1701" w:left="1871" w:header="709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0EA" w:rsidRDefault="00F030EA">
      <w:pPr>
        <w:spacing w:line="240" w:lineRule="auto"/>
      </w:pPr>
      <w:r>
        <w:separator/>
      </w:r>
    </w:p>
  </w:endnote>
  <w:endnote w:type="continuationSeparator" w:id="0">
    <w:p w:rsidR="00F030EA" w:rsidRDefault="00F030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243" w:rsidRDefault="003977A5">
    <w:pPr>
      <w:pStyle w:val="Zpat"/>
    </w:pPr>
    <w:r>
      <w:t xml:space="preserve">Zborovská </w:t>
    </w:r>
    <w:proofErr w:type="gramStart"/>
    <w:r>
      <w:t>11    150 21  Praha</w:t>
    </w:r>
    <w:proofErr w:type="gramEnd"/>
    <w:r>
      <w:t xml:space="preserve"> 5    tel.: 257 280 </w:t>
    </w:r>
    <w:r w:rsidR="00114BF9">
      <w:t>362</w:t>
    </w:r>
    <w:r>
      <w:t xml:space="preserve">   fax: 257 280 </w:t>
    </w:r>
    <w:r w:rsidR="0096448F">
      <w:t>203</w:t>
    </w:r>
    <w:r>
      <w:t xml:space="preserve">   </w:t>
    </w:r>
    <w:r w:rsidR="008B20A6">
      <w:t>sedlackova</w:t>
    </w:r>
    <w:r w:rsidRPr="007D5212">
      <w:t>@kr-s.cz</w:t>
    </w:r>
    <w:r>
      <w:t xml:space="preserve">    www.kr-stredocesky.cz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0EA" w:rsidRDefault="00F030EA">
      <w:pPr>
        <w:spacing w:line="240" w:lineRule="auto"/>
      </w:pPr>
      <w:r>
        <w:separator/>
      </w:r>
    </w:p>
  </w:footnote>
  <w:footnote w:type="continuationSeparator" w:id="0">
    <w:p w:rsidR="00F030EA" w:rsidRDefault="00F030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1243" w:rsidRDefault="0046234A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1181100</wp:posOffset>
          </wp:positionH>
          <wp:positionV relativeFrom="page">
            <wp:posOffset>791845</wp:posOffset>
          </wp:positionV>
          <wp:extent cx="3733800" cy="409575"/>
          <wp:effectExtent l="0" t="0" r="0" b="9525"/>
          <wp:wrapNone/>
          <wp:docPr id="1" name="Obrázek 1" descr="odbrozivprostredi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dbrozivprostredi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3380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044A50"/>
    <w:multiLevelType w:val="hybridMultilevel"/>
    <w:tmpl w:val="563A754E"/>
    <w:lvl w:ilvl="0" w:tplc="744ADC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34A"/>
    <w:rsid w:val="0003091A"/>
    <w:rsid w:val="000A03CD"/>
    <w:rsid w:val="00114BF9"/>
    <w:rsid w:val="0013544A"/>
    <w:rsid w:val="00147012"/>
    <w:rsid w:val="001711B4"/>
    <w:rsid w:val="001E54BE"/>
    <w:rsid w:val="001F4B69"/>
    <w:rsid w:val="00247404"/>
    <w:rsid w:val="00254246"/>
    <w:rsid w:val="002D3D1B"/>
    <w:rsid w:val="003977A5"/>
    <w:rsid w:val="003979E4"/>
    <w:rsid w:val="003F429C"/>
    <w:rsid w:val="00412E7F"/>
    <w:rsid w:val="0046234A"/>
    <w:rsid w:val="00477D03"/>
    <w:rsid w:val="005B2606"/>
    <w:rsid w:val="00636581"/>
    <w:rsid w:val="00654424"/>
    <w:rsid w:val="006828D2"/>
    <w:rsid w:val="006C560B"/>
    <w:rsid w:val="006F156C"/>
    <w:rsid w:val="006F72D9"/>
    <w:rsid w:val="00705989"/>
    <w:rsid w:val="007620E7"/>
    <w:rsid w:val="00766DA9"/>
    <w:rsid w:val="00857E1C"/>
    <w:rsid w:val="008B20A6"/>
    <w:rsid w:val="009002BB"/>
    <w:rsid w:val="009046FA"/>
    <w:rsid w:val="0096448F"/>
    <w:rsid w:val="009F102B"/>
    <w:rsid w:val="00AB0A0A"/>
    <w:rsid w:val="00AB5288"/>
    <w:rsid w:val="00B24CEC"/>
    <w:rsid w:val="00BA0DF4"/>
    <w:rsid w:val="00C63840"/>
    <w:rsid w:val="00CC1715"/>
    <w:rsid w:val="00CC18C8"/>
    <w:rsid w:val="00D028C4"/>
    <w:rsid w:val="00D606E0"/>
    <w:rsid w:val="00D62202"/>
    <w:rsid w:val="00DB66B8"/>
    <w:rsid w:val="00EA3CC8"/>
    <w:rsid w:val="00EB711C"/>
    <w:rsid w:val="00EF4135"/>
    <w:rsid w:val="00F030EA"/>
    <w:rsid w:val="00F85B86"/>
    <w:rsid w:val="00FD3D7D"/>
    <w:rsid w:val="00FF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34A"/>
    <w:pPr>
      <w:spacing w:after="0" w:line="340" w:lineRule="atLeast"/>
    </w:pPr>
    <w:rPr>
      <w:rFonts w:ascii="Times New Roman" w:eastAsia="Times New Roman" w:hAnsi="Times New Roman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6234A"/>
    <w:pPr>
      <w:tabs>
        <w:tab w:val="center" w:pos="4536"/>
        <w:tab w:val="right" w:pos="9072"/>
      </w:tabs>
      <w:jc w:val="right"/>
    </w:pPr>
  </w:style>
  <w:style w:type="character" w:customStyle="1" w:styleId="ZhlavChar">
    <w:name w:val="Záhlaví Char"/>
    <w:basedOn w:val="Standardnpsmoodstavce"/>
    <w:link w:val="Zhlav"/>
    <w:rsid w:val="0046234A"/>
    <w:rPr>
      <w:rFonts w:ascii="Times New Roman" w:eastAsia="Times New Roman" w:hAnsi="Times New Roman" w:cs="Times New Roman"/>
      <w:szCs w:val="24"/>
      <w:lang w:eastAsia="cs-CZ"/>
    </w:rPr>
  </w:style>
  <w:style w:type="paragraph" w:styleId="Zpat">
    <w:name w:val="footer"/>
    <w:basedOn w:val="Normln"/>
    <w:link w:val="ZpatChar"/>
    <w:rsid w:val="0046234A"/>
    <w:pPr>
      <w:tabs>
        <w:tab w:val="center" w:pos="4536"/>
        <w:tab w:val="right" w:pos="9072"/>
      </w:tabs>
      <w:spacing w:line="240" w:lineRule="atLeast"/>
      <w:ind w:right="-1134"/>
    </w:pPr>
    <w:rPr>
      <w:sz w:val="18"/>
    </w:rPr>
  </w:style>
  <w:style w:type="character" w:customStyle="1" w:styleId="ZpatChar">
    <w:name w:val="Zápatí Char"/>
    <w:basedOn w:val="Standardnpsmoodstavce"/>
    <w:link w:val="Zpat"/>
    <w:rsid w:val="0046234A"/>
    <w:rPr>
      <w:rFonts w:ascii="Times New Roman" w:eastAsia="Times New Roman" w:hAnsi="Times New Roman" w:cs="Times New Roman"/>
      <w:sz w:val="18"/>
      <w:szCs w:val="24"/>
      <w:lang w:eastAsia="cs-CZ"/>
    </w:rPr>
  </w:style>
  <w:style w:type="character" w:styleId="Hypertextovodkaz">
    <w:name w:val="Hyperlink"/>
    <w:rsid w:val="0046234A"/>
    <w:rPr>
      <w:color w:val="0000FF"/>
      <w:u w:val="single"/>
    </w:rPr>
  </w:style>
  <w:style w:type="paragraph" w:customStyle="1" w:styleId="tun">
    <w:name w:val="tučně"/>
    <w:basedOn w:val="Normln"/>
    <w:link w:val="tunChar"/>
    <w:rsid w:val="0046234A"/>
    <w:rPr>
      <w:b/>
    </w:rPr>
  </w:style>
  <w:style w:type="character" w:customStyle="1" w:styleId="tunChar">
    <w:name w:val="tučně Char"/>
    <w:link w:val="tun"/>
    <w:rsid w:val="0046234A"/>
    <w:rPr>
      <w:rFonts w:ascii="Times New Roman" w:eastAsia="Times New Roman" w:hAnsi="Times New Roman" w:cs="Times New Roman"/>
      <w:b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34A"/>
    <w:pPr>
      <w:spacing w:after="0" w:line="340" w:lineRule="atLeast"/>
    </w:pPr>
    <w:rPr>
      <w:rFonts w:ascii="Times New Roman" w:eastAsia="Times New Roman" w:hAnsi="Times New Roman" w:cs="Times New Roman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46234A"/>
    <w:pPr>
      <w:tabs>
        <w:tab w:val="center" w:pos="4536"/>
        <w:tab w:val="right" w:pos="9072"/>
      </w:tabs>
      <w:jc w:val="right"/>
    </w:pPr>
  </w:style>
  <w:style w:type="character" w:customStyle="1" w:styleId="ZhlavChar">
    <w:name w:val="Záhlaví Char"/>
    <w:basedOn w:val="Standardnpsmoodstavce"/>
    <w:link w:val="Zhlav"/>
    <w:rsid w:val="0046234A"/>
    <w:rPr>
      <w:rFonts w:ascii="Times New Roman" w:eastAsia="Times New Roman" w:hAnsi="Times New Roman" w:cs="Times New Roman"/>
      <w:szCs w:val="24"/>
      <w:lang w:eastAsia="cs-CZ"/>
    </w:rPr>
  </w:style>
  <w:style w:type="paragraph" w:styleId="Zpat">
    <w:name w:val="footer"/>
    <w:basedOn w:val="Normln"/>
    <w:link w:val="ZpatChar"/>
    <w:rsid w:val="0046234A"/>
    <w:pPr>
      <w:tabs>
        <w:tab w:val="center" w:pos="4536"/>
        <w:tab w:val="right" w:pos="9072"/>
      </w:tabs>
      <w:spacing w:line="240" w:lineRule="atLeast"/>
      <w:ind w:right="-1134"/>
    </w:pPr>
    <w:rPr>
      <w:sz w:val="18"/>
    </w:rPr>
  </w:style>
  <w:style w:type="character" w:customStyle="1" w:styleId="ZpatChar">
    <w:name w:val="Zápatí Char"/>
    <w:basedOn w:val="Standardnpsmoodstavce"/>
    <w:link w:val="Zpat"/>
    <w:rsid w:val="0046234A"/>
    <w:rPr>
      <w:rFonts w:ascii="Times New Roman" w:eastAsia="Times New Roman" w:hAnsi="Times New Roman" w:cs="Times New Roman"/>
      <w:sz w:val="18"/>
      <w:szCs w:val="24"/>
      <w:lang w:eastAsia="cs-CZ"/>
    </w:rPr>
  </w:style>
  <w:style w:type="character" w:styleId="Hypertextovodkaz">
    <w:name w:val="Hyperlink"/>
    <w:rsid w:val="0046234A"/>
    <w:rPr>
      <w:color w:val="0000FF"/>
      <w:u w:val="single"/>
    </w:rPr>
  </w:style>
  <w:style w:type="paragraph" w:customStyle="1" w:styleId="tun">
    <w:name w:val="tučně"/>
    <w:basedOn w:val="Normln"/>
    <w:link w:val="tunChar"/>
    <w:rsid w:val="0046234A"/>
    <w:rPr>
      <w:b/>
    </w:rPr>
  </w:style>
  <w:style w:type="character" w:customStyle="1" w:styleId="tunChar">
    <w:name w:val="tučně Char"/>
    <w:link w:val="tun"/>
    <w:rsid w:val="0046234A"/>
    <w:rPr>
      <w:rFonts w:ascii="Times New Roman" w:eastAsia="Times New Roman" w:hAnsi="Times New Roman" w:cs="Times New Roman"/>
      <w:b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.gov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cp:lastPrinted>2018-12-13T11:35:00Z</cp:lastPrinted>
  <dcterms:created xsi:type="dcterms:W3CDTF">2018-12-05T15:39:00Z</dcterms:created>
  <dcterms:modified xsi:type="dcterms:W3CDTF">2018-12-13T11:48:00Z</dcterms:modified>
</cp:coreProperties>
</file>