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192" w:rsidRDefault="00191D90" w:rsidP="00191D90">
      <w:pPr>
        <w:tabs>
          <w:tab w:val="left" w:pos="6510"/>
          <w:tab w:val="right" w:leader="dot" w:pos="7740"/>
        </w:tabs>
        <w:spacing w:before="36" w:line="268" w:lineRule="auto"/>
        <w:ind w:left="3096"/>
        <w:rPr>
          <w:rFonts w:ascii="Tahoma" w:hAnsi="Tahoma"/>
          <w:b/>
          <w:color w:val="0D0D0D"/>
          <w:sz w:val="26"/>
          <w:lang w:val="cs-CZ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47" type="#_x0000_t202" style="position:absolute;left:0;text-align:left;margin-left:0;margin-top:715.8pt;width:488pt;height:11.9pt;z-index:-251668480;mso-wrap-distance-left:0;mso-wrap-distance-right:0" filled="f" stroked="f">
            <v:textbox style="mso-next-textbox:#_x0000_s0" inset="0,0,0,0">
              <w:txbxContent>
                <w:p w:rsidR="00956192" w:rsidRDefault="00191D90">
                  <w:pPr>
                    <w:spacing w:line="206" w:lineRule="auto"/>
                    <w:jc w:val="center"/>
                    <w:rPr>
                      <w:rFonts w:ascii="Times New Roman" w:hAnsi="Times New Roman"/>
                      <w:color w:val="0D0D0D"/>
                      <w:spacing w:val="-4"/>
                      <w:w w:val="105"/>
                      <w:sz w:val="24"/>
                      <w:lang w:val="cs-CZ"/>
                    </w:rPr>
                  </w:pPr>
                  <w:r>
                    <w:rPr>
                      <w:rFonts w:ascii="Times New Roman" w:hAnsi="Times New Roman"/>
                      <w:color w:val="0D0D0D"/>
                      <w:spacing w:val="-4"/>
                      <w:w w:val="105"/>
                      <w:sz w:val="24"/>
                      <w:lang w:val="cs-CZ"/>
                    </w:rPr>
                    <w:t xml:space="preserve">Stránka 1 z </w:t>
                  </w:r>
                  <w:r>
                    <w:rPr>
                      <w:rFonts w:ascii="Arial" w:hAnsi="Arial"/>
                      <w:b/>
                      <w:color w:val="0D0D0D"/>
                      <w:spacing w:val="-4"/>
                      <w:sz w:val="21"/>
                      <w:lang w:val="cs-CZ"/>
                    </w:rPr>
                    <w:t>16</w:t>
                  </w:r>
                </w:p>
              </w:txbxContent>
            </v:textbox>
            <w10:wrap type="square"/>
          </v:shape>
        </w:pict>
      </w:r>
      <w:r>
        <w:rPr>
          <w:rFonts w:ascii="Tahoma" w:hAnsi="Tahoma"/>
          <w:b/>
          <w:color w:val="0D0D0D"/>
          <w:sz w:val="26"/>
          <w:lang w:val="cs-CZ"/>
        </w:rPr>
        <w:t xml:space="preserve">SMLOUVA O DÍLO č. </w:t>
      </w:r>
      <w:r>
        <w:rPr>
          <w:rFonts w:ascii="Tahoma" w:hAnsi="Tahoma"/>
          <w:b/>
          <w:color w:val="0D0D0D"/>
          <w:sz w:val="26"/>
          <w:lang w:val="cs-CZ"/>
        </w:rPr>
        <w:tab/>
        <w:t>015/2018</w:t>
      </w:r>
      <w:r>
        <w:rPr>
          <w:rFonts w:ascii="Tahoma" w:hAnsi="Tahoma"/>
          <w:b/>
          <w:color w:val="0D0D0D"/>
          <w:sz w:val="26"/>
          <w:lang w:val="cs-CZ"/>
        </w:rPr>
        <w:tab/>
      </w:r>
    </w:p>
    <w:p w:rsidR="00956192" w:rsidRDefault="00191D90">
      <w:pPr>
        <w:spacing w:before="540" w:line="285" w:lineRule="auto"/>
        <w:rPr>
          <w:rFonts w:ascii="Verdana" w:hAnsi="Verdana"/>
          <w:color w:val="0D0D0D"/>
          <w:spacing w:val="3"/>
          <w:sz w:val="20"/>
          <w:lang w:val="cs-CZ"/>
        </w:rPr>
      </w:pPr>
      <w:r>
        <w:rPr>
          <w:rFonts w:ascii="Verdana" w:hAnsi="Verdana"/>
          <w:color w:val="0D0D0D"/>
          <w:spacing w:val="3"/>
          <w:sz w:val="20"/>
          <w:lang w:val="cs-CZ"/>
        </w:rPr>
        <w:t xml:space="preserve">uzavřená ve smyslu ustanovení § 2586 a násl. zákona č. 89/2012 Sb., občanského zákoníku, </w:t>
      </w:r>
      <w:r>
        <w:rPr>
          <w:rFonts w:ascii="Verdana" w:hAnsi="Verdana"/>
          <w:color w:val="0D0D0D"/>
          <w:spacing w:val="-3"/>
          <w:sz w:val="20"/>
          <w:lang w:val="cs-CZ"/>
        </w:rPr>
        <w:t>v platném a účinném znění (dále jen „občanský zákoník”)</w:t>
      </w:r>
    </w:p>
    <w:p w:rsidR="00956192" w:rsidRDefault="00191D90">
      <w:pPr>
        <w:numPr>
          <w:ilvl w:val="0"/>
          <w:numId w:val="1"/>
        </w:numPr>
        <w:tabs>
          <w:tab w:val="clear" w:pos="432"/>
          <w:tab w:val="decimal" w:pos="4248"/>
        </w:tabs>
        <w:spacing w:before="540"/>
        <w:ind w:left="3816"/>
        <w:rPr>
          <w:rFonts w:ascii="Tahoma" w:hAnsi="Tahoma"/>
          <w:b/>
          <w:color w:val="0D0D0D"/>
          <w:spacing w:val="14"/>
          <w:sz w:val="23"/>
          <w:lang w:val="cs-CZ"/>
        </w:rPr>
      </w:pPr>
      <w:r>
        <w:rPr>
          <w:rFonts w:ascii="Tahoma" w:hAnsi="Tahoma"/>
          <w:b/>
          <w:color w:val="0D0D0D"/>
          <w:spacing w:val="14"/>
          <w:sz w:val="23"/>
          <w:lang w:val="cs-CZ"/>
        </w:rPr>
        <w:t>SMLUVNÍ STRANY</w:t>
      </w:r>
    </w:p>
    <w:p w:rsidR="00956192" w:rsidRDefault="00191D90">
      <w:pPr>
        <w:tabs>
          <w:tab w:val="right" w:pos="7365"/>
        </w:tabs>
        <w:spacing w:before="144"/>
        <w:rPr>
          <w:rFonts w:ascii="Arial" w:hAnsi="Arial"/>
          <w:b/>
          <w:color w:val="0D0D0D"/>
          <w:spacing w:val="-14"/>
          <w:sz w:val="21"/>
          <w:lang w:val="cs-CZ"/>
        </w:rPr>
      </w:pPr>
      <w:r>
        <w:rPr>
          <w:rFonts w:ascii="Arial" w:hAnsi="Arial"/>
          <w:b/>
          <w:color w:val="0D0D0D"/>
          <w:spacing w:val="-14"/>
          <w:sz w:val="21"/>
          <w:lang w:val="cs-CZ"/>
        </w:rPr>
        <w:t>OBJEDNATEL</w:t>
      </w:r>
      <w:r>
        <w:rPr>
          <w:rFonts w:ascii="Arial" w:hAnsi="Arial"/>
          <w:b/>
          <w:color w:val="0D0D0D"/>
          <w:spacing w:val="-14"/>
          <w:sz w:val="21"/>
          <w:lang w:val="cs-CZ"/>
        </w:rPr>
        <w:tab/>
      </w:r>
      <w:r>
        <w:rPr>
          <w:rFonts w:ascii="Verdana" w:hAnsi="Verdana"/>
          <w:color w:val="0D0D0D"/>
          <w:spacing w:val="-5"/>
          <w:sz w:val="20"/>
          <w:lang w:val="cs-CZ"/>
        </w:rPr>
        <w:t>D</w:t>
      </w:r>
      <w:r>
        <w:rPr>
          <w:rFonts w:ascii="Verdana" w:hAnsi="Verdana"/>
          <w:color w:val="0D0D0D"/>
          <w:spacing w:val="-5"/>
          <w:sz w:val="20"/>
          <w:lang w:val="cs-CZ"/>
        </w:rPr>
        <w:t>ům dětí a mládeže, Klatovy, ul. 5. května 109</w:t>
      </w:r>
    </w:p>
    <w:p w:rsidR="00956192" w:rsidRDefault="00191D90">
      <w:pPr>
        <w:tabs>
          <w:tab w:val="right" w:pos="7142"/>
        </w:tabs>
        <w:spacing w:before="324"/>
        <w:rPr>
          <w:rFonts w:ascii="Verdana" w:hAnsi="Verdana"/>
          <w:color w:val="0D0D0D"/>
          <w:spacing w:val="-10"/>
          <w:sz w:val="19"/>
          <w:lang w:val="cs-CZ"/>
        </w:rPr>
      </w:pPr>
      <w:r>
        <w:rPr>
          <w:rFonts w:ascii="Verdana" w:hAnsi="Verdana"/>
          <w:color w:val="0D0D0D"/>
          <w:spacing w:val="-10"/>
          <w:sz w:val="19"/>
          <w:lang w:val="cs-CZ"/>
        </w:rPr>
        <w:t>se sídlem:</w:t>
      </w:r>
      <w:r>
        <w:rPr>
          <w:rFonts w:ascii="Verdana" w:hAnsi="Verdana"/>
          <w:color w:val="0D0D0D"/>
          <w:spacing w:val="-10"/>
          <w:sz w:val="19"/>
          <w:lang w:val="cs-CZ"/>
        </w:rPr>
        <w:tab/>
      </w:r>
      <w:r>
        <w:rPr>
          <w:rFonts w:ascii="Verdana" w:hAnsi="Verdana"/>
          <w:color w:val="0D0D0D"/>
          <w:spacing w:val="-2"/>
          <w:sz w:val="19"/>
          <w:lang w:val="cs-CZ"/>
        </w:rPr>
        <w:t>ul. 5. května 109, Klatovy IV, 339 01 Klatovy</w:t>
      </w:r>
    </w:p>
    <w:p w:rsidR="00956192" w:rsidRDefault="00191D90">
      <w:pPr>
        <w:tabs>
          <w:tab w:val="right" w:pos="3791"/>
        </w:tabs>
        <w:spacing w:before="180"/>
        <w:rPr>
          <w:rFonts w:ascii="Verdana" w:hAnsi="Verdana"/>
          <w:color w:val="0D0D0D"/>
          <w:spacing w:val="-44"/>
          <w:sz w:val="19"/>
          <w:lang w:val="cs-CZ"/>
        </w:rPr>
      </w:pPr>
      <w:r>
        <w:rPr>
          <w:rFonts w:ascii="Verdana" w:hAnsi="Verdana"/>
          <w:color w:val="0D0D0D"/>
          <w:spacing w:val="-44"/>
          <w:sz w:val="19"/>
          <w:lang w:val="cs-CZ"/>
        </w:rPr>
        <w:t>IČ:</w:t>
      </w:r>
      <w:r>
        <w:rPr>
          <w:rFonts w:ascii="Verdana" w:hAnsi="Verdana"/>
          <w:color w:val="0D0D0D"/>
          <w:spacing w:val="-44"/>
          <w:sz w:val="19"/>
          <w:lang w:val="cs-CZ"/>
        </w:rPr>
        <w:tab/>
      </w:r>
      <w:r>
        <w:rPr>
          <w:rFonts w:ascii="Verdana" w:hAnsi="Verdana"/>
          <w:color w:val="0D0D0D"/>
          <w:sz w:val="19"/>
          <w:lang w:val="cs-CZ"/>
        </w:rPr>
        <w:t>69459096</w:t>
      </w:r>
    </w:p>
    <w:p w:rsidR="00956192" w:rsidRDefault="00191D90">
      <w:pPr>
        <w:tabs>
          <w:tab w:val="right" w:pos="4543"/>
        </w:tabs>
        <w:spacing w:before="180"/>
        <w:rPr>
          <w:rFonts w:ascii="Verdana" w:hAnsi="Verdana"/>
          <w:color w:val="0D0D0D"/>
          <w:spacing w:val="-6"/>
          <w:sz w:val="19"/>
          <w:lang w:val="cs-CZ"/>
        </w:rPr>
      </w:pPr>
      <w:r>
        <w:rPr>
          <w:rFonts w:ascii="Verdana" w:hAnsi="Verdana"/>
          <w:color w:val="0D0D0D"/>
          <w:spacing w:val="-6"/>
          <w:sz w:val="19"/>
          <w:lang w:val="cs-CZ"/>
        </w:rPr>
        <w:t>zastoupený:</w:t>
      </w:r>
      <w:r>
        <w:rPr>
          <w:rFonts w:ascii="Verdana" w:hAnsi="Verdana"/>
          <w:color w:val="0D0D0D"/>
          <w:spacing w:val="-6"/>
          <w:sz w:val="19"/>
          <w:lang w:val="cs-CZ"/>
        </w:rPr>
        <w:tab/>
        <w:t>Jarmilou Javorskou</w:t>
      </w:r>
    </w:p>
    <w:p w:rsidR="00956192" w:rsidRDefault="00191D90">
      <w:pPr>
        <w:spacing w:before="180"/>
        <w:rPr>
          <w:rFonts w:ascii="Verdana" w:hAnsi="Verdana"/>
          <w:color w:val="0D0D0D"/>
          <w:spacing w:val="-4"/>
          <w:sz w:val="19"/>
          <w:lang w:val="cs-CZ"/>
        </w:rPr>
      </w:pPr>
      <w:r>
        <w:rPr>
          <w:rFonts w:ascii="Verdana" w:hAnsi="Verdana"/>
          <w:color w:val="0D0D0D"/>
          <w:spacing w:val="-4"/>
          <w:sz w:val="19"/>
          <w:lang w:val="cs-CZ"/>
        </w:rPr>
        <w:t>K podpisu smlouvy oprávněn: Jarmila Javorská</w:t>
      </w:r>
    </w:p>
    <w:p w:rsidR="00956192" w:rsidRDefault="00191D90">
      <w:pPr>
        <w:tabs>
          <w:tab w:val="right" w:pos="4842"/>
        </w:tabs>
        <w:spacing w:before="144"/>
        <w:rPr>
          <w:rFonts w:ascii="Verdana" w:hAnsi="Verdana"/>
          <w:color w:val="0D0D0D"/>
          <w:spacing w:val="-14"/>
          <w:sz w:val="19"/>
          <w:lang w:val="cs-CZ"/>
        </w:rPr>
      </w:pPr>
      <w:r>
        <w:rPr>
          <w:rFonts w:ascii="Verdana" w:hAnsi="Verdana"/>
          <w:color w:val="0D0D0D"/>
          <w:spacing w:val="-14"/>
          <w:sz w:val="19"/>
          <w:lang w:val="cs-CZ"/>
        </w:rPr>
        <w:t>bankovní spojení:</w:t>
      </w:r>
      <w:r>
        <w:rPr>
          <w:rFonts w:ascii="Verdana" w:hAnsi="Verdana"/>
          <w:color w:val="0D0D0D"/>
          <w:spacing w:val="-14"/>
          <w:sz w:val="19"/>
          <w:lang w:val="cs-CZ"/>
        </w:rPr>
        <w:tab/>
      </w:r>
    </w:p>
    <w:p w:rsidR="00956192" w:rsidRDefault="00191D90">
      <w:pPr>
        <w:spacing w:before="324"/>
        <w:rPr>
          <w:rFonts w:ascii="Verdana" w:hAnsi="Verdana"/>
          <w:color w:val="0D0D0D"/>
          <w:sz w:val="20"/>
          <w:lang w:val="cs-CZ"/>
        </w:rPr>
      </w:pPr>
      <w:r>
        <w:rPr>
          <w:rFonts w:ascii="Verdana" w:hAnsi="Verdana"/>
          <w:color w:val="0D0D0D"/>
          <w:sz w:val="20"/>
          <w:lang w:val="cs-CZ"/>
        </w:rPr>
        <w:t xml:space="preserve">dále jen </w:t>
      </w:r>
      <w:r>
        <w:rPr>
          <w:rFonts w:ascii="Arial" w:hAnsi="Arial"/>
          <w:b/>
          <w:color w:val="0D0D0D"/>
          <w:sz w:val="21"/>
          <w:lang w:val="cs-CZ"/>
        </w:rPr>
        <w:t>(„objednatel")</w:t>
      </w:r>
    </w:p>
    <w:p w:rsidR="00956192" w:rsidRDefault="00191D90">
      <w:pPr>
        <w:spacing w:before="612" w:line="196" w:lineRule="auto"/>
        <w:rPr>
          <w:rFonts w:ascii="Verdana" w:hAnsi="Verdana"/>
          <w:color w:val="0D0D0D"/>
          <w:sz w:val="20"/>
          <w:lang w:val="cs-CZ"/>
        </w:rPr>
      </w:pPr>
      <w:r>
        <w:rPr>
          <w:rFonts w:ascii="Verdana" w:hAnsi="Verdana"/>
          <w:color w:val="0D0D0D"/>
          <w:sz w:val="20"/>
          <w:lang w:val="cs-CZ"/>
        </w:rPr>
        <w:t>a</w:t>
      </w:r>
    </w:p>
    <w:p w:rsidR="00956192" w:rsidRDefault="00191D90">
      <w:pPr>
        <w:tabs>
          <w:tab w:val="right" w:pos="4813"/>
        </w:tabs>
        <w:spacing w:before="576"/>
        <w:rPr>
          <w:rFonts w:ascii="Arial" w:hAnsi="Arial"/>
          <w:b/>
          <w:color w:val="0D0D0D"/>
          <w:spacing w:val="-10"/>
          <w:sz w:val="21"/>
          <w:lang w:val="cs-CZ"/>
        </w:rPr>
      </w:pPr>
      <w:r>
        <w:rPr>
          <w:rFonts w:ascii="Arial" w:hAnsi="Arial"/>
          <w:b/>
          <w:color w:val="0D0D0D"/>
          <w:spacing w:val="-10"/>
          <w:sz w:val="21"/>
          <w:lang w:val="cs-CZ"/>
        </w:rPr>
        <w:t>ZHOTOVITEL</w:t>
      </w:r>
      <w:r>
        <w:rPr>
          <w:rFonts w:ascii="Arial" w:hAnsi="Arial"/>
          <w:b/>
          <w:color w:val="0D0D0D"/>
          <w:spacing w:val="-10"/>
          <w:sz w:val="21"/>
          <w:lang w:val="cs-CZ"/>
        </w:rPr>
        <w:tab/>
      </w:r>
      <w:r>
        <w:rPr>
          <w:rFonts w:ascii="Arial" w:hAnsi="Arial"/>
          <w:b/>
          <w:color w:val="0D0D0D"/>
          <w:sz w:val="21"/>
          <w:lang w:val="cs-CZ"/>
        </w:rPr>
        <w:t>REVIT projekt s.r.o.</w:t>
      </w:r>
    </w:p>
    <w:p w:rsidR="00956192" w:rsidRDefault="00191D90">
      <w:pPr>
        <w:spacing w:before="324"/>
        <w:rPr>
          <w:rFonts w:ascii="Verdana" w:hAnsi="Verdana"/>
          <w:color w:val="0D0D0D"/>
          <w:spacing w:val="-5"/>
          <w:sz w:val="20"/>
          <w:lang w:val="cs-CZ"/>
        </w:rPr>
      </w:pPr>
      <w:r>
        <w:rPr>
          <w:rFonts w:ascii="Verdana" w:hAnsi="Verdana"/>
          <w:color w:val="0D0D0D"/>
          <w:spacing w:val="-5"/>
          <w:sz w:val="20"/>
          <w:lang w:val="cs-CZ"/>
        </w:rPr>
        <w:t>zapsaný v OR vedeném krajským soudem v Plzni, oddíl C, vložka 24993</w:t>
      </w:r>
    </w:p>
    <w:p w:rsidR="00956192" w:rsidRDefault="00191D90">
      <w:pPr>
        <w:tabs>
          <w:tab w:val="right" w:pos="5403"/>
        </w:tabs>
        <w:spacing w:before="216"/>
        <w:rPr>
          <w:rFonts w:ascii="Verdana" w:hAnsi="Verdana"/>
          <w:color w:val="0D0D0D"/>
          <w:spacing w:val="-10"/>
          <w:sz w:val="20"/>
          <w:lang w:val="cs-CZ"/>
        </w:rPr>
      </w:pPr>
      <w:r>
        <w:rPr>
          <w:rFonts w:ascii="Verdana" w:hAnsi="Verdana"/>
          <w:color w:val="0D0D0D"/>
          <w:spacing w:val="-10"/>
          <w:sz w:val="20"/>
          <w:lang w:val="cs-CZ"/>
        </w:rPr>
        <w:t>se sídlem:</w:t>
      </w:r>
      <w:r>
        <w:rPr>
          <w:rFonts w:ascii="Verdana" w:hAnsi="Verdana"/>
          <w:color w:val="0D0D0D"/>
          <w:spacing w:val="-10"/>
          <w:sz w:val="20"/>
          <w:lang w:val="cs-CZ"/>
        </w:rPr>
        <w:tab/>
      </w:r>
      <w:r>
        <w:rPr>
          <w:rFonts w:ascii="Verdana" w:hAnsi="Verdana"/>
          <w:color w:val="0D0D0D"/>
          <w:spacing w:val="-6"/>
          <w:sz w:val="20"/>
          <w:lang w:val="cs-CZ"/>
        </w:rPr>
        <w:t>Hlavní 777, 330 26 Tlučná</w:t>
      </w:r>
    </w:p>
    <w:p w:rsidR="00956192" w:rsidRDefault="00191D90">
      <w:pPr>
        <w:tabs>
          <w:tab w:val="right" w:pos="4917"/>
        </w:tabs>
        <w:spacing w:before="180"/>
        <w:rPr>
          <w:rFonts w:ascii="Verdana" w:hAnsi="Verdana"/>
          <w:color w:val="0D0D0D"/>
          <w:spacing w:val="-8"/>
          <w:sz w:val="20"/>
          <w:lang w:val="cs-CZ"/>
        </w:rPr>
      </w:pPr>
      <w:r>
        <w:rPr>
          <w:rFonts w:ascii="Verdana" w:hAnsi="Verdana"/>
          <w:color w:val="0D0D0D"/>
          <w:spacing w:val="-8"/>
          <w:sz w:val="20"/>
          <w:lang w:val="cs-CZ"/>
        </w:rPr>
        <w:t>zastoupený:</w:t>
      </w:r>
      <w:r>
        <w:rPr>
          <w:rFonts w:ascii="Verdana" w:hAnsi="Verdana"/>
          <w:color w:val="0D0D0D"/>
          <w:spacing w:val="-8"/>
          <w:sz w:val="20"/>
          <w:lang w:val="cs-CZ"/>
        </w:rPr>
        <w:tab/>
      </w:r>
      <w:r>
        <w:rPr>
          <w:rFonts w:ascii="Verdana" w:hAnsi="Verdana"/>
          <w:color w:val="0D0D0D"/>
          <w:spacing w:val="-2"/>
          <w:sz w:val="20"/>
          <w:lang w:val="cs-CZ"/>
        </w:rPr>
        <w:t>Miroslavem Sládkem</w:t>
      </w:r>
    </w:p>
    <w:p w:rsidR="00956192" w:rsidRDefault="00191D90">
      <w:pPr>
        <w:spacing w:before="252" w:line="196" w:lineRule="auto"/>
        <w:ind w:left="2880"/>
        <w:rPr>
          <w:rFonts w:ascii="Verdana" w:hAnsi="Verdana"/>
          <w:color w:val="0D0D0D"/>
          <w:sz w:val="20"/>
          <w:lang w:val="cs-CZ"/>
        </w:rPr>
      </w:pPr>
      <w:r>
        <w:rPr>
          <w:rFonts w:ascii="Verdana" w:hAnsi="Verdana"/>
          <w:color w:val="0D0D0D"/>
          <w:sz w:val="20"/>
          <w:lang w:val="cs-CZ"/>
        </w:rPr>
        <w:t>29104530</w:t>
      </w:r>
    </w:p>
    <w:p w:rsidR="00956192" w:rsidRDefault="00191D90">
      <w:pPr>
        <w:tabs>
          <w:tab w:val="right" w:pos="4122"/>
        </w:tabs>
        <w:spacing w:before="180"/>
        <w:rPr>
          <w:rFonts w:ascii="Verdana" w:hAnsi="Verdana"/>
          <w:color w:val="0D0D0D"/>
          <w:spacing w:val="-22"/>
          <w:sz w:val="20"/>
          <w:lang w:val="cs-CZ"/>
        </w:rPr>
      </w:pPr>
      <w:r>
        <w:rPr>
          <w:rFonts w:ascii="Verdana" w:hAnsi="Verdana"/>
          <w:color w:val="0D0D0D"/>
          <w:spacing w:val="-22"/>
          <w:sz w:val="20"/>
          <w:lang w:val="cs-CZ"/>
        </w:rPr>
        <w:t>Dle:</w:t>
      </w:r>
      <w:r>
        <w:rPr>
          <w:rFonts w:ascii="Verdana" w:hAnsi="Verdana"/>
          <w:color w:val="0D0D0D"/>
          <w:spacing w:val="-22"/>
          <w:sz w:val="20"/>
          <w:lang w:val="cs-CZ"/>
        </w:rPr>
        <w:tab/>
      </w:r>
      <w:r>
        <w:rPr>
          <w:rFonts w:ascii="Verdana" w:hAnsi="Verdana"/>
          <w:color w:val="0D0D0D"/>
          <w:sz w:val="20"/>
          <w:lang w:val="cs-CZ"/>
        </w:rPr>
        <w:t>CZ29104530</w:t>
      </w:r>
    </w:p>
    <w:p w:rsidR="00956192" w:rsidRDefault="00191D90">
      <w:pPr>
        <w:tabs>
          <w:tab w:val="right" w:pos="6098"/>
        </w:tabs>
        <w:spacing w:before="216" w:line="268" w:lineRule="auto"/>
        <w:rPr>
          <w:rFonts w:ascii="Verdana" w:hAnsi="Verdana"/>
          <w:color w:val="0D0D0D"/>
          <w:spacing w:val="-6"/>
          <w:sz w:val="20"/>
          <w:lang w:val="cs-CZ"/>
        </w:rPr>
      </w:pPr>
      <w:r>
        <w:rPr>
          <w:rFonts w:ascii="Verdana" w:hAnsi="Verdana"/>
          <w:color w:val="0D0D0D"/>
          <w:spacing w:val="-6"/>
          <w:sz w:val="20"/>
          <w:lang w:val="cs-CZ"/>
        </w:rPr>
        <w:t xml:space="preserve">bankovní </w:t>
      </w:r>
      <w:proofErr w:type="gramStart"/>
      <w:r>
        <w:rPr>
          <w:rFonts w:ascii="Verdana" w:hAnsi="Verdana"/>
          <w:color w:val="0D0D0D"/>
          <w:spacing w:val="-6"/>
          <w:sz w:val="20"/>
          <w:lang w:val="cs-CZ"/>
        </w:rPr>
        <w:t xml:space="preserve">spojení:   </w:t>
      </w:r>
      <w:proofErr w:type="gramEnd"/>
      <w:r>
        <w:rPr>
          <w:rFonts w:ascii="Verdana" w:hAnsi="Verdana"/>
          <w:color w:val="0D0D0D"/>
          <w:spacing w:val="-6"/>
          <w:sz w:val="20"/>
          <w:lang w:val="cs-CZ"/>
        </w:rPr>
        <w:t xml:space="preserve">               </w:t>
      </w:r>
      <w:r>
        <w:rPr>
          <w:rFonts w:ascii="Verdana" w:hAnsi="Verdana"/>
          <w:color w:val="0D0D0D"/>
          <w:spacing w:val="-6"/>
          <w:sz w:val="20"/>
          <w:lang w:val="cs-CZ"/>
        </w:rPr>
        <w:t>KB Plzeň</w:t>
      </w:r>
    </w:p>
    <w:p w:rsidR="00956192" w:rsidRDefault="00191D90">
      <w:pPr>
        <w:spacing w:before="288"/>
        <w:rPr>
          <w:rFonts w:ascii="Verdana" w:hAnsi="Verdana"/>
          <w:color w:val="0D0D0D"/>
          <w:sz w:val="20"/>
          <w:lang w:val="cs-CZ"/>
        </w:rPr>
      </w:pPr>
      <w:r>
        <w:rPr>
          <w:rFonts w:ascii="Verdana" w:hAnsi="Verdana"/>
          <w:color w:val="0D0D0D"/>
          <w:sz w:val="20"/>
          <w:lang w:val="cs-CZ"/>
        </w:rPr>
        <w:t xml:space="preserve">dále jen </w:t>
      </w:r>
      <w:r>
        <w:rPr>
          <w:rFonts w:ascii="Arial" w:hAnsi="Arial"/>
          <w:b/>
          <w:color w:val="0D0D0D"/>
          <w:sz w:val="21"/>
          <w:lang w:val="cs-CZ"/>
        </w:rPr>
        <w:t>(„zhotovitel")</w:t>
      </w:r>
    </w:p>
    <w:p w:rsidR="00956192" w:rsidRDefault="00191D90">
      <w:pPr>
        <w:numPr>
          <w:ilvl w:val="0"/>
          <w:numId w:val="1"/>
        </w:numPr>
        <w:tabs>
          <w:tab w:val="clear" w:pos="432"/>
          <w:tab w:val="decimal" w:pos="4248"/>
        </w:tabs>
        <w:spacing w:before="720" w:line="264" w:lineRule="auto"/>
        <w:ind w:left="3816"/>
        <w:rPr>
          <w:rFonts w:ascii="Arial" w:hAnsi="Arial"/>
          <w:b/>
          <w:color w:val="0D0D0D"/>
          <w:spacing w:val="12"/>
          <w:sz w:val="21"/>
          <w:lang w:val="cs-CZ"/>
        </w:rPr>
      </w:pPr>
      <w:r>
        <w:rPr>
          <w:rFonts w:ascii="Arial" w:hAnsi="Arial"/>
          <w:b/>
          <w:color w:val="0D0D0D"/>
          <w:spacing w:val="12"/>
          <w:sz w:val="21"/>
          <w:lang w:val="cs-CZ"/>
        </w:rPr>
        <w:t>PŘEDMĚT SMLOUVY</w:t>
      </w:r>
    </w:p>
    <w:p w:rsidR="00956192" w:rsidRDefault="00191D90">
      <w:pPr>
        <w:spacing w:before="216" w:line="285" w:lineRule="auto"/>
        <w:ind w:left="936" w:hanging="504"/>
        <w:jc w:val="both"/>
        <w:rPr>
          <w:rFonts w:ascii="Arial" w:hAnsi="Arial"/>
          <w:b/>
          <w:color w:val="0D0D0D"/>
          <w:spacing w:val="-2"/>
          <w:sz w:val="21"/>
          <w:lang w:val="cs-CZ"/>
        </w:rPr>
      </w:pPr>
      <w:r>
        <w:rPr>
          <w:rFonts w:ascii="Arial" w:hAnsi="Arial"/>
          <w:b/>
          <w:color w:val="0D0D0D"/>
          <w:spacing w:val="-2"/>
          <w:sz w:val="21"/>
          <w:lang w:val="cs-CZ"/>
        </w:rPr>
        <w:t xml:space="preserve">2.1 </w:t>
      </w:r>
      <w:r>
        <w:rPr>
          <w:rFonts w:ascii="Verdana" w:hAnsi="Verdana"/>
          <w:color w:val="0D0D0D"/>
          <w:spacing w:val="-2"/>
          <w:sz w:val="20"/>
          <w:lang w:val="cs-CZ"/>
        </w:rPr>
        <w:t xml:space="preserve">Zhotovitel se uzavřením této smlouvy zavazuje na svůj náklad a na své nebezpečí pro </w:t>
      </w:r>
      <w:r>
        <w:rPr>
          <w:rFonts w:ascii="Verdana" w:hAnsi="Verdana"/>
          <w:color w:val="0D0D0D"/>
          <w:spacing w:val="-1"/>
          <w:sz w:val="20"/>
          <w:lang w:val="cs-CZ"/>
        </w:rPr>
        <w:t xml:space="preserve">objednatele za podmínek níže uvedených odborně </w:t>
      </w:r>
      <w:r>
        <w:rPr>
          <w:rFonts w:ascii="Arial" w:hAnsi="Arial"/>
          <w:b/>
          <w:color w:val="0D0D0D"/>
          <w:spacing w:val="-1"/>
          <w:sz w:val="21"/>
          <w:lang w:val="cs-CZ"/>
        </w:rPr>
        <w:t xml:space="preserve">provést dílo </w:t>
      </w:r>
      <w:r>
        <w:rPr>
          <w:rFonts w:ascii="Verdana" w:hAnsi="Verdana"/>
          <w:color w:val="0D0D0D"/>
          <w:spacing w:val="-1"/>
          <w:sz w:val="20"/>
          <w:lang w:val="cs-CZ"/>
        </w:rPr>
        <w:t xml:space="preserve">spočívající v realizaci díla: </w:t>
      </w:r>
      <w:r>
        <w:rPr>
          <w:rFonts w:ascii="Arial" w:hAnsi="Arial"/>
          <w:b/>
          <w:color w:val="0D0D0D"/>
          <w:spacing w:val="4"/>
          <w:sz w:val="21"/>
          <w:lang w:val="cs-CZ"/>
        </w:rPr>
        <w:t xml:space="preserve">„Rekonstrukce podhledu víceúčelového sálu a zateplení části fasády Domu dětí a </w:t>
      </w:r>
      <w:r>
        <w:rPr>
          <w:rFonts w:ascii="Arial" w:hAnsi="Arial"/>
          <w:b/>
          <w:color w:val="0D0D0D"/>
          <w:spacing w:val="2"/>
          <w:sz w:val="21"/>
          <w:lang w:val="cs-CZ"/>
        </w:rPr>
        <w:t xml:space="preserve">mládeže v Klatovech, Vídeňská 24", </w:t>
      </w:r>
      <w:r>
        <w:rPr>
          <w:rFonts w:ascii="Verdana" w:hAnsi="Verdana"/>
          <w:color w:val="0D0D0D"/>
          <w:spacing w:val="2"/>
          <w:sz w:val="20"/>
          <w:lang w:val="cs-CZ"/>
        </w:rPr>
        <w:t xml:space="preserve">na pozemku p.č.st. 424/2 (zastavěná plocha a </w:t>
      </w:r>
      <w:r>
        <w:rPr>
          <w:rFonts w:ascii="Verdana" w:hAnsi="Verdana"/>
          <w:color w:val="0D0D0D"/>
          <w:spacing w:val="-5"/>
          <w:sz w:val="20"/>
          <w:lang w:val="cs-CZ"/>
        </w:rPr>
        <w:t xml:space="preserve">nádvoří), (číslo LV 6745), k. </w:t>
      </w:r>
      <w:proofErr w:type="spellStart"/>
      <w:r>
        <w:rPr>
          <w:rFonts w:ascii="Verdana" w:hAnsi="Verdana"/>
          <w:color w:val="0D0D0D"/>
          <w:spacing w:val="-5"/>
          <w:sz w:val="20"/>
          <w:lang w:val="cs-CZ"/>
        </w:rPr>
        <w:t>ú.</w:t>
      </w:r>
      <w:proofErr w:type="spellEnd"/>
      <w:r>
        <w:rPr>
          <w:rFonts w:ascii="Verdana" w:hAnsi="Verdana"/>
          <w:color w:val="0D0D0D"/>
          <w:spacing w:val="-5"/>
          <w:sz w:val="20"/>
          <w:lang w:val="cs-CZ"/>
        </w:rPr>
        <w:t xml:space="preserve"> Klatovy (665797), na adrese: Vídeňská 24, 339 01 Klatovy a </w:t>
      </w:r>
      <w:r>
        <w:rPr>
          <w:rFonts w:ascii="Verdana" w:hAnsi="Verdana"/>
          <w:color w:val="0D0D0D"/>
          <w:spacing w:val="-2"/>
          <w:sz w:val="20"/>
          <w:lang w:val="cs-CZ"/>
        </w:rPr>
        <w:t>s ním</w:t>
      </w:r>
      <w:r>
        <w:rPr>
          <w:rFonts w:ascii="Verdana" w:hAnsi="Verdana"/>
          <w:color w:val="0D0D0D"/>
          <w:spacing w:val="-2"/>
          <w:sz w:val="20"/>
          <w:lang w:val="cs-CZ"/>
        </w:rPr>
        <w:t xml:space="preserve"> spojené nezbytně nutné úpravy, a to dle specifikace uvedené v či. M. této smlouvy dle projektové dokumentace zpracované oprávněnou osobou, která je podkladem pro realizaci tohoto díla.</w:t>
      </w:r>
    </w:p>
    <w:p w:rsidR="00956192" w:rsidRDefault="00956192">
      <w:pPr>
        <w:sectPr w:rsidR="00956192">
          <w:pgSz w:w="11918" w:h="16854"/>
          <w:pgMar w:top="1162" w:right="1020" w:bottom="1046" w:left="1078" w:header="720" w:footer="720" w:gutter="0"/>
          <w:cols w:space="708"/>
        </w:sectPr>
      </w:pPr>
    </w:p>
    <w:p w:rsidR="00956192" w:rsidRDefault="00191D90">
      <w:pPr>
        <w:tabs>
          <w:tab w:val="decimal" w:pos="142"/>
          <w:tab w:val="right" w:pos="9245"/>
        </w:tabs>
        <w:rPr>
          <w:rFonts w:ascii="Arial" w:hAnsi="Arial"/>
          <w:b/>
          <w:color w:val="000000"/>
          <w:sz w:val="21"/>
          <w:lang w:val="cs-CZ"/>
        </w:rPr>
      </w:pPr>
      <w:r>
        <w:lastRenderedPageBreak/>
        <w:pict>
          <v:shape id="_x0000_s1046" type="#_x0000_t202" style="position:absolute;margin-left:0;margin-top:710.25pt;width:464pt;height:11.5pt;z-index:-251667456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8" w:lineRule="auto"/>
                    <w:ind w:left="3672"/>
                    <w:rPr>
                      <w:rFonts w:ascii="Arial" w:hAnsi="Arial"/>
                      <w:color w:val="000000"/>
                      <w:spacing w:val="-2"/>
                      <w:lang w:val="cs-CZ"/>
                    </w:rPr>
                  </w:pPr>
                  <w:r>
                    <w:rPr>
                      <w:rFonts w:ascii="Arial" w:hAnsi="Arial"/>
                      <w:color w:val="000000"/>
                      <w:spacing w:val="-2"/>
                      <w:lang w:val="cs-CZ"/>
                    </w:rPr>
                    <w:t xml:space="preserve">Stránka 2 z 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21"/>
                      <w:lang w:val="cs-CZ"/>
                    </w:rPr>
                    <w:t>16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/>
          <w:b/>
          <w:color w:val="000000"/>
          <w:sz w:val="21"/>
          <w:lang w:val="cs-CZ"/>
        </w:rPr>
        <w:tab/>
        <w:t>2.2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-2"/>
          <w:sz w:val="20"/>
          <w:lang w:val="cs-CZ"/>
        </w:rPr>
        <w:t>Zhotovitel bude realizovat dílo po celou dobu provádění stavby pod odborným vedením</w:t>
      </w:r>
    </w:p>
    <w:p w:rsidR="00956192" w:rsidRDefault="00191D90">
      <w:pPr>
        <w:spacing w:line="292" w:lineRule="auto"/>
        <w:ind w:left="648"/>
        <w:jc w:val="both"/>
        <w:rPr>
          <w:rFonts w:ascii="Verdana" w:hAnsi="Verdana"/>
          <w:color w:val="000000"/>
          <w:spacing w:val="2"/>
          <w:sz w:val="20"/>
          <w:lang w:val="cs-CZ"/>
        </w:rPr>
      </w:pPr>
      <w:r>
        <w:rPr>
          <w:rFonts w:ascii="Verdana" w:hAnsi="Verdana"/>
          <w:color w:val="000000"/>
          <w:spacing w:val="2"/>
          <w:sz w:val="20"/>
          <w:lang w:val="cs-CZ"/>
        </w:rPr>
        <w:t xml:space="preserve">autorizovanou osobou — autorizovaného inženýra, technika či stavitele pro obor pozemní stavby dle zák. 360/1992 Sb., jejíž autorizace byla doložena v nabídce </w:t>
      </w:r>
      <w:r>
        <w:rPr>
          <w:rFonts w:ascii="Verdana" w:hAnsi="Verdana"/>
          <w:color w:val="000000"/>
          <w:spacing w:val="5"/>
          <w:sz w:val="20"/>
          <w:lang w:val="cs-CZ"/>
        </w:rPr>
        <w:t xml:space="preserve">zhotovitele a před podpisem této smlouvy. </w:t>
      </w:r>
      <w:r>
        <w:rPr>
          <w:rFonts w:ascii="Arial" w:hAnsi="Arial"/>
          <w:b/>
          <w:color w:val="000000"/>
          <w:spacing w:val="5"/>
          <w:sz w:val="21"/>
          <w:lang w:val="cs-CZ"/>
        </w:rPr>
        <w:t xml:space="preserve">Tato osoba bude vždy přítomna při </w:t>
      </w:r>
      <w:r>
        <w:rPr>
          <w:rFonts w:ascii="Arial" w:hAnsi="Arial"/>
          <w:b/>
          <w:color w:val="000000"/>
          <w:sz w:val="21"/>
          <w:lang w:val="cs-CZ"/>
        </w:rPr>
        <w:t>kontrolních dnech stavby.</w:t>
      </w:r>
    </w:p>
    <w:p w:rsidR="00956192" w:rsidRDefault="00191D90">
      <w:pPr>
        <w:tabs>
          <w:tab w:val="decimal" w:pos="142"/>
          <w:tab w:val="right" w:pos="9252"/>
        </w:tabs>
        <w:spacing w:before="144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2.3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-3"/>
          <w:sz w:val="20"/>
          <w:lang w:val="cs-CZ"/>
        </w:rPr>
        <w:t>Objednatel se uzavřením této smlouvy zavazuje zaplatit zhotoviteli za řádně provedené</w:t>
      </w:r>
    </w:p>
    <w:p w:rsidR="00956192" w:rsidRDefault="00191D90">
      <w:pPr>
        <w:spacing w:before="36"/>
        <w:ind w:left="648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>dílo sjednanou cenu za dílo.</w:t>
      </w:r>
    </w:p>
    <w:p w:rsidR="00956192" w:rsidRDefault="00191D90">
      <w:pPr>
        <w:spacing w:before="144" w:line="288" w:lineRule="auto"/>
        <w:ind w:left="432" w:hanging="432"/>
        <w:jc w:val="both"/>
        <w:rPr>
          <w:rFonts w:ascii="Arial" w:hAnsi="Arial"/>
          <w:b/>
          <w:color w:val="000000"/>
          <w:spacing w:val="-6"/>
          <w:sz w:val="21"/>
          <w:lang w:val="cs-CZ"/>
        </w:rPr>
      </w:pPr>
      <w:r>
        <w:rPr>
          <w:rFonts w:ascii="Arial" w:hAnsi="Arial"/>
          <w:b/>
          <w:color w:val="000000"/>
          <w:spacing w:val="-6"/>
          <w:sz w:val="21"/>
          <w:lang w:val="cs-CZ"/>
        </w:rPr>
        <w:t xml:space="preserve">2.4 </w:t>
      </w:r>
      <w:r>
        <w:rPr>
          <w:rFonts w:ascii="Verdana" w:hAnsi="Verdana"/>
          <w:color w:val="000000"/>
          <w:spacing w:val="-6"/>
          <w:sz w:val="20"/>
          <w:lang w:val="cs-CZ"/>
        </w:rPr>
        <w:t xml:space="preserve">Tato smlouva je uzavírána na základě vyhlášené veřejné zakázky „Rekonstrukce podhledu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víceúčelového sálu a zateplení části fasády Domu dětí a mládeže v Klatovech, Vídeňská 24", zadávané mimo působnost zákona č. 134/2016 Sb., o zadávání veřejných zakázek </w:t>
      </w:r>
      <w:r>
        <w:rPr>
          <w:rFonts w:ascii="Verdana" w:hAnsi="Verdana"/>
          <w:color w:val="000000"/>
          <w:spacing w:val="-4"/>
          <w:sz w:val="20"/>
          <w:lang w:val="cs-CZ"/>
        </w:rPr>
        <w:t>(d</w:t>
      </w:r>
      <w:r>
        <w:rPr>
          <w:rFonts w:ascii="Verdana" w:hAnsi="Verdana"/>
          <w:color w:val="000000"/>
          <w:spacing w:val="-4"/>
          <w:sz w:val="20"/>
          <w:lang w:val="cs-CZ"/>
        </w:rPr>
        <w:t>ále jen „ZZVZ"), a to dle nabídky Zhotovitele podané na předmětnou veřejnou zakázku a v souladu se zadávacími podmínkami k této veřejné zakázce.</w:t>
      </w:r>
    </w:p>
    <w:p w:rsidR="00956192" w:rsidRDefault="00191D90">
      <w:pPr>
        <w:spacing w:before="252"/>
        <w:ind w:left="2880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>III. ROZSAH PŘEDMĚTU PLNĚNÍ</w:t>
      </w:r>
    </w:p>
    <w:p w:rsidR="00956192" w:rsidRDefault="00191D90">
      <w:pPr>
        <w:tabs>
          <w:tab w:val="decimal" w:pos="142"/>
          <w:tab w:val="right" w:pos="9270"/>
        </w:tabs>
        <w:spacing w:before="288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3.1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-3"/>
          <w:sz w:val="20"/>
          <w:lang w:val="cs-CZ"/>
        </w:rPr>
        <w:t>Zhotovitel se uzavřením této smlouvy zavazuje provést pro objednatele stavební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 úpravy</w:t>
      </w:r>
    </w:p>
    <w:p w:rsidR="00956192" w:rsidRDefault="00191D90">
      <w:pPr>
        <w:spacing w:before="36" w:line="280" w:lineRule="auto"/>
        <w:ind w:left="720"/>
        <w:rPr>
          <w:rFonts w:ascii="Verdana" w:hAnsi="Verdana"/>
          <w:color w:val="000000"/>
          <w:spacing w:val="1"/>
          <w:sz w:val="20"/>
          <w:lang w:val="cs-CZ"/>
        </w:rPr>
      </w:pPr>
      <w:r>
        <w:rPr>
          <w:rFonts w:ascii="Verdana" w:hAnsi="Verdana"/>
          <w:color w:val="000000"/>
          <w:spacing w:val="1"/>
          <w:sz w:val="20"/>
          <w:lang w:val="cs-CZ"/>
        </w:rPr>
        <w:t xml:space="preserve">při objektu specifikovaném v č. </w:t>
      </w:r>
      <w:r>
        <w:rPr>
          <w:rFonts w:ascii="Arial" w:hAnsi="Arial"/>
          <w:b/>
          <w:color w:val="000000"/>
          <w:spacing w:val="1"/>
          <w:sz w:val="21"/>
          <w:lang w:val="cs-CZ"/>
        </w:rPr>
        <w:t xml:space="preserve">II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odst. 2.1 spočívající zejména v provedení níže </w:t>
      </w:r>
      <w:r>
        <w:rPr>
          <w:rFonts w:ascii="Verdana" w:hAnsi="Verdana"/>
          <w:color w:val="000000"/>
          <w:spacing w:val="-6"/>
          <w:sz w:val="20"/>
          <w:lang w:val="cs-CZ"/>
        </w:rPr>
        <w:t>uvedených prací:</w:t>
      </w:r>
    </w:p>
    <w:p w:rsidR="00956192" w:rsidRDefault="00191D90">
      <w:pPr>
        <w:spacing w:before="144"/>
        <w:ind w:left="288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 xml:space="preserve">Vlastní </w:t>
      </w:r>
      <w:proofErr w:type="spellStart"/>
      <w:r>
        <w:rPr>
          <w:rFonts w:ascii="Verdana" w:hAnsi="Verdana"/>
          <w:color w:val="000000"/>
          <w:spacing w:val="-4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pacing w:val="-4"/>
          <w:sz w:val="20"/>
          <w:lang w:val="cs-CZ"/>
        </w:rPr>
        <w:t xml:space="preserve"> veřejné zakázky na stavební práce bude obsahovat:</w:t>
      </w:r>
    </w:p>
    <w:p w:rsidR="00956192" w:rsidRDefault="00191D90">
      <w:pPr>
        <w:numPr>
          <w:ilvl w:val="0"/>
          <w:numId w:val="2"/>
        </w:numPr>
        <w:tabs>
          <w:tab w:val="clear" w:pos="360"/>
          <w:tab w:val="decimal" w:pos="1008"/>
        </w:tabs>
        <w:spacing w:before="144"/>
        <w:ind w:left="648"/>
        <w:rPr>
          <w:rFonts w:ascii="Arial" w:hAnsi="Arial"/>
          <w:b/>
          <w:color w:val="000000"/>
          <w:spacing w:val="12"/>
          <w:sz w:val="21"/>
          <w:lang w:val="cs-CZ"/>
        </w:rPr>
      </w:pPr>
      <w:r>
        <w:rPr>
          <w:rFonts w:ascii="Arial" w:hAnsi="Arial"/>
          <w:b/>
          <w:color w:val="000000"/>
          <w:spacing w:val="12"/>
          <w:sz w:val="21"/>
          <w:lang w:val="cs-CZ"/>
        </w:rPr>
        <w:t>Přípravné a bourací práce</w:t>
      </w:r>
    </w:p>
    <w:p w:rsidR="00956192" w:rsidRDefault="00191D90">
      <w:pPr>
        <w:spacing w:before="36" w:line="290" w:lineRule="auto"/>
        <w:ind w:left="288"/>
        <w:jc w:val="both"/>
        <w:rPr>
          <w:rFonts w:ascii="Verdana" w:hAnsi="Verdana"/>
          <w:color w:val="000000"/>
          <w:spacing w:val="3"/>
          <w:sz w:val="20"/>
          <w:lang w:val="cs-CZ"/>
        </w:rPr>
      </w:pPr>
      <w:r>
        <w:rPr>
          <w:rFonts w:ascii="Verdana" w:hAnsi="Verdana"/>
          <w:color w:val="000000"/>
          <w:spacing w:val="3"/>
          <w:sz w:val="20"/>
          <w:lang w:val="cs-CZ"/>
        </w:rPr>
        <w:t>Stávající zav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ěšený podhled bude odstraněn včetně minerální vaty. Z fasády budou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odstraněny veškeré prvky, které budou montovány nazpět (hromosvod, krycí plechy, větrací </w:t>
      </w:r>
      <w:r>
        <w:rPr>
          <w:rFonts w:ascii="Verdana" w:hAnsi="Verdana"/>
          <w:color w:val="000000"/>
          <w:spacing w:val="-6"/>
          <w:sz w:val="20"/>
          <w:lang w:val="cs-CZ"/>
        </w:rPr>
        <w:t xml:space="preserve">mřížky, oplechování atik, konzoly, světlo). Nesoudržná břízolitová omítka bude odstraněna.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Stávající opláštění z trapézového plechu části štítu nad pultovou střechou bude odstraněno </w:t>
      </w:r>
      <w:r>
        <w:rPr>
          <w:rFonts w:ascii="Verdana" w:hAnsi="Verdana"/>
          <w:color w:val="000000"/>
          <w:spacing w:val="-4"/>
          <w:sz w:val="20"/>
          <w:lang w:val="cs-CZ"/>
        </w:rPr>
        <w:t>a zatepleno kontaktním systémem ETICS se silikonovou omítkou.</w:t>
      </w:r>
    </w:p>
    <w:p w:rsidR="00956192" w:rsidRDefault="00191D90">
      <w:pPr>
        <w:numPr>
          <w:ilvl w:val="0"/>
          <w:numId w:val="2"/>
        </w:numPr>
        <w:tabs>
          <w:tab w:val="clear" w:pos="360"/>
          <w:tab w:val="decimal" w:pos="1008"/>
        </w:tabs>
        <w:spacing w:before="144"/>
        <w:ind w:left="648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>Zateplení obvodových stěn a soklu</w:t>
      </w:r>
    </w:p>
    <w:p w:rsidR="00956192" w:rsidRDefault="00191D90">
      <w:pPr>
        <w:spacing w:before="36" w:line="288" w:lineRule="auto"/>
        <w:ind w:left="288"/>
        <w:jc w:val="both"/>
        <w:rPr>
          <w:rFonts w:ascii="Verdana" w:hAnsi="Verdana"/>
          <w:color w:val="000000"/>
          <w:spacing w:val="4"/>
          <w:sz w:val="20"/>
          <w:lang w:val="cs-CZ"/>
        </w:rPr>
      </w:pPr>
      <w:r>
        <w:rPr>
          <w:rFonts w:ascii="Verdana" w:hAnsi="Verdana"/>
          <w:color w:val="000000"/>
          <w:spacing w:val="4"/>
          <w:sz w:val="20"/>
          <w:lang w:val="cs-CZ"/>
        </w:rPr>
        <w:t>Obvodové nadzemní zdivo o t1.500 mm bude opatřeno certifikovaným kont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aktním </w:t>
      </w:r>
      <w:r>
        <w:rPr>
          <w:rFonts w:ascii="Verdana" w:hAnsi="Verdana"/>
          <w:color w:val="000000"/>
          <w:spacing w:val="-10"/>
          <w:sz w:val="20"/>
          <w:lang w:val="cs-CZ"/>
        </w:rPr>
        <w:t xml:space="preserve">zateplovacím systémem ETICS s fasádním polystyrénem EPS-70F v t1.140 mm a součinitelem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prostupu tepla </w:t>
      </w:r>
      <w:proofErr w:type="spellStart"/>
      <w:r>
        <w:rPr>
          <w:rFonts w:ascii="Verdana" w:hAnsi="Verdana"/>
          <w:color w:val="000000"/>
          <w:spacing w:val="-4"/>
          <w:sz w:val="20"/>
          <w:lang w:val="cs-CZ"/>
        </w:rPr>
        <w:t>giu</w:t>
      </w:r>
      <w:proofErr w:type="spellEnd"/>
      <w:r>
        <w:rPr>
          <w:rFonts w:ascii="Verdana" w:hAnsi="Verdana"/>
          <w:color w:val="000000"/>
          <w:spacing w:val="-4"/>
          <w:sz w:val="20"/>
          <w:lang w:val="cs-CZ"/>
        </w:rPr>
        <w:t>=0,039 W/</w:t>
      </w:r>
      <w:proofErr w:type="spellStart"/>
      <w:proofErr w:type="gramStart"/>
      <w:r>
        <w:rPr>
          <w:rFonts w:ascii="Verdana" w:hAnsi="Verdana"/>
          <w:color w:val="000000"/>
          <w:spacing w:val="-4"/>
          <w:sz w:val="20"/>
          <w:lang w:val="cs-CZ"/>
        </w:rPr>
        <w:t>m.K</w:t>
      </w:r>
      <w:proofErr w:type="spellEnd"/>
      <w:proofErr w:type="gramEnd"/>
      <w:r>
        <w:rPr>
          <w:rFonts w:ascii="Verdana" w:hAnsi="Verdana"/>
          <w:color w:val="000000"/>
          <w:spacing w:val="-4"/>
          <w:sz w:val="20"/>
          <w:lang w:val="cs-CZ"/>
        </w:rPr>
        <w:t xml:space="preserve"> s tenkovrstvou probarvenou silikonovou omítkou, zrnitost </w:t>
      </w:r>
      <w:r>
        <w:rPr>
          <w:rFonts w:ascii="Verdana" w:hAnsi="Verdana"/>
          <w:color w:val="000000"/>
          <w:spacing w:val="-10"/>
          <w:sz w:val="20"/>
          <w:lang w:val="cs-CZ"/>
        </w:rPr>
        <w:t>1,5 mm. Ostění, nadpraží a parapety oken budou zatepleny polystyrénem EPS-</w:t>
      </w:r>
      <w:proofErr w:type="gramStart"/>
      <w:r>
        <w:rPr>
          <w:rFonts w:ascii="Verdana" w:hAnsi="Verdana"/>
          <w:color w:val="000000"/>
          <w:spacing w:val="-10"/>
          <w:sz w:val="20"/>
          <w:lang w:val="cs-CZ"/>
        </w:rPr>
        <w:t>70F</w:t>
      </w:r>
      <w:proofErr w:type="gramEnd"/>
      <w:r>
        <w:rPr>
          <w:rFonts w:ascii="Verdana" w:hAnsi="Verdana"/>
          <w:color w:val="000000"/>
          <w:spacing w:val="-10"/>
          <w:sz w:val="20"/>
          <w:lang w:val="cs-CZ"/>
        </w:rPr>
        <w:t xml:space="preserve"> t1.30 mm.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Zakládací soklová lišta bude osazena ve výšce kamenného soklu. U hlavních vchodových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dveří bude nika u dveří </w:t>
      </w:r>
      <w:proofErr w:type="spellStart"/>
      <w:r>
        <w:rPr>
          <w:rFonts w:ascii="Verdana" w:hAnsi="Verdana"/>
          <w:color w:val="000000"/>
          <w:spacing w:val="-4"/>
          <w:sz w:val="20"/>
          <w:lang w:val="cs-CZ"/>
        </w:rPr>
        <w:t>vypiněna</w:t>
      </w:r>
      <w:proofErr w:type="spellEnd"/>
      <w:r>
        <w:rPr>
          <w:rFonts w:ascii="Verdana" w:hAnsi="Verdana"/>
          <w:color w:val="000000"/>
          <w:spacing w:val="-4"/>
          <w:sz w:val="20"/>
          <w:lang w:val="cs-CZ"/>
        </w:rPr>
        <w:t xml:space="preserve"> polystyrénem.</w:t>
      </w:r>
    </w:p>
    <w:p w:rsidR="00956192" w:rsidRDefault="00191D90">
      <w:pPr>
        <w:spacing w:before="144" w:line="280" w:lineRule="auto"/>
        <w:ind w:left="288"/>
        <w:rPr>
          <w:rFonts w:ascii="Verdana" w:hAnsi="Verdana"/>
          <w:color w:val="000000"/>
          <w:spacing w:val="-7"/>
          <w:sz w:val="20"/>
          <w:lang w:val="cs-CZ"/>
        </w:rPr>
      </w:pPr>
      <w:r>
        <w:rPr>
          <w:rFonts w:ascii="Verdana" w:hAnsi="Verdana"/>
          <w:color w:val="000000"/>
          <w:spacing w:val="-7"/>
          <w:sz w:val="20"/>
          <w:lang w:val="cs-CZ"/>
        </w:rPr>
        <w:t xml:space="preserve">Soklové zdivo bude opatřeno polystyrénem XPS t1.100 mm se zakládací lištou 300 mm nad </w:t>
      </w:r>
      <w:r>
        <w:rPr>
          <w:rFonts w:ascii="Verdana" w:hAnsi="Verdana"/>
          <w:color w:val="000000"/>
          <w:spacing w:val="-3"/>
          <w:sz w:val="20"/>
          <w:lang w:val="cs-CZ"/>
        </w:rPr>
        <w:t>terénem a zatažen pod te</w:t>
      </w:r>
      <w:r>
        <w:rPr>
          <w:rFonts w:ascii="Verdana" w:hAnsi="Verdana"/>
          <w:color w:val="000000"/>
          <w:spacing w:val="-3"/>
          <w:sz w:val="20"/>
          <w:lang w:val="cs-CZ"/>
        </w:rPr>
        <w:t>rén s dekorativní omítkou.</w:t>
      </w:r>
    </w:p>
    <w:p w:rsidR="00956192" w:rsidRDefault="00191D90">
      <w:pPr>
        <w:spacing w:before="108"/>
        <w:ind w:left="288"/>
        <w:rPr>
          <w:rFonts w:ascii="Verdana" w:hAnsi="Verdana"/>
          <w:color w:val="000000"/>
          <w:spacing w:val="-5"/>
          <w:sz w:val="20"/>
          <w:lang w:val="cs-CZ"/>
        </w:rPr>
      </w:pPr>
      <w:r>
        <w:rPr>
          <w:rFonts w:ascii="Verdana" w:hAnsi="Verdana"/>
          <w:color w:val="000000"/>
          <w:spacing w:val="-5"/>
          <w:sz w:val="20"/>
          <w:lang w:val="cs-CZ"/>
        </w:rPr>
        <w:t>Skladba kontaktního zateplovacího systému ETICS:</w:t>
      </w:r>
    </w:p>
    <w:p w:rsidR="00956192" w:rsidRDefault="00191D90">
      <w:pPr>
        <w:spacing w:before="72"/>
        <w:ind w:left="288"/>
        <w:rPr>
          <w:rFonts w:ascii="Verdana" w:hAnsi="Verdana"/>
          <w:color w:val="000000"/>
          <w:spacing w:val="-6"/>
          <w:sz w:val="20"/>
          <w:lang w:val="cs-CZ"/>
        </w:rPr>
      </w:pPr>
      <w:r>
        <w:rPr>
          <w:rFonts w:ascii="Verdana" w:hAnsi="Verdana"/>
          <w:color w:val="000000"/>
          <w:spacing w:val="-6"/>
          <w:sz w:val="20"/>
          <w:lang w:val="cs-CZ"/>
        </w:rPr>
        <w:t>a) stávající zdivo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80"/>
        </w:tabs>
        <w:spacing w:before="72"/>
        <w:ind w:left="936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t>demontáž oplechování, kotev, informačních tabulí, mřížek, svodů atd.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80"/>
        </w:tabs>
        <w:spacing w:before="36"/>
        <w:ind w:left="936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t>kontrola rovinatosti, zajištění průzkumu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80"/>
        </w:tabs>
        <w:spacing w:before="72" w:line="216" w:lineRule="auto"/>
        <w:ind w:left="936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>suchá soudržná místa očistit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80"/>
        </w:tabs>
        <w:spacing w:before="36" w:line="266" w:lineRule="auto"/>
        <w:ind w:left="936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>zavlhlá a nesoudržná místa odstranit a vyspravit jádrovou omítkou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80"/>
        </w:tabs>
        <w:spacing w:before="36" w:line="266" w:lineRule="auto"/>
        <w:ind w:left="936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t xml:space="preserve">před lepením EPS desek </w:t>
      </w:r>
      <w:proofErr w:type="spellStart"/>
      <w:r>
        <w:rPr>
          <w:rFonts w:ascii="Verdana" w:hAnsi="Verdana"/>
          <w:color w:val="000000"/>
          <w:spacing w:val="-2"/>
          <w:sz w:val="20"/>
          <w:lang w:val="cs-CZ"/>
        </w:rPr>
        <w:t>napenetrovat</w:t>
      </w:r>
      <w:proofErr w:type="spellEnd"/>
      <w:r>
        <w:rPr>
          <w:rFonts w:ascii="Verdana" w:hAnsi="Verdana"/>
          <w:color w:val="000000"/>
          <w:spacing w:val="-2"/>
          <w:sz w:val="20"/>
          <w:lang w:val="cs-CZ"/>
        </w:rPr>
        <w:t xml:space="preserve"> podklad</w:t>
      </w:r>
    </w:p>
    <w:p w:rsidR="00956192" w:rsidRDefault="00191D90">
      <w:pPr>
        <w:ind w:left="288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>b) lepící hmota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80"/>
        </w:tabs>
        <w:spacing w:before="72" w:line="266" w:lineRule="auto"/>
        <w:ind w:left="936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t>typ hmoty dle použitého zateplovacího systému</w:t>
      </w:r>
    </w:p>
    <w:p w:rsidR="00956192" w:rsidRDefault="00191D90">
      <w:pPr>
        <w:spacing w:before="36"/>
        <w:ind w:left="936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>-nanášet po okraji desek a na terče</w:t>
      </w:r>
    </w:p>
    <w:p w:rsidR="00956192" w:rsidRDefault="00191D90">
      <w:pPr>
        <w:ind w:left="288"/>
        <w:rPr>
          <w:rFonts w:ascii="Verdana" w:hAnsi="Verdana"/>
          <w:color w:val="000000"/>
          <w:spacing w:val="-8"/>
          <w:sz w:val="20"/>
          <w:lang w:val="cs-CZ"/>
        </w:rPr>
      </w:pPr>
      <w:r>
        <w:rPr>
          <w:rFonts w:ascii="Verdana" w:hAnsi="Verdana"/>
          <w:color w:val="000000"/>
          <w:spacing w:val="-8"/>
          <w:sz w:val="20"/>
          <w:lang w:val="cs-CZ"/>
        </w:rPr>
        <w:t>c) tepelná izolace EPS-</w:t>
      </w:r>
      <w:proofErr w:type="gramStart"/>
      <w:r>
        <w:rPr>
          <w:rFonts w:ascii="Verdana" w:hAnsi="Verdana"/>
          <w:color w:val="000000"/>
          <w:spacing w:val="-8"/>
          <w:sz w:val="20"/>
          <w:lang w:val="cs-CZ"/>
        </w:rPr>
        <w:t>70F</w:t>
      </w:r>
      <w:proofErr w:type="gramEnd"/>
      <w:r>
        <w:rPr>
          <w:rFonts w:ascii="Verdana" w:hAnsi="Verdana"/>
          <w:color w:val="000000"/>
          <w:spacing w:val="-8"/>
          <w:sz w:val="20"/>
          <w:lang w:val="cs-CZ"/>
        </w:rPr>
        <w:t xml:space="preserve"> t1.140 mm</w:t>
      </w:r>
    </w:p>
    <w:p w:rsidR="00956192" w:rsidRDefault="00956192">
      <w:pPr>
        <w:sectPr w:rsidR="00956192">
          <w:pgSz w:w="11918" w:h="16854"/>
          <w:pgMar w:top="1126" w:right="1258" w:bottom="1193" w:left="1320" w:header="720" w:footer="720" w:gutter="0"/>
          <w:cols w:space="708"/>
        </w:sectPr>
      </w:pP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08"/>
        </w:tabs>
        <w:ind w:left="864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lastRenderedPageBreak/>
        <w:t>součinitel tepelné vodivosti 11.0,039 W/</w:t>
      </w:r>
      <w:proofErr w:type="spellStart"/>
      <w:proofErr w:type="gramStart"/>
      <w:r>
        <w:rPr>
          <w:rFonts w:ascii="Verdana" w:hAnsi="Verdana"/>
          <w:color w:val="000000"/>
          <w:spacing w:val="-2"/>
          <w:sz w:val="20"/>
          <w:lang w:val="cs-CZ"/>
        </w:rPr>
        <w:t>m.K</w:t>
      </w:r>
      <w:proofErr w:type="spellEnd"/>
      <w:proofErr w:type="gramEnd"/>
    </w:p>
    <w:p w:rsidR="00956192" w:rsidRDefault="00191D90">
      <w:pPr>
        <w:ind w:left="864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>-kotvení hmoždinkami se zapuštěnou hlavou a zátkami</w:t>
      </w:r>
    </w:p>
    <w:p w:rsidR="00956192" w:rsidRDefault="00191D90">
      <w:pPr>
        <w:spacing w:before="72" w:line="268" w:lineRule="auto"/>
        <w:ind w:left="864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>-typ a počet hmoždinek dle použitého zateplovacího systému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08"/>
        </w:tabs>
        <w:spacing w:line="264" w:lineRule="auto"/>
        <w:ind w:left="864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t>použít systémové zakládací lišty a těsnící pásky</w:t>
      </w:r>
    </w:p>
    <w:p w:rsidR="00956192" w:rsidRDefault="00191D90">
      <w:pPr>
        <w:spacing w:before="36"/>
        <w:ind w:left="144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>d) lepící st</w:t>
      </w:r>
      <w:r>
        <w:rPr>
          <w:rFonts w:ascii="Verdana" w:hAnsi="Verdana"/>
          <w:color w:val="000000"/>
          <w:spacing w:val="-3"/>
          <w:sz w:val="20"/>
          <w:lang w:val="cs-CZ"/>
        </w:rPr>
        <w:t>ěrková hmota s armovací síťovinou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08"/>
        </w:tabs>
        <w:spacing w:before="36"/>
        <w:ind w:left="864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>podklad jemně přebrousit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08"/>
        </w:tabs>
        <w:spacing w:before="72"/>
        <w:ind w:left="864"/>
        <w:rPr>
          <w:rFonts w:ascii="Verdana" w:hAnsi="Verdana"/>
          <w:color w:val="000000"/>
          <w:spacing w:val="-1"/>
          <w:sz w:val="20"/>
          <w:lang w:val="cs-CZ"/>
        </w:rPr>
      </w:pPr>
      <w:r>
        <w:rPr>
          <w:rFonts w:ascii="Verdana" w:hAnsi="Verdana"/>
          <w:color w:val="000000"/>
          <w:spacing w:val="-1"/>
          <w:sz w:val="20"/>
          <w:lang w:val="cs-CZ"/>
        </w:rPr>
        <w:t>typ stěrky dle použitého zateplovacího systému</w:t>
      </w:r>
    </w:p>
    <w:p w:rsidR="00956192" w:rsidRDefault="00191D90">
      <w:pPr>
        <w:spacing w:before="36" w:line="266" w:lineRule="auto"/>
        <w:ind w:left="864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>-použít systémové lišty, rohy, hrany s přídavnou síťovinou</w:t>
      </w:r>
    </w:p>
    <w:p w:rsidR="00956192" w:rsidRDefault="00191D90">
      <w:pPr>
        <w:numPr>
          <w:ilvl w:val="0"/>
          <w:numId w:val="3"/>
        </w:numPr>
        <w:tabs>
          <w:tab w:val="clear" w:pos="144"/>
          <w:tab w:val="decimal" w:pos="1008"/>
        </w:tabs>
        <w:spacing w:before="36" w:line="266" w:lineRule="auto"/>
        <w:ind w:left="864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>montáž komponentů fasády (klempířské prvky, mřížky, konzoly, tabulky atd.)</w:t>
      </w:r>
    </w:p>
    <w:p w:rsidR="00956192" w:rsidRDefault="00191D90">
      <w:pPr>
        <w:numPr>
          <w:ilvl w:val="0"/>
          <w:numId w:val="4"/>
        </w:numPr>
        <w:tabs>
          <w:tab w:val="clear" w:pos="216"/>
          <w:tab w:val="decimal" w:pos="432"/>
        </w:tabs>
        <w:ind w:left="216"/>
        <w:rPr>
          <w:rFonts w:ascii="Verdana" w:hAnsi="Verdana"/>
          <w:color w:val="000000"/>
          <w:spacing w:val="6"/>
          <w:sz w:val="20"/>
          <w:lang w:val="cs-CZ"/>
        </w:rPr>
      </w:pPr>
      <w:r>
        <w:rPr>
          <w:rFonts w:ascii="Verdana" w:hAnsi="Verdana"/>
          <w:color w:val="000000"/>
          <w:spacing w:val="6"/>
          <w:sz w:val="20"/>
          <w:lang w:val="cs-CZ"/>
        </w:rPr>
        <w:t>základní penetra</w:t>
      </w:r>
      <w:r>
        <w:rPr>
          <w:rFonts w:ascii="Verdana" w:hAnsi="Verdana"/>
          <w:color w:val="000000"/>
          <w:spacing w:val="6"/>
          <w:sz w:val="20"/>
          <w:lang w:val="cs-CZ"/>
        </w:rPr>
        <w:t>ční nátěr</w:t>
      </w:r>
    </w:p>
    <w:p w:rsidR="00956192" w:rsidRDefault="00191D90">
      <w:pPr>
        <w:spacing w:before="72"/>
        <w:ind w:left="864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t>-typ penetrace dle použitého zateplovacího systému</w:t>
      </w:r>
    </w:p>
    <w:p w:rsidR="00956192" w:rsidRDefault="00191D90">
      <w:pPr>
        <w:numPr>
          <w:ilvl w:val="0"/>
          <w:numId w:val="4"/>
        </w:numPr>
        <w:tabs>
          <w:tab w:val="clear" w:pos="216"/>
          <w:tab w:val="decimal" w:pos="432"/>
        </w:tabs>
        <w:spacing w:before="36"/>
        <w:ind w:left="216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>finální probarvená silikonová omítka, zrnitost 1,5 mm</w:t>
      </w:r>
    </w:p>
    <w:p w:rsidR="00956192" w:rsidRDefault="00191D90">
      <w:pPr>
        <w:numPr>
          <w:ilvl w:val="0"/>
          <w:numId w:val="5"/>
        </w:numPr>
        <w:tabs>
          <w:tab w:val="clear" w:pos="432"/>
          <w:tab w:val="decimal" w:pos="936"/>
        </w:tabs>
        <w:spacing w:before="36"/>
        <w:ind w:left="504"/>
        <w:rPr>
          <w:rFonts w:ascii="Arial" w:hAnsi="Arial"/>
          <w:b/>
          <w:color w:val="000000"/>
          <w:spacing w:val="10"/>
          <w:sz w:val="21"/>
          <w:lang w:val="cs-CZ"/>
        </w:rPr>
      </w:pPr>
      <w:r>
        <w:rPr>
          <w:rFonts w:ascii="Arial" w:hAnsi="Arial"/>
          <w:b/>
          <w:color w:val="000000"/>
          <w:spacing w:val="10"/>
          <w:sz w:val="21"/>
          <w:lang w:val="cs-CZ"/>
        </w:rPr>
        <w:t xml:space="preserve">Výměna okenních a dveřních </w:t>
      </w:r>
      <w:proofErr w:type="spellStart"/>
      <w:r>
        <w:rPr>
          <w:rFonts w:ascii="Arial" w:hAnsi="Arial"/>
          <w:b/>
          <w:color w:val="000000"/>
          <w:spacing w:val="10"/>
          <w:sz w:val="21"/>
          <w:lang w:val="cs-CZ"/>
        </w:rPr>
        <w:t>výpiní</w:t>
      </w:r>
      <w:proofErr w:type="spellEnd"/>
    </w:p>
    <w:p w:rsidR="00956192" w:rsidRDefault="00191D90">
      <w:pPr>
        <w:spacing w:before="36" w:line="288" w:lineRule="auto"/>
        <w:ind w:left="144" w:right="72"/>
        <w:jc w:val="both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 xml:space="preserve">Veškeré </w:t>
      </w:r>
      <w:proofErr w:type="spellStart"/>
      <w:r>
        <w:rPr>
          <w:rFonts w:ascii="Verdana" w:hAnsi="Verdana"/>
          <w:color w:val="000000"/>
          <w:spacing w:val="-4"/>
          <w:sz w:val="20"/>
          <w:lang w:val="cs-CZ"/>
        </w:rPr>
        <w:t>výpině</w:t>
      </w:r>
      <w:proofErr w:type="spellEnd"/>
      <w:r>
        <w:rPr>
          <w:rFonts w:ascii="Verdana" w:hAnsi="Verdana"/>
          <w:color w:val="000000"/>
          <w:spacing w:val="-4"/>
          <w:sz w:val="20"/>
          <w:lang w:val="cs-CZ"/>
        </w:rPr>
        <w:t xml:space="preserve"> okenních otvorů jsou již vyměněná za nová plastová s izolačním zasklením.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Vnější okenní parapety budou nahrazeny pozinkovanými plechy s povrchovou úpravou.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Stávající postranní plechové dveře budou zachovány, pouze osadit parapet a opatřit </w:t>
      </w:r>
      <w:r>
        <w:rPr>
          <w:rFonts w:ascii="Verdana" w:hAnsi="Verdana"/>
          <w:color w:val="000000"/>
          <w:sz w:val="20"/>
          <w:lang w:val="cs-CZ"/>
        </w:rPr>
        <w:t>nátěrem.</w:t>
      </w:r>
    </w:p>
    <w:p w:rsidR="00956192" w:rsidRDefault="00191D90">
      <w:pPr>
        <w:numPr>
          <w:ilvl w:val="0"/>
          <w:numId w:val="5"/>
        </w:numPr>
        <w:tabs>
          <w:tab w:val="clear" w:pos="432"/>
          <w:tab w:val="decimal" w:pos="936"/>
        </w:tabs>
        <w:spacing w:before="72"/>
        <w:ind w:left="504"/>
        <w:rPr>
          <w:rFonts w:ascii="Arial" w:hAnsi="Arial"/>
          <w:b/>
          <w:color w:val="000000"/>
          <w:spacing w:val="10"/>
          <w:sz w:val="21"/>
          <w:lang w:val="cs-CZ"/>
        </w:rPr>
      </w:pPr>
      <w:r>
        <w:rPr>
          <w:rFonts w:ascii="Arial" w:hAnsi="Arial"/>
          <w:b/>
          <w:color w:val="000000"/>
          <w:spacing w:val="10"/>
          <w:sz w:val="21"/>
          <w:lang w:val="cs-CZ"/>
        </w:rPr>
        <w:t>Omítky, klempířské prvky a hromosvod</w:t>
      </w:r>
    </w:p>
    <w:p w:rsidR="00956192" w:rsidRDefault="00191D90">
      <w:pPr>
        <w:spacing w:line="290" w:lineRule="auto"/>
        <w:ind w:left="144" w:right="72"/>
        <w:jc w:val="both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 xml:space="preserve">Stávající kamenný sokl bude očištěn a </w:t>
      </w:r>
      <w:proofErr w:type="spellStart"/>
      <w:r>
        <w:rPr>
          <w:rFonts w:ascii="Verdana" w:hAnsi="Verdana"/>
          <w:color w:val="000000"/>
          <w:sz w:val="20"/>
          <w:lang w:val="cs-CZ"/>
        </w:rPr>
        <w:t>dospáro</w:t>
      </w:r>
      <w:r>
        <w:rPr>
          <w:rFonts w:ascii="Verdana" w:hAnsi="Verdana"/>
          <w:color w:val="000000"/>
          <w:sz w:val="20"/>
          <w:lang w:val="cs-CZ"/>
        </w:rPr>
        <w:t>ván</w:t>
      </w:r>
      <w:proofErr w:type="spellEnd"/>
      <w:r>
        <w:rPr>
          <w:rFonts w:ascii="Verdana" w:hAnsi="Verdana"/>
          <w:color w:val="000000"/>
          <w:sz w:val="20"/>
          <w:lang w:val="cs-CZ"/>
        </w:rPr>
        <w:t xml:space="preserve">. Kontaktní zateplovací systém bude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opatřen finální silikonovou probarvenou omítkou o zrnitosti 1,5 mm (odstín barvy si určí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stavebník). Veškeré nové klempířské práce a střešní a fasádní prvky budou z ocelového </w:t>
      </w:r>
      <w:r>
        <w:rPr>
          <w:rFonts w:ascii="Verdana" w:hAnsi="Verdana"/>
          <w:color w:val="000000"/>
          <w:spacing w:val="-5"/>
          <w:sz w:val="20"/>
          <w:lang w:val="cs-CZ"/>
        </w:rPr>
        <w:t>plechu s povrchovou úpravou ve shodné bare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vnosti jako fasáda. Stávající hromosvod bude </w:t>
      </w:r>
      <w:r>
        <w:rPr>
          <w:rFonts w:ascii="Verdana" w:hAnsi="Verdana"/>
          <w:color w:val="000000"/>
          <w:spacing w:val="-4"/>
          <w:sz w:val="20"/>
          <w:lang w:val="cs-CZ"/>
        </w:rPr>
        <w:t>upraven, včetně nové revize.</w:t>
      </w:r>
    </w:p>
    <w:p w:rsidR="00956192" w:rsidRDefault="00191D90">
      <w:pPr>
        <w:numPr>
          <w:ilvl w:val="0"/>
          <w:numId w:val="5"/>
        </w:numPr>
        <w:tabs>
          <w:tab w:val="clear" w:pos="432"/>
          <w:tab w:val="decimal" w:pos="936"/>
        </w:tabs>
        <w:ind w:left="504"/>
        <w:rPr>
          <w:rFonts w:ascii="Arial" w:hAnsi="Arial"/>
          <w:b/>
          <w:color w:val="000000"/>
          <w:spacing w:val="10"/>
          <w:sz w:val="21"/>
          <w:lang w:val="cs-CZ"/>
        </w:rPr>
      </w:pPr>
      <w:r>
        <w:rPr>
          <w:rFonts w:ascii="Arial" w:hAnsi="Arial"/>
          <w:b/>
          <w:color w:val="000000"/>
          <w:spacing w:val="10"/>
          <w:sz w:val="21"/>
          <w:lang w:val="cs-CZ"/>
        </w:rPr>
        <w:t>Sanace zdiva proti vlhkosti</w:t>
      </w:r>
    </w:p>
    <w:p w:rsidR="00956192" w:rsidRDefault="00191D90">
      <w:pPr>
        <w:spacing w:before="36" w:line="290" w:lineRule="auto"/>
        <w:ind w:left="144" w:right="864"/>
        <w:rPr>
          <w:rFonts w:ascii="Verdana" w:hAnsi="Verdana"/>
          <w:color w:val="000000"/>
          <w:spacing w:val="-6"/>
          <w:sz w:val="20"/>
          <w:lang w:val="cs-CZ"/>
        </w:rPr>
      </w:pPr>
      <w:r>
        <w:rPr>
          <w:rFonts w:ascii="Verdana" w:hAnsi="Verdana"/>
          <w:color w:val="000000"/>
          <w:spacing w:val="-6"/>
          <w:sz w:val="20"/>
          <w:lang w:val="cs-CZ"/>
        </w:rPr>
        <w:t xml:space="preserve">Nesoudržná omítka dole u soklu byla okopána na cihlu a </w:t>
      </w:r>
      <w:proofErr w:type="spellStart"/>
      <w:r>
        <w:rPr>
          <w:rFonts w:ascii="Verdana" w:hAnsi="Verdana"/>
          <w:color w:val="000000"/>
          <w:spacing w:val="-6"/>
          <w:sz w:val="20"/>
          <w:lang w:val="cs-CZ"/>
        </w:rPr>
        <w:t>dopiněna</w:t>
      </w:r>
      <w:proofErr w:type="spellEnd"/>
      <w:r>
        <w:rPr>
          <w:rFonts w:ascii="Verdana" w:hAnsi="Verdana"/>
          <w:color w:val="000000"/>
          <w:spacing w:val="-6"/>
          <w:sz w:val="20"/>
          <w:lang w:val="cs-CZ"/>
        </w:rPr>
        <w:t xml:space="preserve"> sanační omítkou. </w:t>
      </w:r>
      <w:r>
        <w:rPr>
          <w:rFonts w:ascii="Verdana" w:hAnsi="Verdana"/>
          <w:color w:val="000000"/>
          <w:spacing w:val="-4"/>
          <w:sz w:val="20"/>
          <w:lang w:val="cs-CZ"/>
        </w:rPr>
        <w:t>Sanace paty zdiva byla již provedena chemickými injektážemi.</w:t>
      </w:r>
    </w:p>
    <w:p w:rsidR="00956192" w:rsidRDefault="00191D90">
      <w:pPr>
        <w:numPr>
          <w:ilvl w:val="0"/>
          <w:numId w:val="5"/>
        </w:numPr>
        <w:tabs>
          <w:tab w:val="clear" w:pos="432"/>
          <w:tab w:val="decimal" w:pos="936"/>
        </w:tabs>
        <w:ind w:left="504"/>
        <w:rPr>
          <w:rFonts w:ascii="Arial" w:hAnsi="Arial"/>
          <w:b/>
          <w:color w:val="000000"/>
          <w:spacing w:val="12"/>
          <w:sz w:val="21"/>
          <w:lang w:val="cs-CZ"/>
        </w:rPr>
      </w:pPr>
      <w:r>
        <w:rPr>
          <w:rFonts w:ascii="Arial" w:hAnsi="Arial"/>
          <w:b/>
          <w:color w:val="000000"/>
          <w:spacing w:val="12"/>
          <w:sz w:val="21"/>
          <w:lang w:val="cs-CZ"/>
        </w:rPr>
        <w:t>Zav</w:t>
      </w:r>
      <w:r>
        <w:rPr>
          <w:rFonts w:ascii="Arial" w:hAnsi="Arial"/>
          <w:b/>
          <w:color w:val="000000"/>
          <w:spacing w:val="12"/>
          <w:sz w:val="21"/>
          <w:lang w:val="cs-CZ"/>
        </w:rPr>
        <w:t>ěšený podhled v sále</w:t>
      </w:r>
    </w:p>
    <w:p w:rsidR="00956192" w:rsidRDefault="00191D90">
      <w:pPr>
        <w:spacing w:before="36" w:line="278" w:lineRule="auto"/>
        <w:ind w:left="144" w:right="72"/>
        <w:jc w:val="both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 xml:space="preserve">Stávající podhled bude odstraněn a nahrazen novými deskami t1.25 mm </w:t>
      </w:r>
      <w:r>
        <w:rPr>
          <w:rFonts w:ascii="Arial" w:hAnsi="Arial"/>
          <w:b/>
          <w:color w:val="000000"/>
          <w:spacing w:val="-3"/>
          <w:sz w:val="21"/>
          <w:lang w:val="cs-CZ"/>
        </w:rPr>
        <w:t xml:space="preserve">s požární odolností </w:t>
      </w:r>
      <w:r>
        <w:rPr>
          <w:rFonts w:ascii="Arial" w:hAnsi="Arial"/>
          <w:b/>
          <w:color w:val="000000"/>
          <w:spacing w:val="-4"/>
          <w:sz w:val="21"/>
          <w:lang w:val="cs-CZ"/>
        </w:rPr>
        <w:t xml:space="preserve">30 min,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světle šedá barva. Před odstraněním podhledu demontovat </w:t>
      </w:r>
      <w:proofErr w:type="gramStart"/>
      <w:r>
        <w:rPr>
          <w:rFonts w:ascii="Verdana" w:hAnsi="Verdana"/>
          <w:color w:val="000000"/>
          <w:spacing w:val="-4"/>
          <w:sz w:val="20"/>
          <w:lang w:val="cs-CZ"/>
        </w:rPr>
        <w:t>halogenové</w:t>
      </w:r>
      <w:proofErr w:type="gramEnd"/>
      <w:r>
        <w:rPr>
          <w:rFonts w:ascii="Verdana" w:hAnsi="Verdana"/>
          <w:color w:val="000000"/>
          <w:spacing w:val="-4"/>
          <w:sz w:val="20"/>
          <w:lang w:val="cs-CZ"/>
        </w:rPr>
        <w:t xml:space="preserve"> svítidla a prodloužit závěsy.</w:t>
      </w:r>
    </w:p>
    <w:p w:rsidR="00956192" w:rsidRDefault="00191D90">
      <w:pPr>
        <w:spacing w:line="285" w:lineRule="auto"/>
        <w:ind w:left="144" w:right="72"/>
        <w:jc w:val="both"/>
        <w:rPr>
          <w:rFonts w:ascii="Verdana" w:hAnsi="Verdana"/>
          <w:color w:val="000000"/>
          <w:spacing w:val="-7"/>
          <w:sz w:val="20"/>
          <w:lang w:val="cs-CZ"/>
        </w:rPr>
      </w:pPr>
      <w:r>
        <w:rPr>
          <w:rFonts w:ascii="Verdana" w:hAnsi="Verdana"/>
          <w:color w:val="000000"/>
          <w:spacing w:val="-7"/>
          <w:sz w:val="20"/>
          <w:lang w:val="cs-CZ"/>
        </w:rPr>
        <w:t>Skladba: nárazuvzdorné desky t1.25 mm zavě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šené na CD profily šroubovacím systémem </w:t>
      </w:r>
      <w:r>
        <w:rPr>
          <w:rFonts w:ascii="Arial" w:hAnsi="Arial"/>
          <w:b/>
          <w:color w:val="000000"/>
          <w:spacing w:val="-7"/>
          <w:sz w:val="21"/>
          <w:lang w:val="cs-CZ"/>
        </w:rPr>
        <w:t xml:space="preserve">B,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parozábrana, minerální vata 2x t1.120 mm, větraný půdní prostor, stávající střešní </w:t>
      </w:r>
      <w:r>
        <w:rPr>
          <w:rFonts w:ascii="Verdana" w:hAnsi="Verdana"/>
          <w:color w:val="000000"/>
          <w:sz w:val="20"/>
          <w:lang w:val="cs-CZ"/>
        </w:rPr>
        <w:t>konstrukce.</w:t>
      </w:r>
    </w:p>
    <w:p w:rsidR="00956192" w:rsidRDefault="00191D90">
      <w:pPr>
        <w:spacing w:before="72"/>
        <w:ind w:left="144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>Nad podium vložit do stávajícího podhledu minerální vatu 2x t1.120 mm.</w:t>
      </w:r>
    </w:p>
    <w:p w:rsidR="00956192" w:rsidRDefault="00191D90">
      <w:pPr>
        <w:spacing w:before="252" w:line="290" w:lineRule="auto"/>
        <w:ind w:left="144" w:right="72"/>
        <w:jc w:val="both"/>
        <w:rPr>
          <w:rFonts w:ascii="Verdana" w:hAnsi="Verdana"/>
          <w:color w:val="000000"/>
          <w:spacing w:val="-1"/>
          <w:sz w:val="20"/>
          <w:lang w:val="cs-CZ"/>
        </w:rPr>
      </w:pPr>
      <w:r>
        <w:rPr>
          <w:rFonts w:ascii="Verdana" w:hAnsi="Verdana"/>
          <w:color w:val="000000"/>
          <w:spacing w:val="-1"/>
          <w:sz w:val="20"/>
          <w:lang w:val="cs-CZ"/>
        </w:rPr>
        <w:t>P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ředmět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musí být proveden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pině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v souladu s relevantními závaznými normami a 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platnými právními předpisy v platném znění, jakož i v souladu se všemi požadavky </w:t>
      </w:r>
      <w:r>
        <w:rPr>
          <w:rFonts w:ascii="Verdana" w:hAnsi="Verdana"/>
          <w:color w:val="000000"/>
          <w:spacing w:val="-3"/>
          <w:sz w:val="20"/>
          <w:lang w:val="cs-CZ"/>
        </w:rPr>
        <w:t>stanovenými zadavatelem v zadávacích podmínkách této VZ.</w:t>
      </w:r>
    </w:p>
    <w:p w:rsidR="00956192" w:rsidRDefault="00191D90">
      <w:pPr>
        <w:spacing w:before="324" w:line="285" w:lineRule="auto"/>
        <w:ind w:right="72"/>
        <w:jc w:val="both"/>
        <w:rPr>
          <w:rFonts w:ascii="Arial" w:hAnsi="Arial"/>
          <w:b/>
          <w:color w:val="000000"/>
          <w:spacing w:val="8"/>
          <w:sz w:val="21"/>
          <w:lang w:val="cs-CZ"/>
        </w:rPr>
      </w:pPr>
      <w:r>
        <w:rPr>
          <w:rFonts w:ascii="Arial" w:hAnsi="Arial"/>
          <w:b/>
          <w:color w:val="000000"/>
          <w:spacing w:val="8"/>
          <w:sz w:val="21"/>
          <w:lang w:val="cs-CZ"/>
        </w:rPr>
        <w:t xml:space="preserve">Pro rozsah provedení prací je závazný obsah projektové dokumentace, soupisu prací </w:t>
      </w:r>
      <w:r>
        <w:rPr>
          <w:rFonts w:ascii="Arial" w:hAnsi="Arial"/>
          <w:b/>
          <w:color w:val="000000"/>
          <w:spacing w:val="4"/>
          <w:sz w:val="21"/>
          <w:lang w:val="cs-CZ"/>
        </w:rPr>
        <w:t xml:space="preserve">a výkaz výměr, 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jakož i podmínky veřejné zakázky. Přesný popis předmětu díla je zřejmý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z projektové dokumentace pro provedení stavby, technických zpráv, soupisu prací a výkazů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výměr, zpracované firmou </w:t>
      </w:r>
      <w:proofErr w:type="spellStart"/>
      <w:r>
        <w:rPr>
          <w:rFonts w:ascii="Verdana" w:hAnsi="Verdana"/>
          <w:color w:val="000000"/>
          <w:spacing w:val="-2"/>
          <w:sz w:val="20"/>
          <w:lang w:val="cs-CZ"/>
        </w:rPr>
        <w:t>Ekoateliér</w:t>
      </w:r>
      <w:proofErr w:type="spellEnd"/>
      <w:r>
        <w:rPr>
          <w:rFonts w:ascii="Verdana" w:hAnsi="Verdana"/>
          <w:color w:val="000000"/>
          <w:spacing w:val="-2"/>
          <w:sz w:val="20"/>
          <w:lang w:val="cs-CZ"/>
        </w:rPr>
        <w:t xml:space="preserve">, s.r.o., Ing. Václavem Vlčkem, adresa: Denisova 93/1, </w:t>
      </w:r>
      <w:r>
        <w:rPr>
          <w:rFonts w:ascii="Verdana" w:hAnsi="Verdana"/>
          <w:color w:val="000000"/>
          <w:spacing w:val="-6"/>
          <w:sz w:val="20"/>
          <w:lang w:val="cs-CZ"/>
        </w:rPr>
        <w:t>339 01 Klatovy.</w:t>
      </w:r>
    </w:p>
    <w:p w:rsidR="00956192" w:rsidRDefault="00191D90">
      <w:pPr>
        <w:spacing w:before="108" w:line="288" w:lineRule="auto"/>
        <w:ind w:right="72"/>
        <w:jc w:val="both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>V případě, že jsou v PD, která je součástí Zadávací dokumenta</w:t>
      </w:r>
      <w:r>
        <w:rPr>
          <w:rFonts w:ascii="Arial" w:hAnsi="Arial"/>
          <w:b/>
          <w:color w:val="000000"/>
          <w:sz w:val="21"/>
          <w:lang w:val="cs-CZ"/>
        </w:rPr>
        <w:t xml:space="preserve">ce, uvedeny odkazy nebo </w:t>
      </w:r>
      <w:r>
        <w:rPr>
          <w:rFonts w:ascii="Arial" w:hAnsi="Arial"/>
          <w:b/>
          <w:color w:val="000000"/>
          <w:spacing w:val="4"/>
          <w:sz w:val="21"/>
          <w:lang w:val="cs-CZ"/>
        </w:rPr>
        <w:t xml:space="preserve">specifikace výrobků či konkrétní dodavatelé, je toto uvedení pouze </w:t>
      </w:r>
      <w:proofErr w:type="spellStart"/>
      <w:r>
        <w:rPr>
          <w:rFonts w:ascii="Arial" w:hAnsi="Arial"/>
          <w:b/>
          <w:color w:val="000000"/>
          <w:spacing w:val="4"/>
          <w:sz w:val="21"/>
          <w:lang w:val="cs-CZ"/>
        </w:rPr>
        <w:t>příkladmé</w:t>
      </w:r>
      <w:proofErr w:type="spellEnd"/>
      <w:r>
        <w:rPr>
          <w:rFonts w:ascii="Arial" w:hAnsi="Arial"/>
          <w:b/>
          <w:color w:val="000000"/>
          <w:spacing w:val="4"/>
          <w:sz w:val="21"/>
          <w:lang w:val="cs-CZ"/>
        </w:rPr>
        <w:t xml:space="preserve">. Lze je </w:t>
      </w:r>
      <w:r>
        <w:rPr>
          <w:rFonts w:ascii="Arial" w:hAnsi="Arial"/>
          <w:b/>
          <w:color w:val="000000"/>
          <w:spacing w:val="8"/>
          <w:sz w:val="21"/>
          <w:lang w:val="cs-CZ"/>
        </w:rPr>
        <w:t xml:space="preserve">nahradit jinými kvalitativně stejnými nebo lepšími výrobky, či výrobky a materiály </w:t>
      </w:r>
      <w:r>
        <w:rPr>
          <w:rFonts w:ascii="Arial" w:hAnsi="Arial"/>
          <w:b/>
          <w:color w:val="000000"/>
          <w:spacing w:val="4"/>
          <w:sz w:val="21"/>
          <w:lang w:val="cs-CZ"/>
        </w:rPr>
        <w:t xml:space="preserve">kompatibilními s výrobky a materiály. </w:t>
      </w:r>
      <w:r>
        <w:rPr>
          <w:rFonts w:ascii="Verdana" w:hAnsi="Verdana"/>
          <w:color w:val="000000"/>
          <w:spacing w:val="4"/>
          <w:sz w:val="20"/>
          <w:lang w:val="cs-CZ"/>
        </w:rPr>
        <w:t>Materiály uvedené v projek</w:t>
      </w:r>
      <w:r>
        <w:rPr>
          <w:rFonts w:ascii="Verdana" w:hAnsi="Verdana"/>
          <w:color w:val="000000"/>
          <w:spacing w:val="4"/>
          <w:sz w:val="20"/>
          <w:lang w:val="cs-CZ"/>
        </w:rPr>
        <w:t>tové dokumentaci pro</w:t>
      </w:r>
    </w:p>
    <w:p w:rsidR="00956192" w:rsidRDefault="00191D90">
      <w:pPr>
        <w:spacing w:line="204" w:lineRule="auto"/>
        <w:ind w:left="3672"/>
        <w:rPr>
          <w:rFonts w:ascii="Times New Roman" w:hAnsi="Times New Roman"/>
          <w:color w:val="000000"/>
          <w:spacing w:val="-4"/>
          <w:w w:val="105"/>
          <w:sz w:val="24"/>
          <w:lang w:val="cs-CZ"/>
        </w:rPr>
      </w:pPr>
      <w:r>
        <w:rPr>
          <w:rFonts w:ascii="Times New Roman" w:hAnsi="Times New Roman"/>
          <w:color w:val="000000"/>
          <w:spacing w:val="-4"/>
          <w:w w:val="105"/>
          <w:sz w:val="24"/>
          <w:lang w:val="cs-CZ"/>
        </w:rPr>
        <w:t xml:space="preserve">Stránka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3 z </w:t>
      </w:r>
      <w:r>
        <w:rPr>
          <w:rFonts w:ascii="Arial" w:hAnsi="Arial"/>
          <w:b/>
          <w:color w:val="000000"/>
          <w:spacing w:val="-4"/>
          <w:sz w:val="21"/>
          <w:lang w:val="cs-CZ"/>
        </w:rPr>
        <w:t>16</w:t>
      </w:r>
    </w:p>
    <w:p w:rsidR="00956192" w:rsidRDefault="00956192">
      <w:pPr>
        <w:sectPr w:rsidR="00956192">
          <w:pgSz w:w="11918" w:h="16854"/>
          <w:pgMar w:top="1246" w:right="1259" w:bottom="838" w:left="1319" w:header="720" w:footer="720" w:gutter="0"/>
          <w:cols w:space="708"/>
        </w:sectPr>
      </w:pPr>
    </w:p>
    <w:p w:rsidR="00956192" w:rsidRDefault="00191D90">
      <w:pPr>
        <w:spacing w:line="290" w:lineRule="auto"/>
        <w:ind w:left="72" w:right="72"/>
        <w:jc w:val="both"/>
        <w:rPr>
          <w:rFonts w:ascii="Verdana" w:hAnsi="Verdana"/>
          <w:color w:val="000000"/>
          <w:spacing w:val="-2"/>
          <w:sz w:val="20"/>
          <w:lang w:val="cs-CZ"/>
        </w:rPr>
      </w:pPr>
      <w:r>
        <w:lastRenderedPageBreak/>
        <w:pict>
          <v:shape id="_x0000_s1045" type="#_x0000_t202" style="position:absolute;left:0;text-align:left;margin-left:0;margin-top:710.45pt;width:464pt;height:11.45pt;z-index:-251666432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8" w:lineRule="auto"/>
                    <w:ind w:left="3600"/>
                    <w:rPr>
                      <w:rFonts w:ascii="Verdana" w:hAnsi="Verdana"/>
                      <w:color w:val="000000"/>
                      <w:spacing w:val="-4"/>
                      <w:sz w:val="20"/>
                      <w:lang w:val="cs-CZ"/>
                    </w:rPr>
                  </w:pPr>
                  <w:r>
                    <w:rPr>
                      <w:rFonts w:ascii="Verdana" w:hAnsi="Verdana"/>
                      <w:color w:val="000000"/>
                      <w:spacing w:val="-4"/>
                      <w:sz w:val="20"/>
                      <w:lang w:val="cs-CZ"/>
                    </w:rPr>
                    <w:t xml:space="preserve">Stránka </w:t>
                  </w:r>
                  <w:r>
                    <w:rPr>
                      <w:rFonts w:ascii="Arial" w:hAnsi="Arial"/>
                      <w:b/>
                      <w:color w:val="000000"/>
                      <w:spacing w:val="-4"/>
                      <w:sz w:val="21"/>
                      <w:lang w:val="cs-CZ"/>
                    </w:rPr>
                    <w:t>4 z 16</w:t>
                  </w:r>
                </w:p>
              </w:txbxContent>
            </v:textbox>
            <w10:wrap type="square"/>
          </v:shape>
        </w:pic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zadání stavby dle zákona č.134/2016 Sb. jsou pouze směrné dle nutných standardů pro </w:t>
      </w:r>
      <w:r>
        <w:rPr>
          <w:rFonts w:ascii="Verdana" w:hAnsi="Verdana"/>
          <w:color w:val="000000"/>
          <w:spacing w:val="5"/>
          <w:sz w:val="20"/>
          <w:lang w:val="cs-CZ"/>
        </w:rPr>
        <w:t xml:space="preserve">zpracování podrobného výkazu materiálu. </w:t>
      </w:r>
      <w:r>
        <w:rPr>
          <w:rFonts w:ascii="Arial" w:hAnsi="Arial"/>
          <w:b/>
          <w:color w:val="000000"/>
          <w:spacing w:val="5"/>
          <w:sz w:val="21"/>
          <w:lang w:val="cs-CZ"/>
        </w:rPr>
        <w:t xml:space="preserve">Materiály a výrobky je možné zaměnit při </w:t>
      </w:r>
      <w:r>
        <w:rPr>
          <w:rFonts w:ascii="Arial" w:hAnsi="Arial"/>
          <w:b/>
          <w:color w:val="000000"/>
          <w:spacing w:val="-1"/>
          <w:sz w:val="21"/>
          <w:lang w:val="cs-CZ"/>
        </w:rPr>
        <w:t>zachování shodných nebo lepších parametrů a funkce.</w:t>
      </w:r>
    </w:p>
    <w:p w:rsidR="00956192" w:rsidRDefault="00191D90">
      <w:pPr>
        <w:spacing w:before="108" w:line="292" w:lineRule="auto"/>
        <w:ind w:left="72" w:right="72"/>
        <w:jc w:val="both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 xml:space="preserve">Zhotovitel v této souvislosti prohlašuje, že předmětnou projektovou dokumentaci před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započetím prací převzal, podrobil kontrole a shledal ji správnou, </w:t>
      </w:r>
      <w:proofErr w:type="spellStart"/>
      <w:r>
        <w:rPr>
          <w:rFonts w:ascii="Verdana" w:hAnsi="Verdana"/>
          <w:color w:val="000000"/>
          <w:spacing w:val="1"/>
          <w:sz w:val="20"/>
          <w:lang w:val="cs-CZ"/>
        </w:rPr>
        <w:t>úpinou</w:t>
      </w:r>
      <w:proofErr w:type="spellEnd"/>
      <w:r>
        <w:rPr>
          <w:rFonts w:ascii="Verdana" w:hAnsi="Verdana"/>
          <w:color w:val="000000"/>
          <w:spacing w:val="1"/>
          <w:sz w:val="20"/>
          <w:lang w:val="cs-CZ"/>
        </w:rPr>
        <w:t xml:space="preserve"> a dostatečně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podrobnou tak, aby na jejím základě byl schopen řádně realizovat sjednané dílo za sjednanou </w:t>
      </w:r>
      <w:r>
        <w:rPr>
          <w:rFonts w:ascii="Verdana" w:hAnsi="Verdana"/>
          <w:color w:val="000000"/>
          <w:sz w:val="20"/>
          <w:lang w:val="cs-CZ"/>
        </w:rPr>
        <w:t xml:space="preserve">cenu bez víceprací. Zhotoviteli jsou známy veškeré technické, kvalitativní a jiné podmínky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a disponuje takovými kapacitami a odbornými znalostmi, které jsou k </w:t>
      </w:r>
      <w:proofErr w:type="spellStart"/>
      <w:r>
        <w:rPr>
          <w:rFonts w:ascii="Verdana" w:hAnsi="Verdana"/>
          <w:color w:val="000000"/>
          <w:spacing w:val="1"/>
          <w:sz w:val="20"/>
          <w:lang w:val="cs-CZ"/>
        </w:rPr>
        <w:t>piněn</w:t>
      </w:r>
      <w:r>
        <w:rPr>
          <w:rFonts w:ascii="Verdana" w:hAnsi="Verdana"/>
          <w:color w:val="000000"/>
          <w:spacing w:val="1"/>
          <w:sz w:val="20"/>
          <w:lang w:val="cs-CZ"/>
        </w:rPr>
        <w:t>í</w:t>
      </w:r>
      <w:proofErr w:type="spellEnd"/>
      <w:r>
        <w:rPr>
          <w:rFonts w:ascii="Verdana" w:hAnsi="Verdana"/>
          <w:color w:val="000000"/>
          <w:spacing w:val="1"/>
          <w:sz w:val="20"/>
          <w:lang w:val="cs-CZ"/>
        </w:rPr>
        <w:t xml:space="preserve"> smlouvy </w:t>
      </w:r>
      <w:r>
        <w:rPr>
          <w:rFonts w:ascii="Verdana" w:hAnsi="Verdana"/>
          <w:color w:val="000000"/>
          <w:sz w:val="20"/>
          <w:lang w:val="cs-CZ"/>
        </w:rPr>
        <w:t>nezbytné.</w:t>
      </w:r>
    </w:p>
    <w:p w:rsidR="00956192" w:rsidRDefault="00191D90">
      <w:pPr>
        <w:spacing w:before="108" w:line="290" w:lineRule="auto"/>
        <w:ind w:left="72" w:right="72" w:firstLine="72"/>
        <w:jc w:val="both"/>
        <w:rPr>
          <w:rFonts w:ascii="Verdana" w:hAnsi="Verdana"/>
          <w:color w:val="000000"/>
          <w:spacing w:val="1"/>
          <w:sz w:val="20"/>
          <w:lang w:val="cs-CZ"/>
        </w:rPr>
      </w:pPr>
      <w:r>
        <w:rPr>
          <w:rFonts w:ascii="Verdana" w:hAnsi="Verdana"/>
          <w:color w:val="000000"/>
          <w:spacing w:val="1"/>
          <w:sz w:val="20"/>
          <w:lang w:val="cs-CZ"/>
        </w:rPr>
        <w:t xml:space="preserve">Dílo musí být provedeno </w:t>
      </w:r>
      <w:proofErr w:type="spellStart"/>
      <w:r>
        <w:rPr>
          <w:rFonts w:ascii="Verdana" w:hAnsi="Verdana"/>
          <w:color w:val="000000"/>
          <w:spacing w:val="1"/>
          <w:sz w:val="20"/>
          <w:lang w:val="cs-CZ"/>
        </w:rPr>
        <w:t>pině</w:t>
      </w:r>
      <w:proofErr w:type="spellEnd"/>
      <w:r>
        <w:rPr>
          <w:rFonts w:ascii="Verdana" w:hAnsi="Verdana"/>
          <w:color w:val="000000"/>
          <w:spacing w:val="1"/>
          <w:sz w:val="20"/>
          <w:lang w:val="cs-CZ"/>
        </w:rPr>
        <w:t xml:space="preserve"> v souladu s touto smlouvou, příslušnými právně závaznými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i doporučenými technickými, hygienickými a bezpečnostními normami, relevantními právními </w:t>
      </w:r>
      <w:r>
        <w:rPr>
          <w:rFonts w:ascii="Verdana" w:hAnsi="Verdana"/>
          <w:color w:val="000000"/>
          <w:spacing w:val="-4"/>
          <w:sz w:val="20"/>
          <w:lang w:val="cs-CZ"/>
        </w:rPr>
        <w:t>předpisy v platném znění a uživatelskými standardy stavby.</w:t>
      </w:r>
    </w:p>
    <w:p w:rsidR="00956192" w:rsidRDefault="00191D90">
      <w:pPr>
        <w:spacing w:before="108" w:line="292" w:lineRule="auto"/>
        <w:ind w:left="72" w:right="72"/>
        <w:jc w:val="both"/>
        <w:rPr>
          <w:rFonts w:ascii="Arial" w:hAnsi="Arial"/>
          <w:b/>
          <w:color w:val="000000"/>
          <w:spacing w:val="-4"/>
          <w:sz w:val="21"/>
          <w:lang w:val="cs-CZ"/>
        </w:rPr>
      </w:pPr>
      <w:r>
        <w:rPr>
          <w:rFonts w:ascii="Arial" w:hAnsi="Arial"/>
          <w:b/>
          <w:color w:val="000000"/>
          <w:spacing w:val="-4"/>
          <w:sz w:val="21"/>
          <w:lang w:val="cs-CZ"/>
        </w:rPr>
        <w:t>Pr</w:t>
      </w:r>
      <w:r>
        <w:rPr>
          <w:rFonts w:ascii="Arial" w:hAnsi="Arial"/>
          <w:b/>
          <w:color w:val="000000"/>
          <w:spacing w:val="-4"/>
          <w:sz w:val="21"/>
          <w:lang w:val="cs-CZ"/>
        </w:rPr>
        <w:t xml:space="preserve">ovádění „Rekonstrukce podhledu víceúčelového sálu a zateplení části fasády Domu dětí a </w:t>
      </w:r>
      <w:r>
        <w:rPr>
          <w:rFonts w:ascii="Arial" w:hAnsi="Arial"/>
          <w:b/>
          <w:color w:val="000000"/>
          <w:spacing w:val="1"/>
          <w:sz w:val="21"/>
          <w:lang w:val="cs-CZ"/>
        </w:rPr>
        <w:t xml:space="preserve">mládeže v Klatovech, Vídeňská 24" nebude podstatně ovlivňovat provoz a prázdninový </w:t>
      </w:r>
      <w:r>
        <w:rPr>
          <w:rFonts w:ascii="Arial" w:hAnsi="Arial"/>
          <w:b/>
          <w:color w:val="000000"/>
          <w:spacing w:val="-2"/>
          <w:sz w:val="21"/>
          <w:lang w:val="cs-CZ"/>
        </w:rPr>
        <w:t xml:space="preserve">provoz ve víceúčelovém sálu budovy DDM se snahou o minimalizaci </w:t>
      </w:r>
      <w:proofErr w:type="gramStart"/>
      <w:r>
        <w:rPr>
          <w:rFonts w:ascii="Arial" w:hAnsi="Arial"/>
          <w:b/>
          <w:color w:val="000000"/>
          <w:spacing w:val="-2"/>
          <w:sz w:val="21"/>
          <w:lang w:val="cs-CZ"/>
        </w:rPr>
        <w:t>odstávek</w:t>
      </w:r>
      <w:proofErr w:type="gramEnd"/>
      <w:r>
        <w:rPr>
          <w:rFonts w:ascii="Arial" w:hAnsi="Arial"/>
          <w:b/>
          <w:color w:val="000000"/>
          <w:spacing w:val="-2"/>
          <w:sz w:val="21"/>
          <w:lang w:val="cs-CZ"/>
        </w:rPr>
        <w:t xml:space="preserve"> a to po celou</w:t>
      </w:r>
      <w:r>
        <w:rPr>
          <w:rFonts w:ascii="Arial" w:hAnsi="Arial"/>
          <w:b/>
          <w:color w:val="000000"/>
          <w:spacing w:val="-2"/>
          <w:sz w:val="21"/>
          <w:lang w:val="cs-CZ"/>
        </w:rPr>
        <w:t xml:space="preserve"> </w:t>
      </w:r>
      <w:r>
        <w:rPr>
          <w:rFonts w:ascii="Arial" w:hAnsi="Arial"/>
          <w:b/>
          <w:color w:val="000000"/>
          <w:sz w:val="21"/>
          <w:lang w:val="cs-CZ"/>
        </w:rPr>
        <w:t>dobu stavebních prací, přičemž požadavky stavby budou sdělovány objednateli.</w:t>
      </w:r>
    </w:p>
    <w:p w:rsidR="00956192" w:rsidRDefault="00191D90">
      <w:pPr>
        <w:spacing w:before="108" w:line="288" w:lineRule="auto"/>
        <w:ind w:left="648" w:right="72" w:hanging="576"/>
        <w:jc w:val="both"/>
        <w:rPr>
          <w:rFonts w:ascii="Arial" w:hAnsi="Arial"/>
          <w:b/>
          <w:color w:val="000000"/>
          <w:spacing w:val="5"/>
          <w:sz w:val="21"/>
          <w:lang w:val="cs-CZ"/>
        </w:rPr>
      </w:pPr>
      <w:r>
        <w:rPr>
          <w:rFonts w:ascii="Arial" w:hAnsi="Arial"/>
          <w:b/>
          <w:color w:val="000000"/>
          <w:spacing w:val="5"/>
          <w:sz w:val="21"/>
          <w:lang w:val="cs-CZ"/>
        </w:rPr>
        <w:t xml:space="preserve">3.2 </w:t>
      </w:r>
      <w:r>
        <w:rPr>
          <w:rFonts w:ascii="Verdana" w:hAnsi="Verdana"/>
          <w:color w:val="000000"/>
          <w:spacing w:val="5"/>
          <w:sz w:val="20"/>
          <w:lang w:val="cs-CZ"/>
        </w:rPr>
        <w:t xml:space="preserve">Pro odstranění jakýchkoliv pochybností se stanoví, že zhotovitel je povinen provést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i veškeré další ve smlouvě výslovně nezahrnuté práce, bude-li jejich provedení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vzhledem k rozsahu a charakteru díla nutné, obvyklé či spravedlivě objednatelem </w:t>
      </w:r>
      <w:r>
        <w:rPr>
          <w:rFonts w:ascii="Verdana" w:hAnsi="Verdana"/>
          <w:color w:val="000000"/>
          <w:sz w:val="20"/>
          <w:lang w:val="cs-CZ"/>
        </w:rPr>
        <w:t xml:space="preserve">očekávané a zhotovitel jejich provedení měl či mohl předvídat. Provedení takových </w:t>
      </w:r>
      <w:r>
        <w:rPr>
          <w:rFonts w:ascii="Verdana" w:hAnsi="Verdana"/>
          <w:color w:val="000000"/>
          <w:spacing w:val="-4"/>
          <w:sz w:val="20"/>
          <w:lang w:val="cs-CZ"/>
        </w:rPr>
        <w:t>prací nemá vliv na cenu díla uvedenou v čl. V. této smlouvy.</w:t>
      </w:r>
    </w:p>
    <w:p w:rsidR="00956192" w:rsidRDefault="00191D90">
      <w:pPr>
        <w:spacing w:before="144" w:line="288" w:lineRule="auto"/>
        <w:ind w:left="648" w:right="72" w:hanging="576"/>
        <w:jc w:val="both"/>
        <w:rPr>
          <w:rFonts w:ascii="Arial" w:hAnsi="Arial"/>
          <w:b/>
          <w:color w:val="000000"/>
          <w:spacing w:val="-1"/>
          <w:sz w:val="21"/>
          <w:lang w:val="cs-CZ"/>
        </w:rPr>
      </w:pPr>
      <w:r>
        <w:rPr>
          <w:rFonts w:ascii="Arial" w:hAnsi="Arial"/>
          <w:b/>
          <w:color w:val="000000"/>
          <w:spacing w:val="-1"/>
          <w:sz w:val="21"/>
          <w:lang w:val="cs-CZ"/>
        </w:rPr>
        <w:t xml:space="preserve">3.3 </w:t>
      </w:r>
      <w:r>
        <w:rPr>
          <w:rFonts w:ascii="Verdana" w:hAnsi="Verdana"/>
          <w:color w:val="000000"/>
          <w:spacing w:val="-1"/>
          <w:sz w:val="20"/>
          <w:lang w:val="cs-CZ"/>
        </w:rPr>
        <w:t>P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ři provádění díla je zhotovitel povinen řídit se pokyny objednatele, objednatel však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neodpovídá za vhodnost pokynů daných zhotoviteli. Zhotovitel je vždy povinen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zkoumat s odbornou péčí vhodnost pokynů objednatele a na případnou nevhodnost je </w:t>
      </w:r>
      <w:r>
        <w:rPr>
          <w:rFonts w:ascii="Verdana" w:hAnsi="Verdana"/>
          <w:color w:val="000000"/>
          <w:spacing w:val="-2"/>
          <w:sz w:val="20"/>
          <w:lang w:val="cs-CZ"/>
        </w:rPr>
        <w:t>povinen neprodleně písemně upozornit objednatele.</w:t>
      </w:r>
    </w:p>
    <w:p w:rsidR="00956192" w:rsidRDefault="00191D90">
      <w:pPr>
        <w:spacing w:before="108" w:line="285" w:lineRule="auto"/>
        <w:ind w:left="648" w:right="72" w:hanging="576"/>
        <w:jc w:val="both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 xml:space="preserve">3.4 </w:t>
      </w:r>
      <w:r>
        <w:rPr>
          <w:rFonts w:ascii="Verdana" w:hAnsi="Verdana"/>
          <w:color w:val="000000"/>
          <w:sz w:val="20"/>
          <w:lang w:val="cs-CZ"/>
        </w:rPr>
        <w:t xml:space="preserve">Zhotovitel odpovídá objednateli za vhodnost věcí obstaraných k provedení díla, a to 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rovněž v případě, pokud věci jsou obstarány objednatelem a zhotovitel je použije </w:t>
      </w:r>
      <w:r>
        <w:rPr>
          <w:rFonts w:ascii="Verdana" w:hAnsi="Verdana"/>
          <w:color w:val="000000"/>
          <w:spacing w:val="-4"/>
          <w:sz w:val="20"/>
          <w:lang w:val="cs-CZ"/>
        </w:rPr>
        <w:t>k provádění díla podle této smlouvy.</w:t>
      </w:r>
    </w:p>
    <w:p w:rsidR="00956192" w:rsidRDefault="00191D90">
      <w:pPr>
        <w:spacing w:before="144" w:line="285" w:lineRule="auto"/>
        <w:ind w:left="648" w:right="72" w:hanging="576"/>
        <w:jc w:val="both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 xml:space="preserve">3.5 </w:t>
      </w:r>
      <w:r>
        <w:rPr>
          <w:rFonts w:ascii="Verdana" w:hAnsi="Verdana"/>
          <w:color w:val="000000"/>
          <w:sz w:val="20"/>
          <w:lang w:val="cs-CZ"/>
        </w:rPr>
        <w:t xml:space="preserve">Objednatel nebo jím zmocněná osoba je oprávněna kontrolovat provádění díla, a to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kdekoliv a kdykoliv a zhotovitel je povinen mu kontrolu v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piném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rozsahu umožnit.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Provedení kontroly a případné zjištění vad objednatelem nebo jím zmocněnou osobou </w:t>
      </w:r>
      <w:r>
        <w:rPr>
          <w:rFonts w:ascii="Verdana" w:hAnsi="Verdana"/>
          <w:color w:val="000000"/>
          <w:spacing w:val="-4"/>
          <w:sz w:val="20"/>
          <w:lang w:val="cs-CZ"/>
        </w:rPr>
        <w:t>nemá vli</w:t>
      </w:r>
      <w:r>
        <w:rPr>
          <w:rFonts w:ascii="Verdana" w:hAnsi="Verdana"/>
          <w:color w:val="000000"/>
          <w:spacing w:val="-4"/>
          <w:sz w:val="20"/>
          <w:lang w:val="cs-CZ"/>
        </w:rPr>
        <w:t>v na odpovědnost zhotovitele za vady díla.</w:t>
      </w:r>
    </w:p>
    <w:p w:rsidR="00956192" w:rsidRDefault="00191D90">
      <w:pPr>
        <w:spacing w:before="108" w:line="288" w:lineRule="auto"/>
        <w:ind w:left="648" w:right="72" w:hanging="576"/>
        <w:jc w:val="both"/>
        <w:rPr>
          <w:rFonts w:ascii="Arial" w:hAnsi="Arial"/>
          <w:b/>
          <w:color w:val="000000"/>
          <w:spacing w:val="4"/>
          <w:sz w:val="21"/>
          <w:lang w:val="cs-CZ"/>
        </w:rPr>
      </w:pPr>
      <w:r>
        <w:rPr>
          <w:rFonts w:ascii="Arial" w:hAnsi="Arial"/>
          <w:b/>
          <w:color w:val="000000"/>
          <w:spacing w:val="4"/>
          <w:sz w:val="21"/>
          <w:lang w:val="cs-CZ"/>
        </w:rPr>
        <w:t xml:space="preserve">3.6 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Objednatel je oprávněn zkontrolovat předmět díla před zakrytím a zhotovitel je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povinen objednatele písemně pozvat k provedení kontroly nejméně tři (3) pracovní dny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předem.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Nespiní-li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zhotovitel tuto svou povinnost, je povinen umožnit objednateli </w:t>
      </w:r>
      <w:r>
        <w:rPr>
          <w:rFonts w:ascii="Verdana" w:hAnsi="Verdana"/>
          <w:color w:val="000000"/>
          <w:spacing w:val="-3"/>
          <w:sz w:val="20"/>
          <w:lang w:val="cs-CZ"/>
        </w:rPr>
        <w:t>provedení dodatečné kontroly a nést náklady s tím spojené.</w:t>
      </w:r>
    </w:p>
    <w:p w:rsidR="00956192" w:rsidRDefault="00191D90">
      <w:pPr>
        <w:spacing w:before="108" w:line="288" w:lineRule="auto"/>
        <w:ind w:left="648" w:right="72" w:hanging="576"/>
        <w:jc w:val="both"/>
        <w:rPr>
          <w:rFonts w:ascii="Arial" w:hAnsi="Arial"/>
          <w:b/>
          <w:color w:val="000000"/>
          <w:spacing w:val="-5"/>
          <w:sz w:val="21"/>
          <w:lang w:val="cs-CZ"/>
        </w:rPr>
      </w:pPr>
      <w:r>
        <w:rPr>
          <w:rFonts w:ascii="Arial" w:hAnsi="Arial"/>
          <w:b/>
          <w:color w:val="000000"/>
          <w:spacing w:val="-5"/>
          <w:sz w:val="21"/>
          <w:lang w:val="cs-CZ"/>
        </w:rPr>
        <w:t xml:space="preserve">3.7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Jestliže v průběhu provádění díla dojde k řádné, tj. objednatelem ve stavebním deníku </w:t>
      </w:r>
      <w:r>
        <w:rPr>
          <w:rFonts w:ascii="Verdana" w:hAnsi="Verdana"/>
          <w:color w:val="000000"/>
          <w:spacing w:val="1"/>
          <w:sz w:val="20"/>
          <w:lang w:val="cs-CZ"/>
        </w:rPr>
        <w:t>potvrzené, záměně materiá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lu, je povinností zhotovitele zachovat při jeho použití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minimálně stejnou jakost a stejné vlastnosti, jako měl mít původní materiál. V případě změny konstrukce, rovněž objednatelem a zhotovitelem v projektové dokumentaci ve </w:t>
      </w:r>
      <w:r>
        <w:rPr>
          <w:rFonts w:ascii="Verdana" w:hAnsi="Verdana"/>
          <w:color w:val="000000"/>
          <w:spacing w:val="3"/>
          <w:sz w:val="20"/>
          <w:lang w:val="cs-CZ"/>
        </w:rPr>
        <w:t>stavebním deníku potvrzené, je z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hotovitel rovněž povinen zachovat parametry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původního konstrukčního řešení. Případná záměna materiálu či konstrukce nemají vliv </w:t>
      </w:r>
      <w:r>
        <w:rPr>
          <w:rFonts w:ascii="Verdana" w:hAnsi="Verdana"/>
          <w:color w:val="000000"/>
          <w:spacing w:val="-6"/>
          <w:sz w:val="20"/>
          <w:lang w:val="cs-CZ"/>
        </w:rPr>
        <w:t>na navýšení ceny díla.</w:t>
      </w:r>
    </w:p>
    <w:p w:rsidR="00956192" w:rsidRDefault="00956192">
      <w:pPr>
        <w:sectPr w:rsidR="00956192">
          <w:pgSz w:w="11918" w:h="16854"/>
          <w:pgMar w:top="1126" w:right="1193" w:bottom="1189" w:left="1385" w:header="720" w:footer="720" w:gutter="0"/>
          <w:cols w:space="708"/>
        </w:sectPr>
      </w:pPr>
    </w:p>
    <w:p w:rsidR="00956192" w:rsidRDefault="00191D90">
      <w:pPr>
        <w:spacing w:line="290" w:lineRule="auto"/>
        <w:ind w:left="576" w:right="72" w:hanging="576"/>
        <w:jc w:val="both"/>
        <w:rPr>
          <w:rFonts w:ascii="Tahoma" w:hAnsi="Tahoma"/>
          <w:b/>
          <w:color w:val="000000"/>
          <w:sz w:val="20"/>
          <w:lang w:val="cs-CZ"/>
        </w:rPr>
      </w:pPr>
      <w:r>
        <w:lastRenderedPageBreak/>
        <w:pict>
          <v:shape id="_x0000_s1044" type="#_x0000_t202" style="position:absolute;left:0;text-align:left;margin-left:0;margin-top:711.95pt;width:464pt;height:11.3pt;z-index:-251665408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1" w:lineRule="auto"/>
                    <w:ind w:left="3672"/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</w:pPr>
                  <w:r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  <w:t xml:space="preserve">Stránka </w:t>
                  </w:r>
                  <w:r>
                    <w:rPr>
                      <w:rFonts w:ascii="Arial" w:hAnsi="Arial"/>
                      <w:b/>
                      <w:color w:val="000000"/>
                      <w:spacing w:val="-6"/>
                      <w:lang w:val="cs-CZ"/>
                    </w:rPr>
                    <w:t>5 z 16</w:t>
                  </w:r>
                </w:p>
              </w:txbxContent>
            </v:textbox>
            <w10:wrap type="square"/>
          </v:shape>
        </w:pict>
      </w:r>
      <w:r>
        <w:rPr>
          <w:rFonts w:ascii="Tahoma" w:hAnsi="Tahoma"/>
          <w:b/>
          <w:color w:val="000000"/>
          <w:sz w:val="20"/>
          <w:lang w:val="cs-CZ"/>
        </w:rPr>
        <w:t xml:space="preserve">3.8 </w:t>
      </w:r>
      <w:r>
        <w:rPr>
          <w:rFonts w:ascii="Verdana" w:hAnsi="Verdana"/>
          <w:color w:val="000000"/>
          <w:sz w:val="20"/>
          <w:lang w:val="cs-CZ"/>
        </w:rPr>
        <w:t>Dílo musí odpovídat veškerým právním p</w:t>
      </w:r>
      <w:r>
        <w:rPr>
          <w:rFonts w:ascii="Verdana" w:hAnsi="Verdana"/>
          <w:color w:val="000000"/>
          <w:sz w:val="20"/>
          <w:lang w:val="cs-CZ"/>
        </w:rPr>
        <w:t xml:space="preserve">ředpisům platným v současné době v ČR, jakož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i současně platným normám ČSN, ČSN (EN), ON, TP a ISO pro stavební práce, jejichž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závaznost si pro účely smluvního vztahu touto smlouvou založeného smluvní strany </w:t>
      </w:r>
      <w:r>
        <w:rPr>
          <w:rFonts w:ascii="Verdana" w:hAnsi="Verdana"/>
          <w:color w:val="000000"/>
          <w:spacing w:val="2"/>
          <w:sz w:val="20"/>
          <w:lang w:val="cs-CZ"/>
        </w:rPr>
        <w:t>sjednávají i pro případ, kdy neplyne z obecně zá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vazných předpisů. Dílo musí být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provedeno bez jakýchkoli vad a nedodělků v kvalitě podstatně vyšší než průměrné.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Zhotovitel smí použít pouze takové výrobky pro stavbu, které jsou v souladu se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zákonem č. 183/2006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Sb., o územním plánování a stavebním řádu, ve znění pozdějších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předpisů (dále jen „stavební zákon"), dle zákona č. 22/1997 Sb., o technických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požadavcích na výrobky, ve znění pozdějších předpisů (dále jen „zákon o technických </w:t>
      </w:r>
      <w:r>
        <w:rPr>
          <w:rFonts w:ascii="Verdana" w:hAnsi="Verdana"/>
          <w:color w:val="000000"/>
          <w:spacing w:val="2"/>
          <w:sz w:val="20"/>
          <w:lang w:val="cs-CZ"/>
        </w:rPr>
        <w:t>požadavcích"), dle zákona 258/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2000 Sb., o ochraně veřejného zdraví a o změně </w:t>
      </w:r>
      <w:r>
        <w:rPr>
          <w:rFonts w:ascii="Verdana" w:hAnsi="Verdana"/>
          <w:color w:val="000000"/>
          <w:spacing w:val="6"/>
          <w:sz w:val="20"/>
          <w:lang w:val="cs-CZ"/>
        </w:rPr>
        <w:t xml:space="preserve">některých souvisejících zákonů, ve znění pozdějších předpisů. Ve smyslu zákona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o technických požadavcích a nařízení vlády č. 163/2002 Sb., ve znění pozdějších </w:t>
      </w:r>
      <w:r>
        <w:rPr>
          <w:rFonts w:ascii="Verdana" w:hAnsi="Verdana"/>
          <w:color w:val="000000"/>
          <w:spacing w:val="-1"/>
          <w:sz w:val="20"/>
          <w:lang w:val="cs-CZ"/>
        </w:rPr>
        <w:t>předpisů, kterým se stanoví technické požadavky na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 vybrané stavební výrobky, je </w:t>
      </w:r>
      <w:r>
        <w:rPr>
          <w:rFonts w:ascii="Tahoma" w:hAnsi="Tahoma"/>
          <w:b/>
          <w:color w:val="000000"/>
          <w:spacing w:val="3"/>
          <w:sz w:val="20"/>
          <w:lang w:val="cs-CZ"/>
        </w:rPr>
        <w:t xml:space="preserve">zhotovitel povinen předat objednateli kopii certifikátů kvality a prohlášení o shodě </w:t>
      </w:r>
      <w:r>
        <w:rPr>
          <w:rFonts w:ascii="Tahoma" w:hAnsi="Tahoma"/>
          <w:b/>
          <w:color w:val="000000"/>
          <w:spacing w:val="-2"/>
          <w:sz w:val="20"/>
          <w:lang w:val="cs-CZ"/>
        </w:rPr>
        <w:t xml:space="preserve">u použitých výrobků,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a to před jejich zabudováním. </w:t>
      </w:r>
      <w:r>
        <w:rPr>
          <w:rFonts w:ascii="Tahoma" w:hAnsi="Tahoma"/>
          <w:b/>
          <w:color w:val="000000"/>
          <w:spacing w:val="-2"/>
          <w:sz w:val="20"/>
          <w:lang w:val="cs-CZ"/>
        </w:rPr>
        <w:t xml:space="preserve">Zhotovitel díla předá po dokončení </w:t>
      </w:r>
      <w:r>
        <w:rPr>
          <w:rFonts w:ascii="Tahoma" w:hAnsi="Tahoma"/>
          <w:b/>
          <w:color w:val="000000"/>
          <w:spacing w:val="1"/>
          <w:sz w:val="20"/>
          <w:lang w:val="cs-CZ"/>
        </w:rPr>
        <w:t>před předáním díla objednateli rovněž prohlášení o shod</w:t>
      </w: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ě na celou stavbu.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Předmět </w:t>
      </w:r>
      <w:r>
        <w:rPr>
          <w:rFonts w:ascii="Verdana" w:hAnsi="Verdana"/>
          <w:color w:val="000000"/>
          <w:sz w:val="20"/>
          <w:lang w:val="cs-CZ"/>
        </w:rPr>
        <w:t xml:space="preserve">díla musí být schopen podávat trvale standardní výkon v souladu se stanovenými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vlastnostmi a kvalitou a </w:t>
      </w:r>
      <w:proofErr w:type="spellStart"/>
      <w:r>
        <w:rPr>
          <w:rFonts w:ascii="Verdana" w:hAnsi="Verdana"/>
          <w:color w:val="000000"/>
          <w:spacing w:val="-3"/>
          <w:sz w:val="20"/>
          <w:lang w:val="cs-CZ"/>
        </w:rPr>
        <w:t>pině</w:t>
      </w:r>
      <w:proofErr w:type="spellEnd"/>
      <w:r>
        <w:rPr>
          <w:rFonts w:ascii="Verdana" w:hAnsi="Verdana"/>
          <w:color w:val="000000"/>
          <w:spacing w:val="-3"/>
          <w:sz w:val="20"/>
          <w:lang w:val="cs-CZ"/>
        </w:rPr>
        <w:t xml:space="preserve"> vyhovovat účelu, pro který je zhotoven.</w:t>
      </w:r>
    </w:p>
    <w:p w:rsidR="00956192" w:rsidRDefault="00191D90">
      <w:pPr>
        <w:spacing w:before="144" w:line="290" w:lineRule="auto"/>
        <w:ind w:left="576" w:right="72" w:hanging="576"/>
        <w:jc w:val="both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3.9 </w:t>
      </w:r>
      <w:r>
        <w:rPr>
          <w:rFonts w:ascii="Verdana" w:hAnsi="Verdana"/>
          <w:color w:val="000000"/>
          <w:sz w:val="20"/>
          <w:lang w:val="cs-CZ"/>
        </w:rPr>
        <w:t>Objednatel p</w:t>
      </w:r>
      <w:r>
        <w:rPr>
          <w:rFonts w:ascii="Verdana" w:hAnsi="Verdana"/>
          <w:color w:val="000000"/>
          <w:sz w:val="20"/>
          <w:lang w:val="cs-CZ"/>
        </w:rPr>
        <w:t xml:space="preserve">ředá staveniště zhotoviteli protokolárně nejpozději do pěti (5) pracovních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dnů od podpisu smlouvy oběma stranami. Zhotovitel je povinen staveniště řádně </w:t>
      </w:r>
      <w:r>
        <w:rPr>
          <w:rFonts w:ascii="Verdana" w:hAnsi="Verdana"/>
          <w:color w:val="000000"/>
          <w:spacing w:val="-3"/>
          <w:sz w:val="20"/>
          <w:lang w:val="cs-CZ"/>
        </w:rPr>
        <w:t>převzít do pěti (5) pracovních dnů od doručení výzvy objednatele.</w:t>
      </w:r>
    </w:p>
    <w:p w:rsidR="00956192" w:rsidRDefault="00191D90">
      <w:pPr>
        <w:spacing w:before="108" w:line="288" w:lineRule="auto"/>
        <w:ind w:left="576" w:right="72" w:hanging="576"/>
        <w:jc w:val="both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3.10 Práce na díle je zhotovitel povinen zahájit ihned po předání staveniště zhotoviteli. </w:t>
      </w:r>
      <w:r>
        <w:rPr>
          <w:rFonts w:ascii="Tahoma" w:hAnsi="Tahoma"/>
          <w:b/>
          <w:color w:val="000000"/>
          <w:spacing w:val="5"/>
          <w:sz w:val="20"/>
          <w:lang w:val="cs-CZ"/>
        </w:rPr>
        <w:t xml:space="preserve">Zhotovitel však </w:t>
      </w:r>
      <w:r>
        <w:rPr>
          <w:rFonts w:ascii="Arial" w:hAnsi="Arial"/>
          <w:b/>
          <w:color w:val="000000"/>
          <w:spacing w:val="5"/>
          <w:sz w:val="21"/>
          <w:u w:val="single"/>
          <w:lang w:val="cs-CZ"/>
        </w:rPr>
        <w:t xml:space="preserve">musí respektovat, že objekt DDM Klatovy, bude po celou </w:t>
      </w:r>
      <w:proofErr w:type="gramStart"/>
      <w:r>
        <w:rPr>
          <w:rFonts w:ascii="Arial" w:hAnsi="Arial"/>
          <w:b/>
          <w:color w:val="000000"/>
          <w:spacing w:val="5"/>
          <w:sz w:val="21"/>
          <w:u w:val="single"/>
          <w:lang w:val="cs-CZ"/>
        </w:rPr>
        <w:t xml:space="preserve">dobu  </w:t>
      </w:r>
      <w:r>
        <w:rPr>
          <w:rFonts w:ascii="Arial" w:hAnsi="Arial"/>
          <w:b/>
          <w:color w:val="000000"/>
          <w:spacing w:val="2"/>
          <w:sz w:val="21"/>
          <w:u w:val="single"/>
          <w:lang w:val="cs-CZ"/>
        </w:rPr>
        <w:t>provádění</w:t>
      </w:r>
      <w:proofErr w:type="gramEnd"/>
      <w:r>
        <w:rPr>
          <w:rFonts w:ascii="Arial" w:hAnsi="Arial"/>
          <w:b/>
          <w:color w:val="000000"/>
          <w:spacing w:val="2"/>
          <w:sz w:val="21"/>
          <w:u w:val="single"/>
          <w:lang w:val="cs-CZ"/>
        </w:rPr>
        <w:t xml:space="preserve"> prací dle této smlouvy v provozu nebo prázdninovém provozu.</w:t>
      </w:r>
      <w:r>
        <w:rPr>
          <w:rFonts w:ascii="Tahoma" w:hAnsi="Tahoma"/>
          <w:b/>
          <w:color w:val="000000"/>
          <w:spacing w:val="2"/>
          <w:sz w:val="20"/>
          <w:lang w:val="cs-CZ"/>
        </w:rPr>
        <w:t xml:space="preserve"> Zhotovitel </w:t>
      </w:r>
      <w:r>
        <w:rPr>
          <w:rFonts w:ascii="Tahoma" w:hAnsi="Tahoma"/>
          <w:b/>
          <w:color w:val="000000"/>
          <w:spacing w:val="-3"/>
          <w:sz w:val="20"/>
          <w:lang w:val="cs-CZ"/>
        </w:rPr>
        <w:t xml:space="preserve">je povinen zajistit dodržování bezpečnostních a hygienických podmínek na staveništi, </w:t>
      </w:r>
      <w:r>
        <w:rPr>
          <w:rFonts w:ascii="Tahoma" w:hAnsi="Tahoma"/>
          <w:b/>
          <w:color w:val="000000"/>
          <w:spacing w:val="2"/>
          <w:sz w:val="20"/>
          <w:lang w:val="cs-CZ"/>
        </w:rPr>
        <w:t xml:space="preserve">včetně zabezpečení stavebního prostoru, zajištění zařízení staveniště proti vstupu </w:t>
      </w: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cizích osob a minimalizovat negativní vlivy výstavby. Zhotovitel je zodpovědný za </w:t>
      </w:r>
      <w:r>
        <w:rPr>
          <w:rFonts w:ascii="Tahoma" w:hAnsi="Tahoma"/>
          <w:b/>
          <w:color w:val="000000"/>
          <w:spacing w:val="-1"/>
          <w:sz w:val="20"/>
          <w:lang w:val="cs-CZ"/>
        </w:rPr>
        <w:t>označe</w:t>
      </w:r>
      <w:r>
        <w:rPr>
          <w:rFonts w:ascii="Tahoma" w:hAnsi="Tahoma"/>
          <w:b/>
          <w:color w:val="000000"/>
          <w:spacing w:val="-1"/>
          <w:sz w:val="20"/>
          <w:lang w:val="cs-CZ"/>
        </w:rPr>
        <w:t xml:space="preserve">ní staveniště a zajištění bezpečnosti osob, které se budou v okolí staveniště </w:t>
      </w:r>
      <w:r>
        <w:rPr>
          <w:rFonts w:ascii="Tahoma" w:hAnsi="Tahoma"/>
          <w:b/>
          <w:color w:val="000000"/>
          <w:sz w:val="20"/>
          <w:lang w:val="cs-CZ"/>
        </w:rPr>
        <w:t>pohybovat.</w:t>
      </w:r>
    </w:p>
    <w:p w:rsidR="00956192" w:rsidRDefault="00191D90">
      <w:pPr>
        <w:spacing w:before="144" w:line="292" w:lineRule="auto"/>
        <w:ind w:left="576" w:right="72" w:hanging="576"/>
        <w:jc w:val="both"/>
        <w:rPr>
          <w:rFonts w:ascii="Tahoma" w:hAnsi="Tahoma"/>
          <w:b/>
          <w:color w:val="000000"/>
          <w:spacing w:val="13"/>
          <w:sz w:val="20"/>
          <w:lang w:val="cs-CZ"/>
        </w:rPr>
      </w:pPr>
      <w:r>
        <w:rPr>
          <w:rFonts w:ascii="Tahoma" w:hAnsi="Tahoma"/>
          <w:b/>
          <w:color w:val="000000"/>
          <w:spacing w:val="13"/>
          <w:sz w:val="20"/>
          <w:lang w:val="cs-CZ"/>
        </w:rPr>
        <w:t xml:space="preserve">3.11 Zhotovitel je povinen zajistit, aby byl umožněn přístup určeným osobám, </w:t>
      </w:r>
      <w:r>
        <w:rPr>
          <w:rFonts w:ascii="Tahoma" w:hAnsi="Tahoma"/>
          <w:b/>
          <w:color w:val="000000"/>
          <w:spacing w:val="-1"/>
          <w:sz w:val="20"/>
          <w:lang w:val="cs-CZ"/>
        </w:rPr>
        <w:t xml:space="preserve">zaměstnancům DDM do objektu DDM. Dále je zhotovitel povinen zachovat průchozí </w:t>
      </w:r>
      <w:r>
        <w:rPr>
          <w:rFonts w:ascii="Tahoma" w:hAnsi="Tahoma"/>
          <w:b/>
          <w:color w:val="000000"/>
          <w:sz w:val="20"/>
          <w:lang w:val="cs-CZ"/>
        </w:rPr>
        <w:t>všechny únik</w:t>
      </w:r>
      <w:r>
        <w:rPr>
          <w:rFonts w:ascii="Tahoma" w:hAnsi="Tahoma"/>
          <w:b/>
          <w:color w:val="000000"/>
          <w:sz w:val="20"/>
          <w:lang w:val="cs-CZ"/>
        </w:rPr>
        <w:t>ové východy z objektu DDM.</w:t>
      </w:r>
    </w:p>
    <w:p w:rsidR="00956192" w:rsidRDefault="00191D90">
      <w:pPr>
        <w:spacing w:before="108" w:line="292" w:lineRule="auto"/>
        <w:ind w:left="576" w:right="72" w:hanging="576"/>
        <w:jc w:val="both"/>
        <w:rPr>
          <w:rFonts w:ascii="Tahoma" w:hAnsi="Tahoma"/>
          <w:b/>
          <w:color w:val="000000"/>
          <w:spacing w:val="1"/>
          <w:sz w:val="20"/>
          <w:lang w:val="cs-CZ"/>
        </w:rPr>
      </w:pP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3.12 Zhotovitel s dostatečným předstihem (min. deset (10) kalendářních dní) upozorní </w:t>
      </w:r>
      <w:r>
        <w:rPr>
          <w:rFonts w:ascii="Tahoma" w:hAnsi="Tahoma"/>
          <w:b/>
          <w:color w:val="000000"/>
          <w:spacing w:val="7"/>
          <w:sz w:val="20"/>
          <w:lang w:val="cs-CZ"/>
        </w:rPr>
        <w:t xml:space="preserve">objednatele na případné nezbytně nutné omezení některé provozní části a ve </w:t>
      </w:r>
      <w:r>
        <w:rPr>
          <w:rFonts w:ascii="Tahoma" w:hAnsi="Tahoma"/>
          <w:b/>
          <w:color w:val="000000"/>
          <w:spacing w:val="-1"/>
          <w:sz w:val="20"/>
          <w:lang w:val="cs-CZ"/>
        </w:rPr>
        <w:t>spolupráci s objednatelem a technickým dozorem stavebníka sjedná přes</w:t>
      </w:r>
      <w:r>
        <w:rPr>
          <w:rFonts w:ascii="Tahoma" w:hAnsi="Tahoma"/>
          <w:b/>
          <w:color w:val="000000"/>
          <w:spacing w:val="-1"/>
          <w:sz w:val="20"/>
          <w:lang w:val="cs-CZ"/>
        </w:rPr>
        <w:t xml:space="preserve">ný termín </w:t>
      </w:r>
      <w:r>
        <w:rPr>
          <w:rFonts w:ascii="Tahoma" w:hAnsi="Tahoma"/>
          <w:b/>
          <w:color w:val="000000"/>
          <w:spacing w:val="-2"/>
          <w:sz w:val="20"/>
          <w:lang w:val="cs-CZ"/>
        </w:rPr>
        <w:t xml:space="preserve">omezení. Týká se to zejména rekonstrukce podhledu sálu v objektu DDM z hlediska </w:t>
      </w:r>
      <w:r>
        <w:rPr>
          <w:rFonts w:ascii="Tahoma" w:hAnsi="Tahoma"/>
          <w:b/>
          <w:color w:val="000000"/>
          <w:sz w:val="20"/>
          <w:lang w:val="cs-CZ"/>
        </w:rPr>
        <w:t>minimalizace doby nemožnosti využití.</w:t>
      </w:r>
    </w:p>
    <w:p w:rsidR="00956192" w:rsidRDefault="00191D90">
      <w:pPr>
        <w:spacing w:before="144" w:line="290" w:lineRule="auto"/>
        <w:ind w:left="576" w:right="72" w:hanging="576"/>
        <w:jc w:val="both"/>
        <w:rPr>
          <w:rFonts w:ascii="Tahoma" w:hAnsi="Tahoma"/>
          <w:b/>
          <w:color w:val="000000"/>
          <w:spacing w:val="3"/>
          <w:sz w:val="20"/>
          <w:lang w:val="cs-CZ"/>
        </w:rPr>
      </w:pPr>
      <w:r>
        <w:rPr>
          <w:rFonts w:ascii="Tahoma" w:hAnsi="Tahoma"/>
          <w:b/>
          <w:color w:val="000000"/>
          <w:spacing w:val="3"/>
          <w:sz w:val="20"/>
          <w:lang w:val="cs-CZ"/>
        </w:rPr>
        <w:t xml:space="preserve">3.13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Zhotovitel je povinen průběžně, nejméně však jednou za pět (5) pracovních dní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informovat objednatele o tom, v jakém stadiu se provádění díla nachází, a o všech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skutečnostech, které mohou mít pro objednatele v souvislosti s prováděním díla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význam. O skutečnostech zásadních pro objednatele v souvislosti s prováděním díla </w:t>
      </w:r>
      <w:r>
        <w:rPr>
          <w:rFonts w:ascii="Verdana" w:hAnsi="Verdana"/>
          <w:color w:val="000000"/>
          <w:spacing w:val="-4"/>
          <w:sz w:val="20"/>
          <w:lang w:val="cs-CZ"/>
        </w:rPr>
        <w:t>(zejm. jakéko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liv skutečnosti ohrožující včasné a řádné dodání díla) je zhotovitel povinen </w:t>
      </w:r>
      <w:r>
        <w:rPr>
          <w:rFonts w:ascii="Verdana" w:hAnsi="Verdana"/>
          <w:color w:val="000000"/>
          <w:spacing w:val="-2"/>
          <w:sz w:val="20"/>
          <w:lang w:val="cs-CZ"/>
        </w:rPr>
        <w:t>vždy písemně informovat objednatele neprodleně.</w:t>
      </w:r>
    </w:p>
    <w:p w:rsidR="00956192" w:rsidRDefault="00191D90">
      <w:pPr>
        <w:spacing w:before="108" w:line="290" w:lineRule="auto"/>
        <w:ind w:left="576" w:right="72" w:hanging="576"/>
        <w:jc w:val="both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3.14 </w:t>
      </w:r>
      <w:r>
        <w:rPr>
          <w:rFonts w:ascii="Verdana" w:hAnsi="Verdana"/>
          <w:color w:val="000000"/>
          <w:sz w:val="20"/>
          <w:lang w:val="cs-CZ"/>
        </w:rPr>
        <w:t xml:space="preserve">Zhotovitel je povinen udržovat čistotu venkovních okolních ploch. V případě, že dojde </w:t>
      </w:r>
      <w:r>
        <w:rPr>
          <w:rFonts w:ascii="Verdana" w:hAnsi="Verdana"/>
          <w:color w:val="000000"/>
          <w:spacing w:val="8"/>
          <w:sz w:val="20"/>
          <w:lang w:val="cs-CZ"/>
        </w:rPr>
        <w:t>ke znečištění, je zhotovitel povinen bezprostředně zajistit odstranění nečistot.</w:t>
      </w:r>
    </w:p>
    <w:p w:rsidR="00956192" w:rsidRDefault="00956192">
      <w:pPr>
        <w:sectPr w:rsidR="00956192">
          <w:pgSz w:w="11918" w:h="16854"/>
          <w:pgMar w:top="1226" w:right="1259" w:bottom="1059" w:left="1319" w:header="720" w:footer="720" w:gutter="0"/>
          <w:cols w:space="708"/>
        </w:sectPr>
      </w:pPr>
    </w:p>
    <w:p w:rsidR="00956192" w:rsidRDefault="00191D90">
      <w:pPr>
        <w:spacing w:line="290" w:lineRule="auto"/>
        <w:ind w:left="576" w:right="72"/>
        <w:rPr>
          <w:rFonts w:ascii="Verdana" w:hAnsi="Verdana"/>
          <w:color w:val="0E0E0E"/>
          <w:sz w:val="20"/>
          <w:lang w:val="cs-CZ"/>
        </w:rPr>
      </w:pPr>
      <w:r>
        <w:lastRenderedPageBreak/>
        <w:pict>
          <v:shape id="_x0000_s1043" type="#_x0000_t202" style="position:absolute;left:0;text-align:left;margin-left:0;margin-top:710.3pt;width:464pt;height:11.7pt;z-index:-251664384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3" w:lineRule="auto"/>
                    <w:ind w:left="3600"/>
                    <w:rPr>
                      <w:rFonts w:ascii="Times New Roman" w:hAnsi="Times New Roman"/>
                      <w:color w:val="0E0E0E"/>
                      <w:spacing w:val="-6"/>
                      <w:w w:val="110"/>
                      <w:sz w:val="23"/>
                      <w:lang w:val="cs-CZ"/>
                    </w:rPr>
                  </w:pPr>
                  <w:r>
                    <w:rPr>
                      <w:rFonts w:ascii="Times New Roman" w:hAnsi="Times New Roman"/>
                      <w:color w:val="0E0E0E"/>
                      <w:spacing w:val="-6"/>
                      <w:w w:val="110"/>
                      <w:sz w:val="23"/>
                      <w:lang w:val="cs-CZ"/>
                    </w:rPr>
                    <w:t xml:space="preserve">Stránka 6 </w:t>
                  </w:r>
                  <w:r>
                    <w:rPr>
                      <w:rFonts w:ascii="Verdana" w:hAnsi="Verdana"/>
                      <w:color w:val="0E0E0E"/>
                      <w:spacing w:val="-6"/>
                      <w:sz w:val="20"/>
                      <w:lang w:val="cs-CZ"/>
                    </w:rPr>
                    <w:t>z 16</w:t>
                  </w:r>
                </w:p>
              </w:txbxContent>
            </v:textbox>
            <w10:wrap type="square"/>
          </v:shape>
        </w:pict>
      </w:r>
      <w:r>
        <w:rPr>
          <w:rFonts w:ascii="Verdana" w:hAnsi="Verdana"/>
          <w:color w:val="0E0E0E"/>
          <w:sz w:val="20"/>
          <w:lang w:val="cs-CZ"/>
        </w:rPr>
        <w:t xml:space="preserve">Zhotovitel je povinen v souvislosti s prováděním díla zabránit vzniku škod na majetku </w:t>
      </w:r>
      <w:r>
        <w:rPr>
          <w:rFonts w:ascii="Verdana" w:hAnsi="Verdana"/>
          <w:color w:val="0E0E0E"/>
          <w:spacing w:val="-4"/>
          <w:sz w:val="20"/>
          <w:lang w:val="cs-CZ"/>
        </w:rPr>
        <w:t>a zajistit, aby okolí nebylo zatěžováno nadměrným pra</w:t>
      </w:r>
      <w:r>
        <w:rPr>
          <w:rFonts w:ascii="Verdana" w:hAnsi="Verdana"/>
          <w:color w:val="0E0E0E"/>
          <w:spacing w:val="-4"/>
          <w:sz w:val="20"/>
          <w:lang w:val="cs-CZ"/>
        </w:rPr>
        <w:t>chem a hlukem.</w:t>
      </w:r>
    </w:p>
    <w:p w:rsidR="00956192" w:rsidRDefault="00191D90">
      <w:pPr>
        <w:spacing w:before="108" w:line="292" w:lineRule="auto"/>
        <w:ind w:left="576" w:right="72" w:hanging="504"/>
        <w:jc w:val="both"/>
        <w:rPr>
          <w:rFonts w:ascii="Tahoma" w:hAnsi="Tahoma"/>
          <w:b/>
          <w:color w:val="0E0E0E"/>
          <w:spacing w:val="2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2"/>
          <w:w w:val="95"/>
          <w:sz w:val="20"/>
          <w:lang w:val="cs-CZ"/>
        </w:rPr>
        <w:t xml:space="preserve">3.15 </w:t>
      </w:r>
      <w:r>
        <w:rPr>
          <w:rFonts w:ascii="Arial" w:hAnsi="Arial"/>
          <w:b/>
          <w:color w:val="0E0E0E"/>
          <w:spacing w:val="2"/>
          <w:sz w:val="21"/>
          <w:u w:val="single"/>
          <w:lang w:val="cs-CZ"/>
        </w:rPr>
        <w:t xml:space="preserve">Zhotovitel předloží do pěti (5) pracovních dnů od uzavření smlouvy </w:t>
      </w:r>
      <w:proofErr w:type="gramStart"/>
      <w:r>
        <w:rPr>
          <w:rFonts w:ascii="Arial" w:hAnsi="Arial"/>
          <w:b/>
          <w:color w:val="0E0E0E"/>
          <w:spacing w:val="2"/>
          <w:sz w:val="21"/>
          <w:u w:val="single"/>
          <w:lang w:val="cs-CZ"/>
        </w:rPr>
        <w:t xml:space="preserve">harmonogram  </w:t>
      </w:r>
      <w:r>
        <w:rPr>
          <w:rFonts w:ascii="Arial" w:hAnsi="Arial"/>
          <w:b/>
          <w:color w:val="0E0E0E"/>
          <w:spacing w:val="-2"/>
          <w:sz w:val="21"/>
          <w:u w:val="single"/>
          <w:lang w:val="cs-CZ"/>
        </w:rPr>
        <w:t>prací</w:t>
      </w:r>
      <w:proofErr w:type="gramEnd"/>
      <w:r>
        <w:rPr>
          <w:rFonts w:ascii="Arial" w:hAnsi="Arial"/>
          <w:b/>
          <w:color w:val="0E0E0E"/>
          <w:spacing w:val="-2"/>
          <w:sz w:val="21"/>
          <w:u w:val="single"/>
          <w:lang w:val="cs-CZ"/>
        </w:rPr>
        <w:t xml:space="preserve"> respektující podmínky této smlouvy. V harmonogramu budou, po konzultaci </w:t>
      </w:r>
      <w:proofErr w:type="gramStart"/>
      <w:r>
        <w:rPr>
          <w:rFonts w:ascii="Arial" w:hAnsi="Arial"/>
          <w:b/>
          <w:color w:val="0E0E0E"/>
          <w:spacing w:val="-2"/>
          <w:sz w:val="21"/>
          <w:u w:val="single"/>
          <w:lang w:val="cs-CZ"/>
        </w:rPr>
        <w:t xml:space="preserve">s  </w:t>
      </w:r>
      <w:r>
        <w:rPr>
          <w:rFonts w:ascii="Arial" w:hAnsi="Arial"/>
          <w:b/>
          <w:color w:val="0E0E0E"/>
          <w:spacing w:val="-4"/>
          <w:sz w:val="21"/>
          <w:u w:val="single"/>
          <w:lang w:val="cs-CZ"/>
        </w:rPr>
        <w:t>objednatelem</w:t>
      </w:r>
      <w:proofErr w:type="gramEnd"/>
      <w:r>
        <w:rPr>
          <w:rFonts w:ascii="Arial" w:hAnsi="Arial"/>
          <w:b/>
          <w:color w:val="0E0E0E"/>
          <w:spacing w:val="-4"/>
          <w:sz w:val="21"/>
          <w:u w:val="single"/>
          <w:lang w:val="cs-CZ"/>
        </w:rPr>
        <w:t xml:space="preserve">, zejména stanoven reálný časový úsek pro rekonstrukci podhledu sálu.  </w:t>
      </w:r>
      <w:r>
        <w:rPr>
          <w:rFonts w:ascii="Arial" w:hAnsi="Arial"/>
          <w:b/>
          <w:color w:val="0E0E0E"/>
          <w:spacing w:val="7"/>
          <w:sz w:val="21"/>
          <w:u w:val="single"/>
          <w:lang w:val="cs-CZ"/>
        </w:rPr>
        <w:t xml:space="preserve">Harmonogram se po schválení objednatelem pro zhotovitele stává závazným.  </w:t>
      </w:r>
      <w:r>
        <w:rPr>
          <w:rFonts w:ascii="Arial" w:hAnsi="Arial"/>
          <w:b/>
          <w:color w:val="0E0E0E"/>
          <w:sz w:val="21"/>
          <w:u w:val="single"/>
          <w:lang w:val="cs-CZ"/>
        </w:rPr>
        <w:t xml:space="preserve">Nedodržení předloženého harmonogramu může být objednatelem sankcionováno </w:t>
      </w:r>
      <w:proofErr w:type="gramStart"/>
      <w:r>
        <w:rPr>
          <w:rFonts w:ascii="Arial" w:hAnsi="Arial"/>
          <w:b/>
          <w:color w:val="0E0E0E"/>
          <w:sz w:val="21"/>
          <w:u w:val="single"/>
          <w:lang w:val="cs-CZ"/>
        </w:rPr>
        <w:t xml:space="preserve">dle  </w:t>
      </w:r>
      <w:r>
        <w:rPr>
          <w:rFonts w:ascii="Arial" w:hAnsi="Arial"/>
          <w:b/>
          <w:color w:val="0E0E0E"/>
          <w:spacing w:val="-2"/>
          <w:sz w:val="21"/>
          <w:u w:val="single"/>
          <w:lang w:val="cs-CZ"/>
        </w:rPr>
        <w:t>čl.</w:t>
      </w:r>
      <w:proofErr w:type="gramEnd"/>
      <w:r>
        <w:rPr>
          <w:rFonts w:ascii="Arial" w:hAnsi="Arial"/>
          <w:b/>
          <w:color w:val="0E0E0E"/>
          <w:spacing w:val="-2"/>
          <w:sz w:val="21"/>
          <w:u w:val="single"/>
          <w:lang w:val="cs-CZ"/>
        </w:rPr>
        <w:t xml:space="preserve"> XI odst. 11.2. </w:t>
      </w:r>
    </w:p>
    <w:p w:rsidR="00956192" w:rsidRDefault="00191D90">
      <w:pPr>
        <w:spacing w:before="144" w:line="292" w:lineRule="auto"/>
        <w:ind w:left="576" w:right="72" w:hanging="504"/>
        <w:jc w:val="both"/>
        <w:rPr>
          <w:rFonts w:ascii="Tahoma" w:hAnsi="Tahoma"/>
          <w:b/>
          <w:color w:val="0E0E0E"/>
          <w:spacing w:val="1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1"/>
          <w:w w:val="95"/>
          <w:sz w:val="20"/>
          <w:lang w:val="cs-CZ"/>
        </w:rPr>
        <w:t>3</w:t>
      </w:r>
      <w:r>
        <w:rPr>
          <w:rFonts w:ascii="Tahoma" w:hAnsi="Tahoma"/>
          <w:b/>
          <w:color w:val="0E0E0E"/>
          <w:spacing w:val="1"/>
          <w:w w:val="95"/>
          <w:sz w:val="20"/>
          <w:lang w:val="cs-CZ"/>
        </w:rPr>
        <w:t xml:space="preserve">.16 </w:t>
      </w:r>
      <w:r>
        <w:rPr>
          <w:rFonts w:ascii="Verdana" w:hAnsi="Verdana"/>
          <w:color w:val="0E0E0E"/>
          <w:spacing w:val="1"/>
          <w:sz w:val="20"/>
          <w:lang w:val="cs-CZ"/>
        </w:rPr>
        <w:t xml:space="preserve">Zhotovitel není oprávněn předmět díla ani projektovou dokumentaci a další podklady </w:t>
      </w:r>
      <w:r>
        <w:rPr>
          <w:rFonts w:ascii="Verdana" w:hAnsi="Verdana"/>
          <w:color w:val="0E0E0E"/>
          <w:sz w:val="20"/>
          <w:lang w:val="cs-CZ"/>
        </w:rPr>
        <w:t xml:space="preserve">s tímto související poskytnout třetí osobě bez předchozího výslovného písemného </w:t>
      </w:r>
      <w:r>
        <w:rPr>
          <w:rFonts w:ascii="Verdana" w:hAnsi="Verdana"/>
          <w:color w:val="0E0E0E"/>
          <w:spacing w:val="5"/>
          <w:sz w:val="20"/>
          <w:lang w:val="cs-CZ"/>
        </w:rPr>
        <w:t xml:space="preserve">souhlasu objednatele, a to ani za účelem spolupráce se třetí osobou v souvislosti </w:t>
      </w:r>
      <w:r>
        <w:rPr>
          <w:rFonts w:ascii="Verdana" w:hAnsi="Verdana"/>
          <w:color w:val="0E0E0E"/>
          <w:spacing w:val="-4"/>
          <w:sz w:val="20"/>
          <w:lang w:val="cs-CZ"/>
        </w:rPr>
        <w:t>s realizací této smlouvy.</w:t>
      </w:r>
    </w:p>
    <w:p w:rsidR="00956192" w:rsidRDefault="00191D90">
      <w:pPr>
        <w:spacing w:before="108" w:line="290" w:lineRule="auto"/>
        <w:ind w:left="576" w:right="72" w:hanging="504"/>
        <w:jc w:val="both"/>
        <w:rPr>
          <w:rFonts w:ascii="Tahoma" w:hAnsi="Tahoma"/>
          <w:b/>
          <w:color w:val="0E0E0E"/>
          <w:spacing w:val="-1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-1"/>
          <w:w w:val="95"/>
          <w:sz w:val="20"/>
          <w:lang w:val="cs-CZ"/>
        </w:rPr>
        <w:t xml:space="preserve">3.17 </w:t>
      </w:r>
      <w:r>
        <w:rPr>
          <w:rFonts w:ascii="Verdana" w:hAnsi="Verdana"/>
          <w:color w:val="0E0E0E"/>
          <w:spacing w:val="-1"/>
          <w:sz w:val="20"/>
          <w:lang w:val="cs-CZ"/>
        </w:rPr>
        <w:t xml:space="preserve">Jestliže zhotovitel zajistí </w:t>
      </w:r>
      <w:proofErr w:type="spellStart"/>
      <w:r>
        <w:rPr>
          <w:rFonts w:ascii="Verdana" w:hAnsi="Verdana"/>
          <w:color w:val="0E0E0E"/>
          <w:spacing w:val="-1"/>
          <w:sz w:val="20"/>
          <w:lang w:val="cs-CZ"/>
        </w:rPr>
        <w:t>pinění</w:t>
      </w:r>
      <w:proofErr w:type="spellEnd"/>
      <w:r>
        <w:rPr>
          <w:rFonts w:ascii="Verdana" w:hAnsi="Verdana"/>
          <w:color w:val="0E0E0E"/>
          <w:spacing w:val="-1"/>
          <w:sz w:val="20"/>
          <w:lang w:val="cs-CZ"/>
        </w:rPr>
        <w:t xml:space="preserve"> povinností vyplývajících z této smlouvy nebo její části </w:t>
      </w:r>
      <w:r>
        <w:rPr>
          <w:rFonts w:ascii="Verdana" w:hAnsi="Verdana"/>
          <w:color w:val="0E0E0E"/>
          <w:spacing w:val="3"/>
          <w:sz w:val="20"/>
          <w:lang w:val="cs-CZ"/>
        </w:rPr>
        <w:t xml:space="preserve">třetí osobou, má takový převod práv a povinností účinky pouze ve vztahu mezi </w:t>
      </w:r>
      <w:r>
        <w:rPr>
          <w:rFonts w:ascii="Verdana" w:hAnsi="Verdana"/>
          <w:color w:val="0E0E0E"/>
          <w:spacing w:val="-2"/>
          <w:sz w:val="20"/>
          <w:lang w:val="cs-CZ"/>
        </w:rPr>
        <w:t>zhotovitelem a touto třetí osobou, přičemž vztah mezi zho</w:t>
      </w:r>
      <w:r>
        <w:rPr>
          <w:rFonts w:ascii="Verdana" w:hAnsi="Verdana"/>
          <w:color w:val="0E0E0E"/>
          <w:spacing w:val="-2"/>
          <w:sz w:val="20"/>
          <w:lang w:val="cs-CZ"/>
        </w:rPr>
        <w:t xml:space="preserve">tovitelem a objednatelem </w:t>
      </w:r>
      <w:r>
        <w:rPr>
          <w:rFonts w:ascii="Verdana" w:hAnsi="Verdana"/>
          <w:color w:val="0E0E0E"/>
          <w:spacing w:val="-6"/>
          <w:sz w:val="20"/>
          <w:lang w:val="cs-CZ"/>
        </w:rPr>
        <w:t xml:space="preserve">zůstává nedotčen a zhotovitel je objednateli </w:t>
      </w:r>
      <w:proofErr w:type="spellStart"/>
      <w:r>
        <w:rPr>
          <w:rFonts w:ascii="Verdana" w:hAnsi="Verdana"/>
          <w:color w:val="0E0E0E"/>
          <w:spacing w:val="-6"/>
          <w:sz w:val="20"/>
          <w:lang w:val="cs-CZ"/>
        </w:rPr>
        <w:t>pině</w:t>
      </w:r>
      <w:proofErr w:type="spellEnd"/>
      <w:r>
        <w:rPr>
          <w:rFonts w:ascii="Verdana" w:hAnsi="Verdana"/>
          <w:color w:val="0E0E0E"/>
          <w:spacing w:val="-6"/>
          <w:sz w:val="20"/>
          <w:lang w:val="cs-CZ"/>
        </w:rPr>
        <w:t xml:space="preserve"> odpovědný za </w:t>
      </w:r>
      <w:proofErr w:type="spellStart"/>
      <w:r>
        <w:rPr>
          <w:rFonts w:ascii="Verdana" w:hAnsi="Verdana"/>
          <w:color w:val="0E0E0E"/>
          <w:spacing w:val="-6"/>
          <w:sz w:val="20"/>
          <w:lang w:val="cs-CZ"/>
        </w:rPr>
        <w:t>pinění</w:t>
      </w:r>
      <w:proofErr w:type="spellEnd"/>
      <w:r>
        <w:rPr>
          <w:rFonts w:ascii="Verdana" w:hAnsi="Verdana"/>
          <w:color w:val="0E0E0E"/>
          <w:spacing w:val="-6"/>
          <w:sz w:val="20"/>
          <w:lang w:val="cs-CZ"/>
        </w:rPr>
        <w:t xml:space="preserve"> veškerých svých </w:t>
      </w:r>
      <w:r>
        <w:rPr>
          <w:rFonts w:ascii="Verdana" w:hAnsi="Verdana"/>
          <w:color w:val="0E0E0E"/>
          <w:spacing w:val="-4"/>
          <w:sz w:val="20"/>
          <w:lang w:val="cs-CZ"/>
        </w:rPr>
        <w:t>povinností vyplývajících z této smlouvy.</w:t>
      </w:r>
    </w:p>
    <w:p w:rsidR="00956192" w:rsidRDefault="00191D90">
      <w:pPr>
        <w:spacing w:before="108" w:line="292" w:lineRule="auto"/>
        <w:ind w:left="576" w:right="72" w:hanging="504"/>
        <w:jc w:val="both"/>
        <w:rPr>
          <w:rFonts w:ascii="Tahoma" w:hAnsi="Tahoma"/>
          <w:b/>
          <w:color w:val="0E0E0E"/>
          <w:spacing w:val="7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7"/>
          <w:w w:val="95"/>
          <w:sz w:val="20"/>
          <w:lang w:val="cs-CZ"/>
        </w:rPr>
        <w:t xml:space="preserve">3.18 Zhotovitel je povinen provádět dílo za použití výhradně těch poddodavatelů, kteří </w:t>
      </w:r>
      <w:r>
        <w:rPr>
          <w:rFonts w:ascii="Tahoma" w:hAnsi="Tahoma"/>
          <w:b/>
          <w:color w:val="0E0E0E"/>
          <w:spacing w:val="21"/>
          <w:w w:val="95"/>
          <w:sz w:val="20"/>
          <w:lang w:val="cs-CZ"/>
        </w:rPr>
        <w:t>jsou uvedeni v př</w:t>
      </w:r>
      <w:r>
        <w:rPr>
          <w:rFonts w:ascii="Tahoma" w:hAnsi="Tahoma"/>
          <w:b/>
          <w:color w:val="0E0E0E"/>
          <w:spacing w:val="21"/>
          <w:w w:val="95"/>
          <w:sz w:val="20"/>
          <w:lang w:val="cs-CZ"/>
        </w:rPr>
        <w:t xml:space="preserve">íloze této smlouvy, nedá-li objednatel k použití jiného </w:t>
      </w:r>
      <w:r>
        <w:rPr>
          <w:rFonts w:ascii="Tahoma" w:hAnsi="Tahoma"/>
          <w:b/>
          <w:color w:val="0E0E0E"/>
          <w:spacing w:val="4"/>
          <w:w w:val="95"/>
          <w:sz w:val="20"/>
          <w:lang w:val="cs-CZ"/>
        </w:rPr>
        <w:t>poddodavatele předem písemný souhlas.</w:t>
      </w:r>
    </w:p>
    <w:p w:rsidR="00956192" w:rsidRDefault="00191D90">
      <w:pPr>
        <w:spacing w:before="216" w:line="290" w:lineRule="auto"/>
        <w:ind w:left="576" w:right="72" w:hanging="504"/>
        <w:jc w:val="both"/>
        <w:rPr>
          <w:rFonts w:ascii="Tahoma" w:hAnsi="Tahoma"/>
          <w:b/>
          <w:color w:val="0E0E0E"/>
          <w:spacing w:val="-7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-7"/>
          <w:w w:val="95"/>
          <w:sz w:val="20"/>
          <w:lang w:val="cs-CZ"/>
        </w:rPr>
        <w:t xml:space="preserve">3.19 </w:t>
      </w:r>
      <w:r>
        <w:rPr>
          <w:rFonts w:ascii="Verdana" w:hAnsi="Verdana"/>
          <w:color w:val="0E0E0E"/>
          <w:spacing w:val="-7"/>
          <w:sz w:val="20"/>
          <w:lang w:val="cs-CZ"/>
        </w:rPr>
        <w:t xml:space="preserve">Zjistí-li objednatel, že zhotovitel provádí dílo v rozporu se svými povinnostmi, nebo není </w:t>
      </w:r>
      <w:r>
        <w:rPr>
          <w:rFonts w:ascii="Verdana" w:hAnsi="Verdana"/>
          <w:color w:val="0E0E0E"/>
          <w:spacing w:val="-4"/>
          <w:sz w:val="20"/>
          <w:lang w:val="cs-CZ"/>
        </w:rPr>
        <w:t>dodržován závazný harmonogram prací, který p</w:t>
      </w:r>
      <w:r>
        <w:rPr>
          <w:rFonts w:ascii="Verdana" w:hAnsi="Verdana"/>
          <w:color w:val="0E0E0E"/>
          <w:spacing w:val="-4"/>
          <w:sz w:val="20"/>
          <w:lang w:val="cs-CZ"/>
        </w:rPr>
        <w:t xml:space="preserve">ředloží zhotovitel v souladu s odst. 3.15 </w:t>
      </w:r>
      <w:r>
        <w:rPr>
          <w:rFonts w:ascii="Verdana" w:hAnsi="Verdana"/>
          <w:color w:val="0E0E0E"/>
          <w:spacing w:val="-1"/>
          <w:sz w:val="20"/>
          <w:lang w:val="cs-CZ"/>
        </w:rPr>
        <w:t>této smlouvy, nebo že dílo v průběhu jeho provádění vykazuje vady, je objednatel oprávněn požadovat, aby zhotovitel prováděl dílo řádně a odstranil vady díla. Jestliže tak zhotovitel neučiní bez zbytečného odkladu,</w:t>
      </w:r>
      <w:r>
        <w:rPr>
          <w:rFonts w:ascii="Verdana" w:hAnsi="Verdana"/>
          <w:color w:val="0E0E0E"/>
          <w:spacing w:val="-1"/>
          <w:sz w:val="20"/>
          <w:lang w:val="cs-CZ"/>
        </w:rPr>
        <w:t xml:space="preserve"> nejpozději však ve lhůtě sedmi (7) </w:t>
      </w:r>
      <w:r>
        <w:rPr>
          <w:rFonts w:ascii="Verdana" w:hAnsi="Verdana"/>
          <w:color w:val="0E0E0E"/>
          <w:spacing w:val="6"/>
          <w:sz w:val="20"/>
          <w:lang w:val="cs-CZ"/>
        </w:rPr>
        <w:t xml:space="preserve">kalendářních dnů, je objednatel oprávněn od této smlouvy odstoupit s účinky </w:t>
      </w:r>
      <w:r>
        <w:rPr>
          <w:rFonts w:ascii="Verdana" w:hAnsi="Verdana"/>
          <w:color w:val="0E0E0E"/>
          <w:spacing w:val="-5"/>
          <w:sz w:val="20"/>
          <w:lang w:val="cs-CZ"/>
        </w:rPr>
        <w:t xml:space="preserve">odstoupení ke dni doručení oznámení o odstoupení zhotoviteli a bez jakýchkoli nároků </w:t>
      </w:r>
      <w:r>
        <w:rPr>
          <w:rFonts w:ascii="Verdana" w:hAnsi="Verdana"/>
          <w:color w:val="0E0E0E"/>
          <w:sz w:val="20"/>
          <w:lang w:val="cs-CZ"/>
        </w:rPr>
        <w:t>zhotovitele na odškodnění z důvodu odstoupení. Nárok objedn</w:t>
      </w:r>
      <w:r>
        <w:rPr>
          <w:rFonts w:ascii="Verdana" w:hAnsi="Verdana"/>
          <w:color w:val="0E0E0E"/>
          <w:sz w:val="20"/>
          <w:lang w:val="cs-CZ"/>
        </w:rPr>
        <w:t xml:space="preserve">atele na náhradu škody </w:t>
      </w:r>
      <w:r>
        <w:rPr>
          <w:rFonts w:ascii="Verdana" w:hAnsi="Verdana"/>
          <w:color w:val="0E0E0E"/>
          <w:spacing w:val="-4"/>
          <w:sz w:val="20"/>
          <w:lang w:val="cs-CZ"/>
        </w:rPr>
        <w:t>či smluvní pokutu tím není dotčen.</w:t>
      </w:r>
    </w:p>
    <w:p w:rsidR="00956192" w:rsidRDefault="00191D90">
      <w:pPr>
        <w:spacing w:before="252" w:line="288" w:lineRule="auto"/>
        <w:ind w:left="576" w:right="72" w:hanging="504"/>
        <w:jc w:val="both"/>
        <w:rPr>
          <w:rFonts w:ascii="Tahoma" w:hAnsi="Tahoma"/>
          <w:b/>
          <w:color w:val="0E0E0E"/>
          <w:spacing w:val="-1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-1"/>
          <w:w w:val="95"/>
          <w:sz w:val="20"/>
          <w:lang w:val="cs-CZ"/>
        </w:rPr>
        <w:t xml:space="preserve">3.20 </w:t>
      </w:r>
      <w:r>
        <w:rPr>
          <w:rFonts w:ascii="Verdana" w:hAnsi="Verdana"/>
          <w:color w:val="0E0E0E"/>
          <w:spacing w:val="-1"/>
          <w:sz w:val="20"/>
          <w:lang w:val="cs-CZ"/>
        </w:rPr>
        <w:t xml:space="preserve">Zhotovitel prohlašuje, že je oprávněn a je odborně způsobilý provádět činnosti dle </w:t>
      </w:r>
      <w:r>
        <w:rPr>
          <w:rFonts w:ascii="Verdana" w:hAnsi="Verdana"/>
          <w:color w:val="0E0E0E"/>
          <w:spacing w:val="-4"/>
          <w:sz w:val="20"/>
          <w:lang w:val="cs-CZ"/>
        </w:rPr>
        <w:t xml:space="preserve">předmětu díla a že práce budou prováděny pod pravidelným a průběžným odborným vedením autorizované osoby, kterou zhotovitel uvedl v nabídce ve veřejné zakázce, po </w:t>
      </w:r>
      <w:r>
        <w:rPr>
          <w:rFonts w:ascii="Verdana" w:hAnsi="Verdana"/>
          <w:color w:val="0E0E0E"/>
          <w:spacing w:val="-2"/>
          <w:sz w:val="20"/>
          <w:lang w:val="cs-CZ"/>
        </w:rPr>
        <w:t>celou dobu provádění díla.</w:t>
      </w:r>
    </w:p>
    <w:p w:rsidR="00956192" w:rsidRDefault="00191D90">
      <w:pPr>
        <w:spacing w:before="252"/>
        <w:ind w:left="2736"/>
        <w:rPr>
          <w:rFonts w:ascii="Tahoma" w:hAnsi="Tahoma"/>
          <w:b/>
          <w:color w:val="0E0E0E"/>
          <w:spacing w:val="8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8"/>
          <w:w w:val="95"/>
          <w:sz w:val="20"/>
          <w:lang w:val="cs-CZ"/>
        </w:rPr>
        <w:t>IV. CENA A PLATEBNÍ PODMÍNKY</w:t>
      </w:r>
    </w:p>
    <w:p w:rsidR="00956192" w:rsidRDefault="00191D90">
      <w:pPr>
        <w:spacing w:before="288"/>
        <w:ind w:left="72"/>
        <w:rPr>
          <w:rFonts w:ascii="Tahoma" w:hAnsi="Tahoma"/>
          <w:b/>
          <w:color w:val="0E0E0E"/>
          <w:spacing w:val="-1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-1"/>
          <w:w w:val="95"/>
          <w:sz w:val="20"/>
          <w:lang w:val="cs-CZ"/>
        </w:rPr>
        <w:t xml:space="preserve">4.1 </w:t>
      </w:r>
      <w:r>
        <w:rPr>
          <w:rFonts w:ascii="Verdana" w:hAnsi="Verdana"/>
          <w:color w:val="0E0E0E"/>
          <w:spacing w:val="-1"/>
          <w:sz w:val="20"/>
          <w:lang w:val="cs-CZ"/>
        </w:rPr>
        <w:t>Objednatel se zavazuje zaplatit z</w:t>
      </w:r>
      <w:r>
        <w:rPr>
          <w:rFonts w:ascii="Verdana" w:hAnsi="Verdana"/>
          <w:color w:val="0E0E0E"/>
          <w:spacing w:val="-1"/>
          <w:sz w:val="20"/>
          <w:lang w:val="cs-CZ"/>
        </w:rPr>
        <w:t>hotoviteli za řádné provedení díla sjednanou cenu:</w:t>
      </w:r>
    </w:p>
    <w:p w:rsidR="00956192" w:rsidRDefault="00191D90">
      <w:pPr>
        <w:tabs>
          <w:tab w:val="decimal" w:pos="8371"/>
        </w:tabs>
        <w:spacing w:before="288"/>
        <w:ind w:left="576"/>
        <w:rPr>
          <w:rFonts w:ascii="Tahoma" w:hAnsi="Tahoma"/>
          <w:b/>
          <w:color w:val="0E0E0E"/>
          <w:w w:val="95"/>
          <w:sz w:val="20"/>
          <w:lang w:val="cs-CZ"/>
        </w:rPr>
      </w:pPr>
      <w:r>
        <w:rPr>
          <w:rFonts w:ascii="Tahoma" w:hAnsi="Tahoma"/>
          <w:b/>
          <w:color w:val="0E0E0E"/>
          <w:w w:val="95"/>
          <w:sz w:val="20"/>
          <w:lang w:val="cs-CZ"/>
        </w:rPr>
        <w:t>Celkem cena za dílo bez DPH činí</w:t>
      </w:r>
      <w:r>
        <w:rPr>
          <w:rFonts w:ascii="Tahoma" w:hAnsi="Tahoma"/>
          <w:b/>
          <w:color w:val="0E0E0E"/>
          <w:w w:val="95"/>
          <w:sz w:val="20"/>
          <w:lang w:val="cs-CZ"/>
        </w:rPr>
        <w:tab/>
        <w:t>1.056.936,- Kč</w:t>
      </w:r>
    </w:p>
    <w:p w:rsidR="00956192" w:rsidRDefault="00191D90">
      <w:pPr>
        <w:tabs>
          <w:tab w:val="left" w:pos="1623"/>
          <w:tab w:val="decimal" w:pos="8371"/>
        </w:tabs>
        <w:spacing w:before="180"/>
        <w:ind w:left="576"/>
        <w:rPr>
          <w:rFonts w:ascii="Tahoma" w:hAnsi="Tahoma"/>
          <w:b/>
          <w:color w:val="0E0E0E"/>
          <w:w w:val="95"/>
          <w:sz w:val="20"/>
          <w:lang w:val="cs-CZ"/>
        </w:rPr>
      </w:pPr>
      <w:r>
        <w:rPr>
          <w:rFonts w:ascii="Tahoma" w:hAnsi="Tahoma"/>
          <w:b/>
          <w:color w:val="0E0E0E"/>
          <w:w w:val="95"/>
          <w:sz w:val="20"/>
          <w:lang w:val="cs-CZ"/>
        </w:rPr>
        <w:t>DPH</w:t>
      </w:r>
      <w:r>
        <w:rPr>
          <w:rFonts w:ascii="Tahoma" w:hAnsi="Tahoma"/>
          <w:b/>
          <w:color w:val="0E0E0E"/>
          <w:w w:val="95"/>
          <w:sz w:val="20"/>
          <w:lang w:val="cs-CZ"/>
        </w:rPr>
        <w:tab/>
      </w:r>
      <w:proofErr w:type="gramStart"/>
      <w:r>
        <w:rPr>
          <w:rFonts w:ascii="Tahoma" w:hAnsi="Tahoma"/>
          <w:b/>
          <w:color w:val="0E0E0E"/>
          <w:w w:val="95"/>
          <w:sz w:val="20"/>
          <w:lang w:val="cs-CZ"/>
        </w:rPr>
        <w:t>21%</w:t>
      </w:r>
      <w:proofErr w:type="gramEnd"/>
      <w:r>
        <w:rPr>
          <w:rFonts w:ascii="Tahoma" w:hAnsi="Tahoma"/>
          <w:b/>
          <w:color w:val="0E0E0E"/>
          <w:w w:val="95"/>
          <w:sz w:val="20"/>
          <w:lang w:val="cs-CZ"/>
        </w:rPr>
        <w:tab/>
        <w:t>221.957,- Kč</w:t>
      </w:r>
    </w:p>
    <w:p w:rsidR="00956192" w:rsidRDefault="00191D90">
      <w:pPr>
        <w:tabs>
          <w:tab w:val="decimal" w:pos="8371"/>
        </w:tabs>
        <w:spacing w:before="180"/>
        <w:ind w:left="576"/>
        <w:rPr>
          <w:rFonts w:ascii="Tahoma" w:hAnsi="Tahoma"/>
          <w:b/>
          <w:color w:val="0E0E0E"/>
          <w:spacing w:val="-1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-1"/>
          <w:w w:val="95"/>
          <w:sz w:val="20"/>
          <w:lang w:val="cs-CZ"/>
        </w:rPr>
        <w:t xml:space="preserve">Celkem cena za dílo včetně </w:t>
      </w:r>
      <w:proofErr w:type="gramStart"/>
      <w:r>
        <w:rPr>
          <w:rFonts w:ascii="Tahoma" w:hAnsi="Tahoma"/>
          <w:b/>
          <w:color w:val="0E0E0E"/>
          <w:spacing w:val="-1"/>
          <w:w w:val="95"/>
          <w:sz w:val="20"/>
          <w:lang w:val="cs-CZ"/>
        </w:rPr>
        <w:t>21%</w:t>
      </w:r>
      <w:proofErr w:type="gramEnd"/>
      <w:r>
        <w:rPr>
          <w:rFonts w:ascii="Tahoma" w:hAnsi="Tahoma"/>
          <w:b/>
          <w:color w:val="0E0E0E"/>
          <w:spacing w:val="-1"/>
          <w:w w:val="95"/>
          <w:sz w:val="20"/>
          <w:lang w:val="cs-CZ"/>
        </w:rPr>
        <w:t xml:space="preserve"> DPH činí</w:t>
      </w:r>
      <w:r>
        <w:rPr>
          <w:rFonts w:ascii="Tahoma" w:hAnsi="Tahoma"/>
          <w:b/>
          <w:color w:val="0E0E0E"/>
          <w:spacing w:val="-1"/>
          <w:w w:val="95"/>
          <w:sz w:val="20"/>
          <w:lang w:val="cs-CZ"/>
        </w:rPr>
        <w:tab/>
      </w:r>
      <w:r>
        <w:rPr>
          <w:rFonts w:ascii="Tahoma" w:hAnsi="Tahoma"/>
          <w:b/>
          <w:color w:val="0E0E0E"/>
          <w:w w:val="95"/>
          <w:sz w:val="20"/>
          <w:lang w:val="cs-CZ"/>
        </w:rPr>
        <w:t>1.278.893,- Kč</w:t>
      </w:r>
    </w:p>
    <w:p w:rsidR="00956192" w:rsidRDefault="00191D90">
      <w:pPr>
        <w:spacing w:before="252" w:line="280" w:lineRule="auto"/>
        <w:ind w:left="576" w:right="72" w:hanging="504"/>
        <w:rPr>
          <w:rFonts w:ascii="Tahoma" w:hAnsi="Tahoma"/>
          <w:b/>
          <w:color w:val="0E0E0E"/>
          <w:spacing w:val="7"/>
          <w:w w:val="95"/>
          <w:sz w:val="20"/>
          <w:lang w:val="cs-CZ"/>
        </w:rPr>
      </w:pPr>
      <w:r>
        <w:rPr>
          <w:rFonts w:ascii="Tahoma" w:hAnsi="Tahoma"/>
          <w:b/>
          <w:color w:val="0E0E0E"/>
          <w:spacing w:val="7"/>
          <w:w w:val="95"/>
          <w:sz w:val="20"/>
          <w:lang w:val="cs-CZ"/>
        </w:rPr>
        <w:t>4.2 Zhotoviteli bude uhrazena cena za dílo v</w:t>
      </w:r>
      <w:r>
        <w:rPr>
          <w:rFonts w:ascii="Tahoma" w:hAnsi="Tahoma"/>
          <w:b/>
          <w:color w:val="0E0E0E"/>
          <w:spacing w:val="7"/>
          <w:w w:val="95"/>
          <w:sz w:val="20"/>
          <w:lang w:val="cs-CZ"/>
        </w:rPr>
        <w:t xml:space="preserve">četně DPH, neboť objednatel není plátcem </w:t>
      </w:r>
      <w:r>
        <w:rPr>
          <w:rFonts w:ascii="Tahoma" w:hAnsi="Tahoma"/>
          <w:b/>
          <w:color w:val="0E0E0E"/>
          <w:w w:val="95"/>
          <w:sz w:val="20"/>
          <w:lang w:val="cs-CZ"/>
        </w:rPr>
        <w:t>DPH.</w:t>
      </w:r>
    </w:p>
    <w:p w:rsidR="00956192" w:rsidRDefault="00956192">
      <w:pPr>
        <w:sectPr w:rsidR="00956192">
          <w:pgSz w:w="11918" w:h="16854"/>
          <w:pgMar w:top="1126" w:right="1328" w:bottom="1192" w:left="1250" w:header="720" w:footer="720" w:gutter="0"/>
          <w:cols w:space="708"/>
        </w:sectPr>
      </w:pPr>
    </w:p>
    <w:p w:rsidR="00956192" w:rsidRDefault="00191D90">
      <w:pPr>
        <w:spacing w:line="290" w:lineRule="auto"/>
        <w:ind w:left="576" w:right="72" w:hanging="576"/>
        <w:jc w:val="both"/>
        <w:rPr>
          <w:rFonts w:ascii="Arial" w:hAnsi="Arial"/>
          <w:color w:val="000000"/>
          <w:spacing w:val="11"/>
          <w:sz w:val="21"/>
          <w:lang w:val="cs-CZ"/>
        </w:rPr>
      </w:pPr>
      <w:r>
        <w:lastRenderedPageBreak/>
        <w:pict>
          <v:shape id="_x0000_s1042" type="#_x0000_t202" style="position:absolute;left:0;text-align:left;margin-left:0;margin-top:710.95pt;width:464pt;height:11.2pt;z-index:-251663360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3" w:lineRule="auto"/>
                    <w:ind w:left="3672"/>
                    <w:rPr>
                      <w:rFonts w:ascii="Arial" w:hAnsi="Arial"/>
                      <w:color w:val="000000"/>
                      <w:sz w:val="21"/>
                      <w:lang w:val="cs-CZ"/>
                    </w:rPr>
                  </w:pPr>
                  <w:r>
                    <w:rPr>
                      <w:rFonts w:ascii="Arial" w:hAnsi="Arial"/>
                      <w:color w:val="000000"/>
                      <w:sz w:val="21"/>
                      <w:lang w:val="cs-CZ"/>
                    </w:rPr>
                    <w:t xml:space="preserve">Stránka 7 z </w:t>
                  </w:r>
                  <w:r>
                    <w:rPr>
                      <w:rFonts w:ascii="Tahoma" w:hAnsi="Tahoma"/>
                      <w:b/>
                      <w:color w:val="000000"/>
                      <w:w w:val="95"/>
                      <w:sz w:val="20"/>
                      <w:lang w:val="cs-CZ"/>
                    </w:rPr>
                    <w:t>16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/>
          <w:color w:val="000000"/>
          <w:spacing w:val="11"/>
          <w:sz w:val="21"/>
          <w:lang w:val="cs-CZ"/>
        </w:rPr>
        <w:t xml:space="preserve">4.3 DPH se pro účely této smlouvy rozumí peněžní částka, jejíž výše odpovídá výši daně </w:t>
      </w:r>
      <w:r>
        <w:rPr>
          <w:rFonts w:ascii="Arial" w:hAnsi="Arial"/>
          <w:color w:val="000000"/>
          <w:spacing w:val="5"/>
          <w:sz w:val="21"/>
          <w:lang w:val="cs-CZ"/>
        </w:rPr>
        <w:t xml:space="preserve">z přidané hodnoty vypočtené dle zákona o dani z přidané hodnoty. DPH je uvedena ve </w:t>
      </w:r>
      <w:r>
        <w:rPr>
          <w:rFonts w:ascii="Arial" w:hAnsi="Arial"/>
          <w:color w:val="000000"/>
          <w:spacing w:val="6"/>
          <w:sz w:val="21"/>
          <w:lang w:val="cs-CZ"/>
        </w:rPr>
        <w:t>výši</w:t>
      </w:r>
      <w:r>
        <w:rPr>
          <w:rFonts w:ascii="Arial" w:hAnsi="Arial"/>
          <w:color w:val="000000"/>
          <w:spacing w:val="6"/>
          <w:sz w:val="21"/>
          <w:lang w:val="cs-CZ"/>
        </w:rPr>
        <w:t xml:space="preserve"> platné ke dni uzavření této smlouvy. Pro případ změny sazby DPH v období od </w:t>
      </w:r>
      <w:r>
        <w:rPr>
          <w:rFonts w:ascii="Arial" w:hAnsi="Arial"/>
          <w:color w:val="000000"/>
          <w:spacing w:val="3"/>
          <w:sz w:val="21"/>
          <w:lang w:val="cs-CZ"/>
        </w:rPr>
        <w:t xml:space="preserve">uzavření této smlouvy do data uskutečněného zdanitelného </w:t>
      </w:r>
      <w:proofErr w:type="spellStart"/>
      <w:r>
        <w:rPr>
          <w:rFonts w:ascii="Arial" w:hAnsi="Arial"/>
          <w:color w:val="000000"/>
          <w:spacing w:val="3"/>
          <w:sz w:val="21"/>
          <w:lang w:val="cs-CZ"/>
        </w:rPr>
        <w:t>pinění</w:t>
      </w:r>
      <w:proofErr w:type="spellEnd"/>
      <w:r>
        <w:rPr>
          <w:rFonts w:ascii="Arial" w:hAnsi="Arial"/>
          <w:color w:val="000000"/>
          <w:spacing w:val="3"/>
          <w:sz w:val="21"/>
          <w:lang w:val="cs-CZ"/>
        </w:rPr>
        <w:t xml:space="preserve">, respektive do data </w:t>
      </w:r>
      <w:r>
        <w:rPr>
          <w:rFonts w:ascii="Arial" w:hAnsi="Arial"/>
          <w:color w:val="000000"/>
          <w:sz w:val="21"/>
          <w:lang w:val="cs-CZ"/>
        </w:rPr>
        <w:t xml:space="preserve">realizace jakékoli platby na základě této smlouvy, bude taková platba provedena ve výši </w:t>
      </w:r>
      <w:r>
        <w:rPr>
          <w:rFonts w:ascii="Arial" w:hAnsi="Arial"/>
          <w:color w:val="000000"/>
          <w:spacing w:val="3"/>
          <w:sz w:val="21"/>
          <w:lang w:val="cs-CZ"/>
        </w:rPr>
        <w:t>zohledňující případně změněnou sazbu DPH.</w:t>
      </w:r>
    </w:p>
    <w:p w:rsidR="00956192" w:rsidRDefault="00191D90">
      <w:pPr>
        <w:spacing w:before="108" w:line="290" w:lineRule="auto"/>
        <w:ind w:left="576" w:right="72" w:hanging="576"/>
        <w:jc w:val="both"/>
        <w:rPr>
          <w:rFonts w:ascii="Arial" w:hAnsi="Arial"/>
          <w:color w:val="000000"/>
          <w:spacing w:val="14"/>
          <w:sz w:val="21"/>
          <w:lang w:val="cs-CZ"/>
        </w:rPr>
      </w:pPr>
      <w:r>
        <w:rPr>
          <w:rFonts w:ascii="Arial" w:hAnsi="Arial"/>
          <w:color w:val="000000"/>
          <w:spacing w:val="14"/>
          <w:sz w:val="21"/>
          <w:lang w:val="cs-CZ"/>
        </w:rPr>
        <w:t xml:space="preserve">4.4 V případě, že zhotovitel, který ke dni podpisu této smlouvy nebyl plátcem DPH, se </w:t>
      </w:r>
      <w:r>
        <w:rPr>
          <w:rFonts w:ascii="Arial" w:hAnsi="Arial"/>
          <w:color w:val="000000"/>
          <w:spacing w:val="7"/>
          <w:sz w:val="21"/>
          <w:lang w:val="cs-CZ"/>
        </w:rPr>
        <w:t xml:space="preserve">v průběhu trvání této smlouvy stane plátcem DPH, nemá tato skutečnost vliv na cenu </w:t>
      </w:r>
      <w:r>
        <w:rPr>
          <w:rFonts w:ascii="Arial" w:hAnsi="Arial"/>
          <w:color w:val="000000"/>
          <w:spacing w:val="12"/>
          <w:sz w:val="21"/>
          <w:lang w:val="cs-CZ"/>
        </w:rPr>
        <w:t>dle této smlouvy a sjednaná cena nebude o DPH</w:t>
      </w:r>
      <w:r>
        <w:rPr>
          <w:rFonts w:ascii="Arial" w:hAnsi="Arial"/>
          <w:color w:val="000000"/>
          <w:spacing w:val="12"/>
          <w:sz w:val="21"/>
          <w:lang w:val="cs-CZ"/>
        </w:rPr>
        <w:t xml:space="preserve"> v takovém případě navýšena. </w:t>
      </w:r>
      <w:r>
        <w:rPr>
          <w:rFonts w:ascii="Arial" w:hAnsi="Arial"/>
          <w:color w:val="000000"/>
          <w:spacing w:val="4"/>
          <w:sz w:val="21"/>
          <w:lang w:val="cs-CZ"/>
        </w:rPr>
        <w:t xml:space="preserve">Zhotovitel je v takovém případě povinen upravit cenu za dílo tak, že cena dle čl. 4 odst. </w:t>
      </w:r>
      <w:r>
        <w:rPr>
          <w:rFonts w:ascii="Arial" w:hAnsi="Arial"/>
          <w:color w:val="000000"/>
          <w:spacing w:val="2"/>
          <w:sz w:val="21"/>
          <w:lang w:val="cs-CZ"/>
        </w:rPr>
        <w:t>4.1 zahrnuje DPH.</w:t>
      </w:r>
    </w:p>
    <w:p w:rsidR="00956192" w:rsidRDefault="00191D90">
      <w:pPr>
        <w:spacing w:before="144" w:line="292" w:lineRule="auto"/>
        <w:ind w:left="576" w:right="72" w:hanging="576"/>
        <w:jc w:val="both"/>
        <w:rPr>
          <w:rFonts w:ascii="Arial" w:hAnsi="Arial"/>
          <w:color w:val="000000"/>
          <w:spacing w:val="5"/>
          <w:sz w:val="21"/>
          <w:lang w:val="cs-CZ"/>
        </w:rPr>
      </w:pPr>
      <w:r>
        <w:rPr>
          <w:rFonts w:ascii="Arial" w:hAnsi="Arial"/>
          <w:color w:val="000000"/>
          <w:spacing w:val="5"/>
          <w:sz w:val="21"/>
          <w:lang w:val="cs-CZ"/>
        </w:rPr>
        <w:t xml:space="preserve">4.5 Cena za dílo je </w:t>
      </w:r>
      <w:proofErr w:type="spellStart"/>
      <w:r>
        <w:rPr>
          <w:rFonts w:ascii="Arial" w:hAnsi="Arial"/>
          <w:color w:val="000000"/>
          <w:spacing w:val="5"/>
          <w:sz w:val="21"/>
          <w:lang w:val="cs-CZ"/>
        </w:rPr>
        <w:t>úpiná</w:t>
      </w:r>
      <w:proofErr w:type="spellEnd"/>
      <w:r>
        <w:rPr>
          <w:rFonts w:ascii="Arial" w:hAnsi="Arial"/>
          <w:color w:val="000000"/>
          <w:spacing w:val="5"/>
          <w:sz w:val="21"/>
          <w:lang w:val="cs-CZ"/>
        </w:rPr>
        <w:t xml:space="preserve"> a konečná a zahrnuje veškeré náklady a poplatky související se </w:t>
      </w:r>
      <w:r>
        <w:rPr>
          <w:rFonts w:ascii="Arial" w:hAnsi="Arial"/>
          <w:color w:val="000000"/>
          <w:spacing w:val="7"/>
          <w:sz w:val="21"/>
          <w:lang w:val="cs-CZ"/>
        </w:rPr>
        <w:t>zhotovením a dodáním díla a se</w:t>
      </w:r>
      <w:r>
        <w:rPr>
          <w:rFonts w:ascii="Arial" w:hAnsi="Arial"/>
          <w:color w:val="000000"/>
          <w:spacing w:val="7"/>
          <w:sz w:val="21"/>
          <w:lang w:val="cs-CZ"/>
        </w:rPr>
        <w:t xml:space="preserve"> </w:t>
      </w:r>
      <w:proofErr w:type="spellStart"/>
      <w:r>
        <w:rPr>
          <w:rFonts w:ascii="Arial" w:hAnsi="Arial"/>
          <w:color w:val="000000"/>
          <w:spacing w:val="7"/>
          <w:sz w:val="21"/>
          <w:lang w:val="cs-CZ"/>
        </w:rPr>
        <w:t>spiněním</w:t>
      </w:r>
      <w:proofErr w:type="spellEnd"/>
      <w:r>
        <w:rPr>
          <w:rFonts w:ascii="Arial" w:hAnsi="Arial"/>
          <w:color w:val="000000"/>
          <w:spacing w:val="7"/>
          <w:sz w:val="21"/>
          <w:lang w:val="cs-CZ"/>
        </w:rPr>
        <w:t xml:space="preserve"> povinností zhotovitele. (Náklady a poplatky </w:t>
      </w:r>
      <w:r>
        <w:rPr>
          <w:rFonts w:ascii="Arial" w:hAnsi="Arial"/>
          <w:color w:val="000000"/>
          <w:spacing w:val="5"/>
          <w:sz w:val="21"/>
          <w:lang w:val="cs-CZ"/>
        </w:rPr>
        <w:t xml:space="preserve">se rozumí zejména např. náklady na zhotovení projektové dokumentace skutečného </w:t>
      </w:r>
      <w:r>
        <w:rPr>
          <w:rFonts w:ascii="Arial" w:hAnsi="Arial"/>
          <w:color w:val="000000"/>
          <w:spacing w:val="1"/>
          <w:sz w:val="21"/>
          <w:lang w:val="cs-CZ"/>
        </w:rPr>
        <w:t xml:space="preserve">provedení stavby v potřebném rozsahu dle dohody s objednatelem; náklady na zajištění </w:t>
      </w:r>
      <w:r>
        <w:rPr>
          <w:rFonts w:ascii="Arial" w:hAnsi="Arial"/>
          <w:color w:val="000000"/>
          <w:spacing w:val="3"/>
          <w:sz w:val="21"/>
          <w:lang w:val="cs-CZ"/>
        </w:rPr>
        <w:t>požadovaných certifikátů, osvědčení a zkoušek; náklady za skládkovné apod.).</w:t>
      </w:r>
    </w:p>
    <w:p w:rsidR="00956192" w:rsidRDefault="00191D90">
      <w:pPr>
        <w:spacing w:before="144" w:line="292" w:lineRule="auto"/>
        <w:ind w:left="576" w:right="72" w:hanging="576"/>
        <w:jc w:val="both"/>
        <w:rPr>
          <w:rFonts w:ascii="Arial" w:hAnsi="Arial"/>
          <w:color w:val="000000"/>
          <w:spacing w:val="9"/>
          <w:sz w:val="21"/>
          <w:lang w:val="cs-CZ"/>
        </w:rPr>
      </w:pPr>
      <w:r>
        <w:rPr>
          <w:rFonts w:ascii="Arial" w:hAnsi="Arial"/>
          <w:color w:val="000000"/>
          <w:spacing w:val="9"/>
          <w:sz w:val="21"/>
          <w:lang w:val="cs-CZ"/>
        </w:rPr>
        <w:t xml:space="preserve">4.6 Nedílnou součástí této smlouvy je krycí list rozpočtu. Cena v něm uvedená se shoduje </w:t>
      </w:r>
      <w:r>
        <w:rPr>
          <w:rFonts w:ascii="Arial" w:hAnsi="Arial"/>
          <w:color w:val="000000"/>
          <w:spacing w:val="3"/>
          <w:sz w:val="21"/>
          <w:lang w:val="cs-CZ"/>
        </w:rPr>
        <w:t xml:space="preserve">s cenou uvedenou v čl. IV odst. 4.1 této Smlouvy. Soupis prací s výkazem výměr, který </w:t>
      </w:r>
      <w:r>
        <w:rPr>
          <w:rFonts w:ascii="Arial" w:hAnsi="Arial"/>
          <w:color w:val="000000"/>
          <w:spacing w:val="17"/>
          <w:sz w:val="21"/>
          <w:lang w:val="cs-CZ"/>
        </w:rPr>
        <w:t>bude</w:t>
      </w:r>
      <w:r>
        <w:rPr>
          <w:rFonts w:ascii="Arial" w:hAnsi="Arial"/>
          <w:color w:val="000000"/>
          <w:spacing w:val="17"/>
          <w:sz w:val="21"/>
          <w:lang w:val="cs-CZ"/>
        </w:rPr>
        <w:t xml:space="preserve"> předkládán objednateli před fakturací, bude </w:t>
      </w:r>
      <w:proofErr w:type="spellStart"/>
      <w:r>
        <w:rPr>
          <w:rFonts w:ascii="Arial" w:hAnsi="Arial"/>
          <w:color w:val="000000"/>
          <w:spacing w:val="17"/>
          <w:sz w:val="21"/>
          <w:lang w:val="cs-CZ"/>
        </w:rPr>
        <w:t>pině</w:t>
      </w:r>
      <w:proofErr w:type="spellEnd"/>
      <w:r>
        <w:rPr>
          <w:rFonts w:ascii="Arial" w:hAnsi="Arial"/>
          <w:color w:val="000000"/>
          <w:spacing w:val="17"/>
          <w:sz w:val="21"/>
          <w:lang w:val="cs-CZ"/>
        </w:rPr>
        <w:t xml:space="preserve"> odpovídat soupisu prací </w:t>
      </w:r>
      <w:r>
        <w:rPr>
          <w:rFonts w:ascii="Arial" w:hAnsi="Arial"/>
          <w:color w:val="000000"/>
          <w:spacing w:val="4"/>
          <w:sz w:val="21"/>
          <w:lang w:val="cs-CZ"/>
        </w:rPr>
        <w:t>a výkazu výměr předloženého v nabídce zhotovitele.</w:t>
      </w:r>
    </w:p>
    <w:p w:rsidR="00956192" w:rsidRDefault="00191D90">
      <w:pPr>
        <w:spacing w:before="108" w:line="290" w:lineRule="auto"/>
        <w:ind w:left="576" w:right="72" w:hanging="576"/>
        <w:jc w:val="both"/>
        <w:rPr>
          <w:rFonts w:ascii="Arial" w:hAnsi="Arial"/>
          <w:color w:val="000000"/>
          <w:spacing w:val="6"/>
          <w:sz w:val="21"/>
          <w:lang w:val="cs-CZ"/>
        </w:rPr>
      </w:pPr>
      <w:r>
        <w:rPr>
          <w:rFonts w:ascii="Arial" w:hAnsi="Arial"/>
          <w:color w:val="000000"/>
          <w:spacing w:val="6"/>
          <w:sz w:val="21"/>
          <w:lang w:val="cs-CZ"/>
        </w:rPr>
        <w:t xml:space="preserve">4.7 Úhrada ceny za dílo bude realizována na základě zhotovitelem vystavené faktury. Cena </w:t>
      </w:r>
      <w:r>
        <w:rPr>
          <w:rFonts w:ascii="Arial" w:hAnsi="Arial"/>
          <w:color w:val="000000"/>
          <w:spacing w:val="8"/>
          <w:sz w:val="21"/>
          <w:lang w:val="cs-CZ"/>
        </w:rPr>
        <w:t xml:space="preserve">díla bude hrazena průběžně obvykle </w:t>
      </w:r>
      <w:r>
        <w:rPr>
          <w:rFonts w:ascii="Tahoma" w:hAnsi="Tahoma"/>
          <w:b/>
          <w:color w:val="000000"/>
          <w:spacing w:val="8"/>
          <w:w w:val="95"/>
          <w:sz w:val="20"/>
          <w:lang w:val="cs-CZ"/>
        </w:rPr>
        <w:t>měsíční</w:t>
      </w:r>
      <w:r>
        <w:rPr>
          <w:rFonts w:ascii="Tahoma" w:hAnsi="Tahoma"/>
          <w:b/>
          <w:color w:val="000000"/>
          <w:spacing w:val="8"/>
          <w:w w:val="95"/>
          <w:sz w:val="20"/>
          <w:lang w:val="cs-CZ"/>
        </w:rPr>
        <w:t xml:space="preserve"> fakturací, </w:t>
      </w:r>
      <w:r>
        <w:rPr>
          <w:rFonts w:ascii="Arial" w:hAnsi="Arial"/>
          <w:color w:val="000000"/>
          <w:spacing w:val="8"/>
          <w:sz w:val="21"/>
          <w:lang w:val="cs-CZ"/>
        </w:rPr>
        <w:t xml:space="preserve">a to na základě vzájemně </w:t>
      </w:r>
      <w:r>
        <w:rPr>
          <w:rFonts w:ascii="Arial" w:hAnsi="Arial"/>
          <w:color w:val="000000"/>
          <w:spacing w:val="10"/>
          <w:sz w:val="21"/>
          <w:lang w:val="cs-CZ"/>
        </w:rPr>
        <w:t xml:space="preserve">odsouhlaseného soupisu provedených prací. Provedené práce musí být realizovány </w:t>
      </w:r>
      <w:r>
        <w:rPr>
          <w:rFonts w:ascii="Arial" w:hAnsi="Arial"/>
          <w:color w:val="000000"/>
          <w:spacing w:val="1"/>
          <w:sz w:val="21"/>
          <w:lang w:val="cs-CZ"/>
        </w:rPr>
        <w:t xml:space="preserve">v souladu se zadáním a uzavřenou smlouvou, projektovou dokumentací, v dohodnutém </w:t>
      </w:r>
      <w:r>
        <w:rPr>
          <w:rFonts w:ascii="Arial" w:hAnsi="Arial"/>
          <w:color w:val="000000"/>
          <w:spacing w:val="4"/>
          <w:sz w:val="21"/>
          <w:lang w:val="cs-CZ"/>
        </w:rPr>
        <w:t xml:space="preserve">množství, kvalitě, provedení a ve sjednaných termínech. Zadavatel nebude v průběhu </w:t>
      </w:r>
      <w:proofErr w:type="spellStart"/>
      <w:r>
        <w:rPr>
          <w:rFonts w:ascii="Arial" w:hAnsi="Arial"/>
          <w:color w:val="000000"/>
          <w:spacing w:val="4"/>
          <w:sz w:val="21"/>
          <w:lang w:val="cs-CZ"/>
        </w:rPr>
        <w:t>pinění</w:t>
      </w:r>
      <w:proofErr w:type="spellEnd"/>
      <w:r>
        <w:rPr>
          <w:rFonts w:ascii="Arial" w:hAnsi="Arial"/>
          <w:color w:val="000000"/>
          <w:spacing w:val="4"/>
          <w:sz w:val="21"/>
          <w:lang w:val="cs-CZ"/>
        </w:rPr>
        <w:t xml:space="preserve"> VZ poskytovat dodavateli žádné zálohy.</w:t>
      </w:r>
    </w:p>
    <w:p w:rsidR="00956192" w:rsidRDefault="00191D90">
      <w:pPr>
        <w:spacing w:before="108" w:line="292" w:lineRule="auto"/>
        <w:ind w:left="576" w:right="72" w:hanging="576"/>
        <w:jc w:val="both"/>
        <w:rPr>
          <w:rFonts w:ascii="Tahoma" w:hAnsi="Tahoma"/>
          <w:b/>
          <w:color w:val="000000"/>
          <w:spacing w:val="13"/>
          <w:w w:val="95"/>
          <w:sz w:val="20"/>
          <w:lang w:val="cs-CZ"/>
        </w:rPr>
      </w:pPr>
      <w:r>
        <w:rPr>
          <w:rFonts w:ascii="Tahoma" w:hAnsi="Tahoma"/>
          <w:b/>
          <w:color w:val="000000"/>
          <w:spacing w:val="13"/>
          <w:w w:val="95"/>
          <w:sz w:val="20"/>
          <w:lang w:val="cs-CZ"/>
        </w:rPr>
        <w:t xml:space="preserve">4.8 </w:t>
      </w:r>
      <w:r>
        <w:rPr>
          <w:rFonts w:ascii="Arial" w:hAnsi="Arial"/>
          <w:color w:val="000000"/>
          <w:spacing w:val="13"/>
          <w:sz w:val="21"/>
          <w:lang w:val="cs-CZ"/>
        </w:rPr>
        <w:t xml:space="preserve">Cena za dílo bude objednatelem hrazena na základě daňových dokladů (faktur). </w:t>
      </w:r>
      <w:r>
        <w:rPr>
          <w:rFonts w:ascii="Tahoma" w:hAnsi="Tahoma"/>
          <w:b/>
          <w:color w:val="000000"/>
          <w:spacing w:val="1"/>
          <w:w w:val="95"/>
          <w:sz w:val="20"/>
          <w:lang w:val="cs-CZ"/>
        </w:rPr>
        <w:t xml:space="preserve">Fakturace bude prováděna měsíčně, </w:t>
      </w:r>
      <w:r>
        <w:rPr>
          <w:rFonts w:ascii="Arial" w:hAnsi="Arial"/>
          <w:color w:val="000000"/>
          <w:spacing w:val="1"/>
          <w:sz w:val="21"/>
          <w:lang w:val="cs-CZ"/>
        </w:rPr>
        <w:t>na základě s</w:t>
      </w:r>
      <w:r>
        <w:rPr>
          <w:rFonts w:ascii="Arial" w:hAnsi="Arial"/>
          <w:color w:val="000000"/>
          <w:spacing w:val="1"/>
          <w:sz w:val="21"/>
          <w:lang w:val="cs-CZ"/>
        </w:rPr>
        <w:t xml:space="preserve">oupisu provedených prací a dodávek </w:t>
      </w:r>
      <w:r>
        <w:rPr>
          <w:rFonts w:ascii="Arial" w:hAnsi="Arial"/>
          <w:color w:val="000000"/>
          <w:spacing w:val="6"/>
          <w:sz w:val="21"/>
          <w:lang w:val="cs-CZ"/>
        </w:rPr>
        <w:t xml:space="preserve">předložených zhotovitelem a odsouhlasených objednatelem. Zhotovitel je oprávněn </w:t>
      </w:r>
      <w:r>
        <w:rPr>
          <w:rFonts w:ascii="Arial" w:hAnsi="Arial"/>
          <w:color w:val="000000"/>
          <w:spacing w:val="4"/>
          <w:sz w:val="21"/>
          <w:lang w:val="cs-CZ"/>
        </w:rPr>
        <w:t xml:space="preserve">vystavit v průběhu </w:t>
      </w:r>
      <w:proofErr w:type="spellStart"/>
      <w:r>
        <w:rPr>
          <w:rFonts w:ascii="Arial" w:hAnsi="Arial"/>
          <w:color w:val="000000"/>
          <w:spacing w:val="4"/>
          <w:sz w:val="21"/>
          <w:lang w:val="cs-CZ"/>
        </w:rPr>
        <w:t>pinění</w:t>
      </w:r>
      <w:proofErr w:type="spellEnd"/>
      <w:r>
        <w:rPr>
          <w:rFonts w:ascii="Arial" w:hAnsi="Arial"/>
          <w:color w:val="000000"/>
          <w:spacing w:val="4"/>
          <w:sz w:val="21"/>
          <w:lang w:val="cs-CZ"/>
        </w:rPr>
        <w:t xml:space="preserve"> díla dílčí faktury (max. 2) na úhradu části hodnoty skutečně </w:t>
      </w:r>
      <w:r>
        <w:rPr>
          <w:rFonts w:ascii="Arial" w:hAnsi="Arial"/>
          <w:color w:val="000000"/>
          <w:spacing w:val="1"/>
          <w:sz w:val="21"/>
          <w:lang w:val="cs-CZ"/>
        </w:rPr>
        <w:t>provedených prací oceněných na základě výkazu výměr, a</w:t>
      </w:r>
      <w:r>
        <w:rPr>
          <w:rFonts w:ascii="Arial" w:hAnsi="Arial"/>
          <w:color w:val="000000"/>
          <w:spacing w:val="1"/>
          <w:sz w:val="21"/>
          <w:lang w:val="cs-CZ"/>
        </w:rPr>
        <w:t xml:space="preserve"> to do výše maximálně 80 % z </w:t>
      </w:r>
      <w:r>
        <w:rPr>
          <w:rFonts w:ascii="Arial" w:hAnsi="Arial"/>
          <w:color w:val="000000"/>
          <w:spacing w:val="2"/>
          <w:sz w:val="21"/>
          <w:lang w:val="cs-CZ"/>
        </w:rPr>
        <w:t xml:space="preserve">hodnoty dosud provedených a ve stavebním deníku objednatelem, nebo jím pověřenou osobou, předem potvrzených a odsouhlasených skutečně provedených prací. Zhotovitel </w:t>
      </w:r>
      <w:r>
        <w:rPr>
          <w:rFonts w:ascii="Arial" w:hAnsi="Arial"/>
          <w:color w:val="000000"/>
          <w:spacing w:val="7"/>
          <w:sz w:val="21"/>
          <w:lang w:val="cs-CZ"/>
        </w:rPr>
        <w:t>předloží objednateli nejpozději do dvacátého (20) dne následují</w:t>
      </w:r>
      <w:r>
        <w:rPr>
          <w:rFonts w:ascii="Arial" w:hAnsi="Arial"/>
          <w:color w:val="000000"/>
          <w:spacing w:val="7"/>
          <w:sz w:val="21"/>
          <w:lang w:val="cs-CZ"/>
        </w:rPr>
        <w:t xml:space="preserve">cího měsíce soupis </w:t>
      </w:r>
      <w:r>
        <w:rPr>
          <w:rFonts w:ascii="Arial" w:hAnsi="Arial"/>
          <w:color w:val="000000"/>
          <w:spacing w:val="10"/>
          <w:sz w:val="21"/>
          <w:lang w:val="cs-CZ"/>
        </w:rPr>
        <w:t xml:space="preserve">provedených prací a dodávek oceněných dle či. IV. odst. 4.1 Smlouvy, nebude-li </w:t>
      </w:r>
      <w:r>
        <w:rPr>
          <w:rFonts w:ascii="Arial" w:hAnsi="Arial"/>
          <w:color w:val="000000"/>
          <w:spacing w:val="6"/>
          <w:sz w:val="21"/>
          <w:lang w:val="cs-CZ"/>
        </w:rPr>
        <w:t xml:space="preserve">dohodnuto jinak. Odsouhlasení provedených prací objednatelem pověřenou osobou </w:t>
      </w:r>
      <w:r>
        <w:rPr>
          <w:rFonts w:ascii="Arial" w:hAnsi="Arial"/>
          <w:color w:val="000000"/>
          <w:spacing w:val="5"/>
          <w:sz w:val="21"/>
          <w:lang w:val="cs-CZ"/>
        </w:rPr>
        <w:t xml:space="preserve">(technickým dozorem investora) je nezbytnou podmínkou pro vystavení každé faktury, </w:t>
      </w:r>
      <w:r>
        <w:rPr>
          <w:rFonts w:ascii="Arial" w:hAnsi="Arial"/>
          <w:color w:val="000000"/>
          <w:spacing w:val="12"/>
          <w:sz w:val="21"/>
          <w:lang w:val="cs-CZ"/>
        </w:rPr>
        <w:t xml:space="preserve">když nedílnou přílohou faktury je objednatelem, či jím pověřenou osobou (TDI), </w:t>
      </w:r>
      <w:r>
        <w:rPr>
          <w:rFonts w:ascii="Arial" w:hAnsi="Arial"/>
          <w:color w:val="000000"/>
          <w:spacing w:val="5"/>
          <w:sz w:val="21"/>
          <w:lang w:val="cs-CZ"/>
        </w:rPr>
        <w:t xml:space="preserve">podepsaný soupis prací. Nedojde-li mezi oběma stranami k dohodě při odsouhlasení </w:t>
      </w:r>
      <w:r>
        <w:rPr>
          <w:rFonts w:ascii="Arial" w:hAnsi="Arial"/>
          <w:color w:val="000000"/>
          <w:spacing w:val="3"/>
          <w:sz w:val="21"/>
          <w:lang w:val="cs-CZ"/>
        </w:rPr>
        <w:t>množství či d</w:t>
      </w:r>
      <w:r>
        <w:rPr>
          <w:rFonts w:ascii="Arial" w:hAnsi="Arial"/>
          <w:color w:val="000000"/>
          <w:spacing w:val="3"/>
          <w:sz w:val="21"/>
          <w:lang w:val="cs-CZ"/>
        </w:rPr>
        <w:t xml:space="preserve">ruhu provedených prací, je zhotovitel oprávněn fakturovat pouze práce, u </w:t>
      </w:r>
      <w:r>
        <w:rPr>
          <w:rFonts w:ascii="Arial" w:hAnsi="Arial"/>
          <w:color w:val="000000"/>
          <w:spacing w:val="6"/>
          <w:sz w:val="21"/>
          <w:lang w:val="cs-CZ"/>
        </w:rPr>
        <w:t xml:space="preserve">kterých nedošlo k rozporu. Přílohou daňového dokladu (faktury) bude tzv. krycí list a </w:t>
      </w:r>
      <w:r>
        <w:rPr>
          <w:rFonts w:ascii="Arial" w:hAnsi="Arial"/>
          <w:color w:val="000000"/>
          <w:spacing w:val="4"/>
          <w:sz w:val="21"/>
          <w:lang w:val="cs-CZ"/>
        </w:rPr>
        <w:t>soupis provedených prací a dodávek.</w:t>
      </w:r>
    </w:p>
    <w:p w:rsidR="00956192" w:rsidRDefault="00191D90">
      <w:pPr>
        <w:spacing w:before="108" w:line="288" w:lineRule="auto"/>
        <w:ind w:left="576" w:right="72" w:hanging="504"/>
        <w:jc w:val="both"/>
        <w:rPr>
          <w:rFonts w:ascii="Tahoma" w:hAnsi="Tahoma"/>
          <w:b/>
          <w:color w:val="000000"/>
          <w:spacing w:val="10"/>
          <w:w w:val="95"/>
          <w:sz w:val="20"/>
          <w:lang w:val="cs-CZ"/>
        </w:rPr>
      </w:pPr>
      <w:r>
        <w:rPr>
          <w:rFonts w:ascii="Tahoma" w:hAnsi="Tahoma"/>
          <w:b/>
          <w:color w:val="000000"/>
          <w:spacing w:val="10"/>
          <w:w w:val="95"/>
          <w:sz w:val="20"/>
          <w:lang w:val="cs-CZ"/>
        </w:rPr>
        <w:t xml:space="preserve">4.9 </w:t>
      </w:r>
      <w:r>
        <w:rPr>
          <w:rFonts w:ascii="Arial" w:hAnsi="Arial"/>
          <w:color w:val="000000"/>
          <w:spacing w:val="10"/>
          <w:sz w:val="21"/>
          <w:lang w:val="cs-CZ"/>
        </w:rPr>
        <w:t>Objednatel zaplatí Zhotoviteli na základ</w:t>
      </w:r>
      <w:r>
        <w:rPr>
          <w:rFonts w:ascii="Arial" w:hAnsi="Arial"/>
          <w:color w:val="000000"/>
          <w:spacing w:val="10"/>
          <w:sz w:val="21"/>
          <w:lang w:val="cs-CZ"/>
        </w:rPr>
        <w:t xml:space="preserve">ě faktury částku až do výše </w:t>
      </w:r>
      <w:r>
        <w:rPr>
          <w:rFonts w:ascii="Tahoma" w:hAnsi="Tahoma"/>
          <w:b/>
          <w:color w:val="000000"/>
          <w:spacing w:val="10"/>
          <w:w w:val="95"/>
          <w:sz w:val="20"/>
          <w:lang w:val="cs-CZ"/>
        </w:rPr>
        <w:t xml:space="preserve">80 % </w:t>
      </w:r>
      <w:r>
        <w:rPr>
          <w:rFonts w:ascii="Arial" w:hAnsi="Arial"/>
          <w:color w:val="000000"/>
          <w:spacing w:val="10"/>
          <w:sz w:val="21"/>
          <w:lang w:val="cs-CZ"/>
        </w:rPr>
        <w:t xml:space="preserve">celkové </w:t>
      </w:r>
      <w:r>
        <w:rPr>
          <w:rFonts w:ascii="Arial" w:hAnsi="Arial"/>
          <w:color w:val="000000"/>
          <w:spacing w:val="6"/>
          <w:sz w:val="21"/>
          <w:lang w:val="cs-CZ"/>
        </w:rPr>
        <w:t xml:space="preserve">hodnoty díla dle čl. IV. odst. 4.1 Smlouvy. Zbývající odměnu ve výši </w:t>
      </w:r>
      <w:r>
        <w:rPr>
          <w:rFonts w:ascii="Tahoma" w:hAnsi="Tahoma"/>
          <w:b/>
          <w:color w:val="000000"/>
          <w:spacing w:val="6"/>
          <w:w w:val="95"/>
          <w:sz w:val="20"/>
          <w:lang w:val="cs-CZ"/>
        </w:rPr>
        <w:t xml:space="preserve">20 % </w:t>
      </w:r>
      <w:r>
        <w:rPr>
          <w:rFonts w:ascii="Arial" w:hAnsi="Arial"/>
          <w:color w:val="000000"/>
          <w:spacing w:val="6"/>
          <w:sz w:val="21"/>
          <w:lang w:val="cs-CZ"/>
        </w:rPr>
        <w:t xml:space="preserve">ceny díla, </w:t>
      </w:r>
      <w:r>
        <w:rPr>
          <w:rFonts w:ascii="Arial" w:hAnsi="Arial"/>
          <w:color w:val="000000"/>
          <w:spacing w:val="12"/>
          <w:sz w:val="21"/>
          <w:lang w:val="cs-CZ"/>
        </w:rPr>
        <w:t>zaplatí objednatel zhotoviteli proti závěrečné faktuře až po řádném protokolárním</w:t>
      </w:r>
    </w:p>
    <w:p w:rsidR="00956192" w:rsidRDefault="00956192">
      <w:pPr>
        <w:sectPr w:rsidR="00956192">
          <w:pgSz w:w="11918" w:h="16854"/>
          <w:pgMar w:top="1246" w:right="1259" w:bottom="1059" w:left="1319" w:header="720" w:footer="720" w:gutter="0"/>
          <w:cols w:space="708"/>
        </w:sectPr>
      </w:pPr>
    </w:p>
    <w:p w:rsidR="00956192" w:rsidRDefault="00191D90">
      <w:pPr>
        <w:spacing w:line="295" w:lineRule="auto"/>
        <w:ind w:left="648" w:right="72"/>
        <w:rPr>
          <w:rFonts w:ascii="Verdana" w:hAnsi="Verdana"/>
          <w:color w:val="000000"/>
          <w:spacing w:val="4"/>
          <w:sz w:val="20"/>
          <w:lang w:val="cs-CZ"/>
        </w:rPr>
      </w:pPr>
      <w:r>
        <w:lastRenderedPageBreak/>
        <w:pict>
          <v:shape id="_x0000_s1041" type="#_x0000_t202" style="position:absolute;left:0;text-align:left;margin-left:0;margin-top:710.9pt;width:464pt;height:11.6pt;z-index:-251662336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20" w:lineRule="auto"/>
                    <w:ind w:left="3600"/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</w:pPr>
                  <w:r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  <w:t xml:space="preserve">Stránka </w:t>
                  </w:r>
                  <w:r>
                    <w:rPr>
                      <w:rFonts w:ascii="Tahoma" w:hAnsi="Tahoma"/>
                      <w:b/>
                      <w:color w:val="000000"/>
                      <w:spacing w:val="-6"/>
                      <w:sz w:val="20"/>
                      <w:lang w:val="cs-CZ"/>
                    </w:rPr>
                    <w:t xml:space="preserve">8 </w:t>
                  </w:r>
                  <w:r>
                    <w:rPr>
                      <w:rFonts w:ascii="Arial" w:hAnsi="Arial"/>
                      <w:b/>
                      <w:color w:val="000000"/>
                      <w:spacing w:val="-6"/>
                      <w:w w:val="105"/>
                      <w:sz w:val="21"/>
                      <w:lang w:val="cs-CZ"/>
                    </w:rPr>
                    <w:t>z 16</w:t>
                  </w:r>
                </w:p>
              </w:txbxContent>
            </v:textbox>
            <w10:wrap type="square"/>
          </v:shape>
        </w:pict>
      </w:r>
      <w:r>
        <w:rPr>
          <w:rFonts w:ascii="Verdana" w:hAnsi="Verdana"/>
          <w:color w:val="000000"/>
          <w:spacing w:val="4"/>
          <w:sz w:val="20"/>
          <w:lang w:val="cs-CZ"/>
        </w:rPr>
        <w:t>p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ředání celého díla bez vad a nedodělků, popř. po odstranění vad a nedodělků </w:t>
      </w:r>
      <w:r>
        <w:rPr>
          <w:rFonts w:ascii="Verdana" w:hAnsi="Verdana"/>
          <w:color w:val="000000"/>
          <w:spacing w:val="-5"/>
          <w:sz w:val="20"/>
          <w:lang w:val="cs-CZ"/>
        </w:rPr>
        <w:t>zjištěných při předávacím řízení.</w:t>
      </w:r>
    </w:p>
    <w:p w:rsidR="00956192" w:rsidRDefault="00191D90">
      <w:pPr>
        <w:spacing w:before="108" w:line="290" w:lineRule="auto"/>
        <w:ind w:left="648" w:right="72" w:hanging="648"/>
        <w:jc w:val="both"/>
        <w:rPr>
          <w:rFonts w:ascii="Tahoma" w:hAnsi="Tahoma"/>
          <w:b/>
          <w:color w:val="000000"/>
          <w:spacing w:val="-2"/>
          <w:sz w:val="20"/>
          <w:lang w:val="cs-CZ"/>
        </w:rPr>
      </w:pPr>
      <w:r>
        <w:rPr>
          <w:rFonts w:ascii="Tahoma" w:hAnsi="Tahoma"/>
          <w:b/>
          <w:color w:val="000000"/>
          <w:spacing w:val="-2"/>
          <w:sz w:val="20"/>
          <w:lang w:val="cs-CZ"/>
        </w:rPr>
        <w:t xml:space="preserve">4.10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Jsou-li </w:t>
      </w:r>
      <w:proofErr w:type="spellStart"/>
      <w:r>
        <w:rPr>
          <w:rFonts w:ascii="Verdana" w:hAnsi="Verdana"/>
          <w:color w:val="000000"/>
          <w:spacing w:val="-2"/>
          <w:sz w:val="20"/>
          <w:lang w:val="cs-CZ"/>
        </w:rPr>
        <w:t>spiněny</w:t>
      </w:r>
      <w:proofErr w:type="spellEnd"/>
      <w:r>
        <w:rPr>
          <w:rFonts w:ascii="Verdana" w:hAnsi="Verdana"/>
          <w:color w:val="000000"/>
          <w:spacing w:val="-2"/>
          <w:sz w:val="20"/>
          <w:lang w:val="cs-CZ"/>
        </w:rPr>
        <w:t xml:space="preserve"> veškeré podmínky této smlouvy a příslušných právních předpisů pro vystavení závěrečné faktury, činí její splatnost třicet (30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) kalendářních dnů ode dne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jejího doručení objednateli. Nedílnou přílohou konečné faktury je objednatelem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podepsaný předávací protokol, popř. objednatelem podepsané potvrzení o odstranění </w:t>
      </w:r>
      <w:r>
        <w:rPr>
          <w:rFonts w:ascii="Verdana" w:hAnsi="Verdana"/>
          <w:color w:val="000000"/>
          <w:spacing w:val="-4"/>
          <w:sz w:val="20"/>
          <w:lang w:val="cs-CZ"/>
        </w:rPr>
        <w:t>všech vad a nedodělků zjištěných při předání díla.</w:t>
      </w:r>
    </w:p>
    <w:p w:rsidR="00956192" w:rsidRDefault="00191D90">
      <w:pPr>
        <w:spacing w:before="108" w:line="290" w:lineRule="auto"/>
        <w:ind w:left="648" w:right="72" w:hanging="576"/>
        <w:rPr>
          <w:rFonts w:ascii="Tahoma" w:hAnsi="Tahoma"/>
          <w:b/>
          <w:color w:val="000000"/>
          <w:spacing w:val="3"/>
          <w:sz w:val="20"/>
          <w:lang w:val="cs-CZ"/>
        </w:rPr>
      </w:pPr>
      <w:r>
        <w:rPr>
          <w:rFonts w:ascii="Tahoma" w:hAnsi="Tahoma"/>
          <w:b/>
          <w:color w:val="000000"/>
          <w:spacing w:val="3"/>
          <w:sz w:val="20"/>
          <w:lang w:val="cs-CZ"/>
        </w:rPr>
        <w:t xml:space="preserve">4.11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Faktura musí obsahovat náležitosti daňového dokladu dle zákona č. 235/2004 Sb., </w:t>
      </w:r>
      <w:r>
        <w:rPr>
          <w:rFonts w:ascii="Verdana" w:hAnsi="Verdana"/>
          <w:color w:val="000000"/>
          <w:spacing w:val="-3"/>
          <w:sz w:val="20"/>
          <w:lang w:val="cs-CZ"/>
        </w:rPr>
        <w:t>o dani z přidané hodnoty, ve znění pozdějších předpisů.</w:t>
      </w:r>
    </w:p>
    <w:p w:rsidR="00956192" w:rsidRDefault="00191D90">
      <w:pPr>
        <w:spacing w:before="108" w:line="290" w:lineRule="auto"/>
        <w:ind w:left="648" w:right="72" w:hanging="576"/>
        <w:jc w:val="both"/>
        <w:rPr>
          <w:rFonts w:ascii="Tahoma" w:hAnsi="Tahoma"/>
          <w:b/>
          <w:color w:val="000000"/>
          <w:spacing w:val="1"/>
          <w:sz w:val="20"/>
          <w:lang w:val="cs-CZ"/>
        </w:rPr>
      </w:pP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4.12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V případě, že faktura vystavená zhotovitelem nebude mít předepsané náležitosti </w:t>
      </w:r>
      <w:r>
        <w:rPr>
          <w:rFonts w:ascii="Verdana" w:hAnsi="Verdana"/>
          <w:color w:val="000000"/>
          <w:spacing w:val="5"/>
          <w:sz w:val="20"/>
          <w:lang w:val="cs-CZ"/>
        </w:rPr>
        <w:t>stanovené pro daňový doklad, nebo bu</w:t>
      </w:r>
      <w:r>
        <w:rPr>
          <w:rFonts w:ascii="Verdana" w:hAnsi="Verdana"/>
          <w:color w:val="000000"/>
          <w:spacing w:val="5"/>
          <w:sz w:val="20"/>
          <w:lang w:val="cs-CZ"/>
        </w:rPr>
        <w:t xml:space="preserve">dou obsahovat údaje v rozporu s touto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smlouvou, nebudou objednatelem proplaceny a objednatel je vrátí zpět zhotoviteli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k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dopinění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či opravě. Doba splatnosti opravených, resp.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dopiněných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faktur je stejná jako původní dohodnutá lhůta a její běh počíná dnem vystavení opravených nebo </w:t>
      </w:r>
      <w:proofErr w:type="spellStart"/>
      <w:r>
        <w:rPr>
          <w:rFonts w:ascii="Verdana" w:hAnsi="Verdana"/>
          <w:color w:val="000000"/>
          <w:spacing w:val="-6"/>
          <w:sz w:val="20"/>
          <w:lang w:val="cs-CZ"/>
        </w:rPr>
        <w:t>dopiněných</w:t>
      </w:r>
      <w:proofErr w:type="spellEnd"/>
      <w:r>
        <w:rPr>
          <w:rFonts w:ascii="Verdana" w:hAnsi="Verdana"/>
          <w:color w:val="000000"/>
          <w:spacing w:val="-6"/>
          <w:sz w:val="20"/>
          <w:lang w:val="cs-CZ"/>
        </w:rPr>
        <w:t xml:space="preserve"> faktur, není však kratší než třicet (30) dnů od doručení opravených faktur </w:t>
      </w:r>
      <w:r>
        <w:rPr>
          <w:rFonts w:ascii="Verdana" w:hAnsi="Verdana"/>
          <w:color w:val="000000"/>
          <w:spacing w:val="-2"/>
          <w:sz w:val="20"/>
          <w:lang w:val="cs-CZ"/>
        </w:rPr>
        <w:t>obsahují</w:t>
      </w:r>
      <w:r>
        <w:rPr>
          <w:rFonts w:ascii="Verdana" w:hAnsi="Verdana"/>
          <w:color w:val="000000"/>
          <w:spacing w:val="-2"/>
          <w:sz w:val="20"/>
          <w:lang w:val="cs-CZ"/>
        </w:rPr>
        <w:t>cích veškeré náležitosti stanovené zákonem či touto smlouvou objednateli.</w:t>
      </w:r>
    </w:p>
    <w:p w:rsidR="00956192" w:rsidRDefault="00191D90">
      <w:pPr>
        <w:spacing w:before="144" w:line="290" w:lineRule="auto"/>
        <w:ind w:left="648" w:right="72" w:hanging="576"/>
        <w:jc w:val="both"/>
        <w:rPr>
          <w:rFonts w:ascii="Tahoma" w:hAnsi="Tahoma"/>
          <w:b/>
          <w:color w:val="000000"/>
          <w:spacing w:val="-8"/>
          <w:sz w:val="20"/>
          <w:lang w:val="cs-CZ"/>
        </w:rPr>
      </w:pPr>
      <w:r>
        <w:rPr>
          <w:rFonts w:ascii="Tahoma" w:hAnsi="Tahoma"/>
          <w:b/>
          <w:color w:val="000000"/>
          <w:spacing w:val="-8"/>
          <w:sz w:val="20"/>
          <w:lang w:val="cs-CZ"/>
        </w:rPr>
        <w:t xml:space="preserve">4.13 </w:t>
      </w:r>
      <w:r>
        <w:rPr>
          <w:rFonts w:ascii="Verdana" w:hAnsi="Verdana"/>
          <w:color w:val="000000"/>
          <w:spacing w:val="-8"/>
          <w:sz w:val="20"/>
          <w:lang w:val="cs-CZ"/>
        </w:rPr>
        <w:t xml:space="preserve">Zhotovitel se zavazuje, že na jím vydaných daňových dokladech bude uvádět pouze čísla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bankovních účtů, která jsou správcem daně zveřejněna způsobem umožňujícím dálkový </w:t>
      </w:r>
      <w:r>
        <w:rPr>
          <w:rFonts w:ascii="Verdana" w:hAnsi="Verdana"/>
          <w:color w:val="000000"/>
          <w:spacing w:val="-3"/>
          <w:sz w:val="20"/>
          <w:lang w:val="cs-CZ"/>
        </w:rPr>
        <w:t>přístup (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§ 98 písm. d) zákona o dani z přidané hodnoty). V případě, že daňový doklad 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bude obsahovat jiný než takto zveřejněný účet, bude takovýto daňový doklad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považován za </w:t>
      </w:r>
      <w:proofErr w:type="spellStart"/>
      <w:r>
        <w:rPr>
          <w:rFonts w:ascii="Verdana" w:hAnsi="Verdana"/>
          <w:color w:val="000000"/>
          <w:spacing w:val="-3"/>
          <w:sz w:val="20"/>
          <w:lang w:val="cs-CZ"/>
        </w:rPr>
        <w:t>neúpiný</w:t>
      </w:r>
      <w:proofErr w:type="spellEnd"/>
      <w:r>
        <w:rPr>
          <w:rFonts w:ascii="Verdana" w:hAnsi="Verdana"/>
          <w:color w:val="000000"/>
          <w:spacing w:val="-3"/>
          <w:sz w:val="20"/>
          <w:lang w:val="cs-CZ"/>
        </w:rPr>
        <w:t xml:space="preserve"> a objednatel vyzve zhotovitele k jeho </w:t>
      </w:r>
      <w:proofErr w:type="spellStart"/>
      <w:r>
        <w:rPr>
          <w:rFonts w:ascii="Verdana" w:hAnsi="Verdana"/>
          <w:color w:val="000000"/>
          <w:spacing w:val="-3"/>
          <w:sz w:val="20"/>
          <w:lang w:val="cs-CZ"/>
        </w:rPr>
        <w:t>dopinění</w:t>
      </w:r>
      <w:proofErr w:type="spellEnd"/>
      <w:r>
        <w:rPr>
          <w:rFonts w:ascii="Verdana" w:hAnsi="Verdana"/>
          <w:color w:val="000000"/>
          <w:spacing w:val="-3"/>
          <w:sz w:val="20"/>
          <w:lang w:val="cs-CZ"/>
        </w:rPr>
        <w:t xml:space="preserve">. Do okamžiku </w:t>
      </w:r>
      <w:proofErr w:type="spellStart"/>
      <w:r>
        <w:rPr>
          <w:rFonts w:ascii="Verdana" w:hAnsi="Verdana"/>
          <w:color w:val="000000"/>
          <w:spacing w:val="4"/>
          <w:sz w:val="20"/>
          <w:lang w:val="cs-CZ"/>
        </w:rPr>
        <w:t>dopinění</w:t>
      </w:r>
      <w:proofErr w:type="spellEnd"/>
      <w:r>
        <w:rPr>
          <w:rFonts w:ascii="Verdana" w:hAnsi="Verdana"/>
          <w:color w:val="000000"/>
          <w:spacing w:val="4"/>
          <w:sz w:val="20"/>
          <w:lang w:val="cs-CZ"/>
        </w:rPr>
        <w:t xml:space="preserve"> si objednatel vyhrazuje právo neuskutečnit platbu na základě tohoto </w:t>
      </w:r>
      <w:r>
        <w:rPr>
          <w:rFonts w:ascii="Verdana" w:hAnsi="Verdana"/>
          <w:color w:val="000000"/>
          <w:spacing w:val="-2"/>
          <w:sz w:val="20"/>
          <w:lang w:val="cs-CZ"/>
        </w:rPr>
        <w:t>daňového dokladu.</w:t>
      </w:r>
    </w:p>
    <w:p w:rsidR="00956192" w:rsidRDefault="00191D90">
      <w:pPr>
        <w:spacing w:before="144" w:line="290" w:lineRule="auto"/>
        <w:ind w:left="648" w:right="72" w:hanging="576"/>
        <w:jc w:val="both"/>
        <w:rPr>
          <w:rFonts w:ascii="Tahoma" w:hAnsi="Tahoma"/>
          <w:b/>
          <w:color w:val="000000"/>
          <w:spacing w:val="-2"/>
          <w:sz w:val="20"/>
          <w:lang w:val="cs-CZ"/>
        </w:rPr>
      </w:pPr>
      <w:r>
        <w:rPr>
          <w:rFonts w:ascii="Tahoma" w:hAnsi="Tahoma"/>
          <w:b/>
          <w:color w:val="000000"/>
          <w:spacing w:val="-2"/>
          <w:sz w:val="20"/>
          <w:lang w:val="cs-CZ"/>
        </w:rPr>
        <w:t xml:space="preserve">4.14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Zhotovitel uhradí objednateli spotřebované energie, na které mu objednatel umožní </w:t>
      </w:r>
      <w:r>
        <w:rPr>
          <w:rFonts w:ascii="Verdana" w:hAnsi="Verdana"/>
          <w:color w:val="000000"/>
          <w:spacing w:val="-6"/>
          <w:sz w:val="20"/>
          <w:lang w:val="cs-CZ"/>
        </w:rPr>
        <w:t>napojení v souladu s čl. X odst. 10.6 (elektrická energie, voda), na zákla</w:t>
      </w:r>
      <w:r>
        <w:rPr>
          <w:rFonts w:ascii="Verdana" w:hAnsi="Verdana"/>
          <w:color w:val="000000"/>
          <w:spacing w:val="-6"/>
          <w:sz w:val="20"/>
          <w:lang w:val="cs-CZ"/>
        </w:rPr>
        <w:t xml:space="preserve">dě osazeného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podružného staveništního měření, nejpozději do čtrnácti (14) pracovních dnů od </w:t>
      </w:r>
      <w:r>
        <w:rPr>
          <w:rFonts w:ascii="Verdana" w:hAnsi="Verdana"/>
          <w:color w:val="000000"/>
          <w:spacing w:val="-2"/>
          <w:sz w:val="20"/>
          <w:lang w:val="cs-CZ"/>
        </w:rPr>
        <w:t>předání díla objednateli.</w:t>
      </w:r>
    </w:p>
    <w:p w:rsidR="00956192" w:rsidRDefault="00191D90">
      <w:pPr>
        <w:spacing w:before="216"/>
        <w:ind w:left="3456"/>
        <w:rPr>
          <w:rFonts w:ascii="Tahoma" w:hAnsi="Tahoma"/>
          <w:b/>
          <w:color w:val="000000"/>
          <w:spacing w:val="10"/>
          <w:sz w:val="20"/>
          <w:lang w:val="cs-CZ"/>
        </w:rPr>
      </w:pPr>
      <w:r>
        <w:rPr>
          <w:rFonts w:ascii="Tahoma" w:hAnsi="Tahoma"/>
          <w:b/>
          <w:color w:val="000000"/>
          <w:spacing w:val="10"/>
          <w:sz w:val="20"/>
          <w:lang w:val="cs-CZ"/>
        </w:rPr>
        <w:t>V. MÍSTO PLNĚNÍ</w:t>
      </w:r>
    </w:p>
    <w:p w:rsidR="00956192" w:rsidRDefault="00191D90">
      <w:pPr>
        <w:spacing w:before="288" w:line="290" w:lineRule="auto"/>
        <w:ind w:left="648" w:right="72" w:hanging="576"/>
        <w:jc w:val="both"/>
        <w:rPr>
          <w:rFonts w:ascii="Tahoma" w:hAnsi="Tahoma"/>
          <w:b/>
          <w:color w:val="000000"/>
          <w:spacing w:val="2"/>
          <w:sz w:val="20"/>
          <w:lang w:val="cs-CZ"/>
        </w:rPr>
      </w:pPr>
      <w:r>
        <w:rPr>
          <w:rFonts w:ascii="Tahoma" w:hAnsi="Tahoma"/>
          <w:b/>
          <w:color w:val="000000"/>
          <w:spacing w:val="2"/>
          <w:sz w:val="20"/>
          <w:lang w:val="cs-CZ"/>
        </w:rPr>
        <w:t xml:space="preserve">5.1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Místem </w:t>
      </w:r>
      <w:proofErr w:type="spellStart"/>
      <w:r>
        <w:rPr>
          <w:rFonts w:ascii="Verdana" w:hAnsi="Verdana"/>
          <w:color w:val="000000"/>
          <w:spacing w:val="2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pacing w:val="2"/>
          <w:sz w:val="20"/>
          <w:lang w:val="cs-CZ"/>
        </w:rPr>
        <w:t xml:space="preserve"> je objekt </w:t>
      </w:r>
      <w:r>
        <w:rPr>
          <w:rFonts w:ascii="Tahoma" w:hAnsi="Tahoma"/>
          <w:b/>
          <w:color w:val="000000"/>
          <w:spacing w:val="2"/>
          <w:sz w:val="18"/>
          <w:lang w:val="cs-CZ"/>
        </w:rPr>
        <w:t xml:space="preserve">Domu dětí a mládeže v Klatovech,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na pozemku p.č.st. 424/2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(zastavěná plocha a nádvoří), (číslo LV 6745), k.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ú.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Klatovy (665797), na adrese: </w:t>
      </w:r>
      <w:r>
        <w:rPr>
          <w:rFonts w:ascii="Verdana" w:hAnsi="Verdana"/>
          <w:color w:val="000000"/>
          <w:spacing w:val="-4"/>
          <w:sz w:val="20"/>
          <w:lang w:val="cs-CZ"/>
        </w:rPr>
        <w:t>Vídeňská 24, 339 01 Klatovy, v rozsahu dle projektové dokumentace.</w:t>
      </w:r>
    </w:p>
    <w:p w:rsidR="00956192" w:rsidRDefault="00191D90">
      <w:pPr>
        <w:spacing w:before="360"/>
        <w:ind w:left="2736"/>
        <w:rPr>
          <w:rFonts w:ascii="Tahoma" w:hAnsi="Tahoma"/>
          <w:b/>
          <w:color w:val="000000"/>
          <w:spacing w:val="2"/>
          <w:sz w:val="20"/>
          <w:lang w:val="cs-CZ"/>
        </w:rPr>
      </w:pPr>
      <w:proofErr w:type="spellStart"/>
      <w:r>
        <w:rPr>
          <w:rFonts w:ascii="Tahoma" w:hAnsi="Tahoma"/>
          <w:b/>
          <w:color w:val="000000"/>
          <w:spacing w:val="2"/>
          <w:sz w:val="20"/>
          <w:lang w:val="cs-CZ"/>
        </w:rPr>
        <w:t>Vl</w:t>
      </w:r>
      <w:proofErr w:type="spellEnd"/>
      <w:r>
        <w:rPr>
          <w:rFonts w:ascii="Tahoma" w:hAnsi="Tahoma"/>
          <w:b/>
          <w:color w:val="000000"/>
          <w:spacing w:val="2"/>
          <w:sz w:val="20"/>
          <w:lang w:val="cs-CZ"/>
        </w:rPr>
        <w:t>. DOKONČENÍ A PŘEDÁNÍ DÍLA</w:t>
      </w:r>
    </w:p>
    <w:p w:rsidR="00956192" w:rsidRDefault="00191D90">
      <w:pPr>
        <w:spacing w:before="324" w:line="290" w:lineRule="auto"/>
        <w:ind w:left="648" w:right="72" w:hanging="504"/>
        <w:rPr>
          <w:rFonts w:ascii="Tahoma" w:hAnsi="Tahoma"/>
          <w:b/>
          <w:color w:val="000000"/>
          <w:spacing w:val="1"/>
          <w:sz w:val="20"/>
          <w:lang w:val="cs-CZ"/>
        </w:rPr>
      </w:pP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6.1 Zhotovitel </w:t>
      </w:r>
      <w:proofErr w:type="spellStart"/>
      <w:r>
        <w:rPr>
          <w:rFonts w:ascii="Tahoma" w:hAnsi="Tahoma"/>
          <w:b/>
          <w:color w:val="000000"/>
          <w:spacing w:val="1"/>
          <w:sz w:val="20"/>
          <w:lang w:val="cs-CZ"/>
        </w:rPr>
        <w:t>spiní</w:t>
      </w:r>
      <w:proofErr w:type="spellEnd"/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 svou povinnost provést dílo jeho řádným dokončením a před</w:t>
      </w: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áním </w:t>
      </w:r>
      <w:r>
        <w:rPr>
          <w:rFonts w:ascii="Tahoma" w:hAnsi="Tahoma"/>
          <w:b/>
          <w:color w:val="000000"/>
          <w:spacing w:val="-1"/>
          <w:sz w:val="20"/>
          <w:lang w:val="cs-CZ"/>
        </w:rPr>
        <w:t>předmětu díla bez jakýchkoliv vad a nedodělků objednateli.</w:t>
      </w:r>
    </w:p>
    <w:p w:rsidR="00956192" w:rsidRDefault="00191D90">
      <w:pPr>
        <w:spacing w:before="108"/>
        <w:jc w:val="center"/>
        <w:rPr>
          <w:rFonts w:ascii="Tahoma" w:hAnsi="Tahoma"/>
          <w:b/>
          <w:color w:val="000000"/>
          <w:spacing w:val="5"/>
          <w:sz w:val="20"/>
          <w:lang w:val="cs-CZ"/>
        </w:rPr>
      </w:pPr>
      <w:r>
        <w:rPr>
          <w:rFonts w:ascii="Tahoma" w:hAnsi="Tahoma"/>
          <w:b/>
          <w:color w:val="000000"/>
          <w:spacing w:val="5"/>
          <w:sz w:val="20"/>
          <w:lang w:val="cs-CZ"/>
        </w:rPr>
        <w:t xml:space="preserve">6.2 Zhotovitel je povinen dílo dokončit a předat objednateli </w:t>
      </w:r>
      <w:r>
        <w:rPr>
          <w:rFonts w:ascii="Tahoma" w:hAnsi="Tahoma"/>
          <w:b/>
          <w:color w:val="000000"/>
          <w:spacing w:val="5"/>
          <w:sz w:val="24"/>
          <w:u w:val="single"/>
          <w:lang w:val="cs-CZ"/>
        </w:rPr>
        <w:t xml:space="preserve">nejpozději do 30. 11. </w:t>
      </w:r>
    </w:p>
    <w:p w:rsidR="00956192" w:rsidRDefault="00191D90">
      <w:pPr>
        <w:spacing w:before="72" w:line="278" w:lineRule="auto"/>
        <w:ind w:left="648" w:right="72"/>
        <w:jc w:val="both"/>
        <w:rPr>
          <w:rFonts w:ascii="Tahoma" w:hAnsi="Tahoma"/>
          <w:b/>
          <w:color w:val="000000"/>
          <w:spacing w:val="-2"/>
          <w:w w:val="95"/>
          <w:sz w:val="24"/>
          <w:lang w:val="cs-CZ"/>
        </w:rPr>
      </w:pPr>
      <w:r>
        <w:rPr>
          <w:rFonts w:ascii="Tahoma" w:hAnsi="Tahoma"/>
          <w:b/>
          <w:color w:val="000000"/>
          <w:spacing w:val="-2"/>
          <w:w w:val="95"/>
          <w:sz w:val="24"/>
          <w:lang w:val="cs-CZ"/>
        </w:rPr>
        <w:t xml:space="preserve">2018.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K tomuto datu bude dílo kompletně dokončeno včetně vyklizení staveniště.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Zhotovitel bere na vědomí, že termín dokončení a předání bez vad a nedodělků je pro </w:t>
      </w:r>
      <w:r>
        <w:rPr>
          <w:rFonts w:ascii="Verdana" w:hAnsi="Verdana"/>
          <w:color w:val="000000"/>
          <w:spacing w:val="-4"/>
          <w:sz w:val="20"/>
          <w:lang w:val="cs-CZ"/>
        </w:rPr>
        <w:t>objednatele zásadní.</w:t>
      </w:r>
    </w:p>
    <w:p w:rsidR="00956192" w:rsidRDefault="00191D90">
      <w:pPr>
        <w:spacing w:before="108" w:line="290" w:lineRule="auto"/>
        <w:ind w:left="648" w:right="72" w:hanging="504"/>
        <w:jc w:val="both"/>
        <w:rPr>
          <w:rFonts w:ascii="Tahoma" w:hAnsi="Tahoma"/>
          <w:b/>
          <w:color w:val="000000"/>
          <w:spacing w:val="6"/>
          <w:sz w:val="20"/>
          <w:lang w:val="cs-CZ"/>
        </w:rPr>
      </w:pPr>
      <w:r>
        <w:rPr>
          <w:rFonts w:ascii="Tahoma" w:hAnsi="Tahoma"/>
          <w:b/>
          <w:color w:val="000000"/>
          <w:spacing w:val="6"/>
          <w:sz w:val="20"/>
          <w:lang w:val="cs-CZ"/>
        </w:rPr>
        <w:t xml:space="preserve">6.3 </w:t>
      </w:r>
      <w:r>
        <w:rPr>
          <w:rFonts w:ascii="Verdana" w:hAnsi="Verdana"/>
          <w:color w:val="000000"/>
          <w:spacing w:val="6"/>
          <w:sz w:val="20"/>
          <w:lang w:val="cs-CZ"/>
        </w:rPr>
        <w:t xml:space="preserve">Ke zpoždění díla může dojít z důvodu překážek na pokračování díla ze strany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objednatele, případně z důvodu nepřízně </w:t>
      </w:r>
      <w:proofErr w:type="gramStart"/>
      <w:r>
        <w:rPr>
          <w:rFonts w:ascii="Verdana" w:hAnsi="Verdana"/>
          <w:color w:val="000000"/>
          <w:spacing w:val="2"/>
          <w:sz w:val="20"/>
          <w:lang w:val="cs-CZ"/>
        </w:rPr>
        <w:t>počasí</w:t>
      </w:r>
      <w:proofErr w:type="gramEnd"/>
      <w:r>
        <w:rPr>
          <w:rFonts w:ascii="Verdana" w:hAnsi="Verdana"/>
          <w:color w:val="000000"/>
          <w:spacing w:val="2"/>
          <w:sz w:val="20"/>
          <w:lang w:val="cs-CZ"/>
        </w:rPr>
        <w:t xml:space="preserve"> a to pouze o odsouhlasen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é dny </w:t>
      </w:r>
      <w:r>
        <w:rPr>
          <w:rFonts w:ascii="Verdana" w:hAnsi="Verdana"/>
          <w:color w:val="000000"/>
          <w:spacing w:val="-3"/>
          <w:sz w:val="20"/>
          <w:lang w:val="cs-CZ"/>
        </w:rPr>
        <w:t>schválené oběma stranami, kdy nebylo možné na dílu pokračovat.</w:t>
      </w:r>
    </w:p>
    <w:p w:rsidR="00956192" w:rsidRDefault="00956192">
      <w:pPr>
        <w:sectPr w:rsidR="00956192">
          <w:pgSz w:w="11918" w:h="16854"/>
          <w:pgMar w:top="1106" w:right="1347" w:bottom="1200" w:left="1231" w:header="720" w:footer="720" w:gutter="0"/>
          <w:cols w:space="708"/>
        </w:sectPr>
      </w:pPr>
    </w:p>
    <w:p w:rsidR="00956192" w:rsidRDefault="00191D90">
      <w:pPr>
        <w:spacing w:line="290" w:lineRule="auto"/>
        <w:ind w:left="720" w:hanging="504"/>
        <w:jc w:val="both"/>
        <w:rPr>
          <w:rFonts w:ascii="Verdana" w:hAnsi="Verdana"/>
          <w:color w:val="000000"/>
          <w:spacing w:val="-1"/>
          <w:sz w:val="20"/>
          <w:lang w:val="cs-CZ"/>
        </w:rPr>
      </w:pPr>
      <w:r>
        <w:lastRenderedPageBreak/>
        <w:pict>
          <v:shape id="_x0000_s1040" type="#_x0000_t202" style="position:absolute;left:0;text-align:left;margin-left:0;margin-top:710.1pt;width:466.6pt;height:11.3pt;z-index:-251661312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1" w:lineRule="auto"/>
                    <w:ind w:left="3744"/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</w:pPr>
                  <w:r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  <w:t xml:space="preserve">Stránka 9 z </w:t>
                  </w:r>
                  <w:r>
                    <w:rPr>
                      <w:rFonts w:ascii="Arial" w:hAnsi="Arial"/>
                      <w:b/>
                      <w:color w:val="000000"/>
                      <w:spacing w:val="-6"/>
                      <w:lang w:val="cs-CZ"/>
                    </w:rPr>
                    <w:t>16</w:t>
                  </w:r>
                </w:p>
              </w:txbxContent>
            </v:textbox>
            <w10:wrap type="square"/>
          </v:shape>
        </w:pict>
      </w:r>
      <w:r>
        <w:rPr>
          <w:rFonts w:ascii="Verdana" w:hAnsi="Verdana"/>
          <w:color w:val="000000"/>
          <w:spacing w:val="-1"/>
          <w:sz w:val="20"/>
          <w:lang w:val="cs-CZ"/>
        </w:rPr>
        <w:t>6.4 Zhotovitel je povinen v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čas vyzvat objednatele k převzetí díla nejpozději do pěti (5) pracovních dnů od předání výzvy. Při převzetí díla bude sepsán a podepsán protokol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mezi oběma stranami. Objednatel nepřevezme dílo, které by vykazovalo jakékoli </w:t>
      </w:r>
      <w:r>
        <w:rPr>
          <w:rFonts w:ascii="Verdana" w:hAnsi="Verdana"/>
          <w:color w:val="000000"/>
          <w:spacing w:val="-4"/>
          <w:sz w:val="20"/>
          <w:lang w:val="cs-CZ"/>
        </w:rPr>
        <w:t>významnější vady či nedodělky. Vo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lba, zda se jedná o vady významné či nevýznamné,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tudíž zda je dílo schopné převzetí, závisí zcela na objednateli. Drobnými vadami a </w:t>
      </w:r>
      <w:r>
        <w:rPr>
          <w:rFonts w:ascii="Verdana" w:hAnsi="Verdana"/>
          <w:color w:val="000000"/>
          <w:spacing w:val="-3"/>
          <w:sz w:val="20"/>
          <w:lang w:val="cs-CZ"/>
        </w:rPr>
        <w:t>nedostatky nejsou konstrukční a technologické závady.</w:t>
      </w:r>
    </w:p>
    <w:p w:rsidR="00956192" w:rsidRDefault="00191D90">
      <w:pPr>
        <w:spacing w:before="108" w:line="290" w:lineRule="auto"/>
        <w:ind w:left="720" w:hanging="504"/>
        <w:jc w:val="both"/>
        <w:rPr>
          <w:rFonts w:ascii="Verdana" w:hAnsi="Verdana"/>
          <w:color w:val="000000"/>
          <w:spacing w:val="10"/>
          <w:sz w:val="20"/>
          <w:lang w:val="cs-CZ"/>
        </w:rPr>
      </w:pPr>
      <w:r>
        <w:rPr>
          <w:rFonts w:ascii="Verdana" w:hAnsi="Verdana"/>
          <w:color w:val="000000"/>
          <w:spacing w:val="10"/>
          <w:sz w:val="20"/>
          <w:lang w:val="cs-CZ"/>
        </w:rPr>
        <w:t>6.5 Po skon</w:t>
      </w:r>
      <w:r>
        <w:rPr>
          <w:rFonts w:ascii="Verdana" w:hAnsi="Verdana"/>
          <w:color w:val="000000"/>
          <w:spacing w:val="10"/>
          <w:sz w:val="20"/>
          <w:lang w:val="cs-CZ"/>
        </w:rPr>
        <w:t xml:space="preserve">čení prací na výzvu zhotovitele dle odstavce 6.4 této smlouvy bude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objednatelem zpracován předávací protokol (Protokol o předání a převzetí díla), jehož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podpisem oběma smluvními stranami této smlouvy dojde teprve k faktickému předání </w:t>
      </w:r>
      <w:r>
        <w:rPr>
          <w:rFonts w:ascii="Verdana" w:hAnsi="Verdana"/>
          <w:color w:val="000000"/>
          <w:sz w:val="20"/>
          <w:lang w:val="cs-CZ"/>
        </w:rPr>
        <w:t>díla objednateli. Zhot</w:t>
      </w:r>
      <w:r>
        <w:rPr>
          <w:rFonts w:ascii="Verdana" w:hAnsi="Verdana"/>
          <w:color w:val="000000"/>
          <w:sz w:val="20"/>
          <w:lang w:val="cs-CZ"/>
        </w:rPr>
        <w:t xml:space="preserve">ovitel však </w:t>
      </w:r>
      <w:proofErr w:type="spellStart"/>
      <w:r>
        <w:rPr>
          <w:rFonts w:ascii="Verdana" w:hAnsi="Verdana"/>
          <w:color w:val="000000"/>
          <w:sz w:val="20"/>
          <w:lang w:val="cs-CZ"/>
        </w:rPr>
        <w:t>spiní</w:t>
      </w:r>
      <w:proofErr w:type="spellEnd"/>
      <w:r>
        <w:rPr>
          <w:rFonts w:ascii="Verdana" w:hAnsi="Verdana"/>
          <w:color w:val="000000"/>
          <w:sz w:val="20"/>
          <w:lang w:val="cs-CZ"/>
        </w:rPr>
        <w:t xml:space="preserve"> svůj závazek až poté, co budou odstraněny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případné drobné vady a nedodělky, které nebrání protokolárnímu převzetí díla. Tyto drobné vady a nedodělky, které budou zaznamenány v Protokolu o převzetí a předání </w:t>
      </w:r>
      <w:r>
        <w:rPr>
          <w:rFonts w:ascii="Verdana" w:hAnsi="Verdana"/>
          <w:color w:val="000000"/>
          <w:spacing w:val="3"/>
          <w:sz w:val="20"/>
          <w:lang w:val="cs-CZ"/>
        </w:rPr>
        <w:t>díla, je zhotovitel povinen ods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tranit na vlastní náklady nejpozději do sedmi (7)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kalendářních dnů ode dne předání díla objednateli, pokud se nedohodnou zhotovitel </w:t>
      </w:r>
      <w:r>
        <w:rPr>
          <w:rFonts w:ascii="Verdana" w:hAnsi="Verdana"/>
          <w:color w:val="000000"/>
          <w:spacing w:val="-2"/>
          <w:sz w:val="20"/>
          <w:lang w:val="cs-CZ"/>
        </w:rPr>
        <w:t>a objednatel písemně jinak.</w:t>
      </w:r>
    </w:p>
    <w:p w:rsidR="00956192" w:rsidRDefault="00191D90">
      <w:pPr>
        <w:spacing w:before="108" w:line="285" w:lineRule="auto"/>
        <w:ind w:left="720" w:hanging="504"/>
        <w:jc w:val="both"/>
        <w:rPr>
          <w:rFonts w:ascii="Arial" w:hAnsi="Arial"/>
          <w:b/>
          <w:color w:val="000000"/>
          <w:spacing w:val="6"/>
          <w:lang w:val="cs-CZ"/>
        </w:rPr>
      </w:pPr>
      <w:r>
        <w:rPr>
          <w:rFonts w:ascii="Arial" w:hAnsi="Arial"/>
          <w:b/>
          <w:color w:val="000000"/>
          <w:spacing w:val="6"/>
          <w:lang w:val="cs-CZ"/>
        </w:rPr>
        <w:t xml:space="preserve">6.6 Zhotovitel je povinen zpracovat a předat objednateli při předání díla projekt </w:t>
      </w:r>
      <w:r>
        <w:rPr>
          <w:rFonts w:ascii="Arial" w:hAnsi="Arial"/>
          <w:b/>
          <w:color w:val="000000"/>
          <w:spacing w:val="1"/>
          <w:lang w:val="cs-CZ"/>
        </w:rPr>
        <w:t xml:space="preserve">skutečného provedení stavby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v rozsahu dle Přílohy č. 3. vyhlášky č. 499/2006 Sb.,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o dokumentaci staveb, ve znění pozdějších předpisů, ve dvou (2) </w:t>
      </w:r>
      <w:proofErr w:type="spellStart"/>
      <w:r>
        <w:rPr>
          <w:rFonts w:ascii="Verdana" w:hAnsi="Verdana"/>
          <w:color w:val="000000"/>
          <w:spacing w:val="-2"/>
          <w:sz w:val="20"/>
          <w:lang w:val="cs-CZ"/>
        </w:rPr>
        <w:t>paré</w:t>
      </w:r>
      <w:proofErr w:type="spellEnd"/>
      <w:r>
        <w:rPr>
          <w:rFonts w:ascii="Verdana" w:hAnsi="Verdana"/>
          <w:color w:val="000000"/>
          <w:spacing w:val="-2"/>
          <w:sz w:val="20"/>
          <w:lang w:val="cs-CZ"/>
        </w:rPr>
        <w:t xml:space="preserve">, </w:t>
      </w:r>
      <w:r>
        <w:rPr>
          <w:rFonts w:ascii="Verdana" w:hAnsi="Verdana"/>
          <w:color w:val="000000"/>
          <w:spacing w:val="-2"/>
          <w:sz w:val="20"/>
          <w:u w:val="single"/>
          <w:lang w:val="cs-CZ"/>
        </w:rPr>
        <w:t xml:space="preserve">pokud byly </w:t>
      </w:r>
      <w:r>
        <w:rPr>
          <w:rFonts w:ascii="Verdana" w:hAnsi="Verdana"/>
          <w:color w:val="000000"/>
          <w:spacing w:val="-5"/>
          <w:sz w:val="20"/>
          <w:u w:val="single"/>
          <w:lang w:val="cs-CZ"/>
        </w:rPr>
        <w:t>provedeny změny oproti původní projektové dokumentaci.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 Zároveň předá objednateli </w:t>
      </w:r>
      <w:r>
        <w:rPr>
          <w:rFonts w:ascii="Arial" w:hAnsi="Arial"/>
          <w:b/>
          <w:color w:val="000000"/>
          <w:spacing w:val="-5"/>
          <w:lang w:val="cs-CZ"/>
        </w:rPr>
        <w:t>čitelnou kopii všech zápisů ve stavebním deníku.</w:t>
      </w:r>
    </w:p>
    <w:p w:rsidR="00956192" w:rsidRDefault="00191D90">
      <w:pPr>
        <w:spacing w:before="144" w:line="283" w:lineRule="auto"/>
        <w:ind w:left="720" w:hanging="504"/>
        <w:jc w:val="both"/>
        <w:rPr>
          <w:rFonts w:ascii="Arial" w:hAnsi="Arial"/>
          <w:b/>
          <w:color w:val="000000"/>
          <w:lang w:val="cs-CZ"/>
        </w:rPr>
      </w:pPr>
      <w:r>
        <w:rPr>
          <w:rFonts w:ascii="Arial" w:hAnsi="Arial"/>
          <w:b/>
          <w:color w:val="000000"/>
          <w:lang w:val="cs-CZ"/>
        </w:rPr>
        <w:t xml:space="preserve">6.7 </w:t>
      </w:r>
      <w:r>
        <w:rPr>
          <w:rFonts w:ascii="Verdana" w:hAnsi="Verdana"/>
          <w:color w:val="000000"/>
          <w:sz w:val="20"/>
          <w:lang w:val="cs-CZ"/>
        </w:rPr>
        <w:t xml:space="preserve">Ustanovením předchozího odstavce není dotčeno oprávnění objednatele odmítnout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předmět díla převzít, pokud vykazuje jakékoliv vady či nedodělky, a to až do doby jejich </w:t>
      </w:r>
      <w:proofErr w:type="spellStart"/>
      <w:r>
        <w:rPr>
          <w:rFonts w:ascii="Verdana" w:hAnsi="Verdana"/>
          <w:color w:val="000000"/>
          <w:spacing w:val="-2"/>
          <w:sz w:val="20"/>
          <w:lang w:val="cs-CZ"/>
        </w:rPr>
        <w:t>úpiného</w:t>
      </w:r>
      <w:proofErr w:type="spellEnd"/>
      <w:r>
        <w:rPr>
          <w:rFonts w:ascii="Verdana" w:hAnsi="Verdana"/>
          <w:color w:val="000000"/>
          <w:spacing w:val="-2"/>
          <w:sz w:val="20"/>
          <w:lang w:val="cs-CZ"/>
        </w:rPr>
        <w:t xml:space="preserve"> odstranění zhotovitelem, na </w:t>
      </w:r>
      <w:r>
        <w:rPr>
          <w:rFonts w:ascii="Verdana" w:hAnsi="Verdana"/>
          <w:color w:val="000000"/>
          <w:spacing w:val="-2"/>
          <w:sz w:val="20"/>
          <w:lang w:val="cs-CZ"/>
        </w:rPr>
        <w:t>vlastní náklady zhotovitele.</w:t>
      </w:r>
    </w:p>
    <w:p w:rsidR="00956192" w:rsidRDefault="00191D90">
      <w:pPr>
        <w:spacing w:before="108" w:line="285" w:lineRule="auto"/>
        <w:ind w:left="720" w:hanging="504"/>
        <w:jc w:val="both"/>
        <w:rPr>
          <w:rFonts w:ascii="Arial" w:hAnsi="Arial"/>
          <w:b/>
          <w:color w:val="000000"/>
          <w:spacing w:val="2"/>
          <w:lang w:val="cs-CZ"/>
        </w:rPr>
      </w:pPr>
      <w:r>
        <w:rPr>
          <w:rFonts w:ascii="Arial" w:hAnsi="Arial"/>
          <w:b/>
          <w:color w:val="000000"/>
          <w:spacing w:val="2"/>
          <w:lang w:val="cs-CZ"/>
        </w:rPr>
        <w:t xml:space="preserve">6.8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Spolu s dílem (předmětem díla) je zhotovitel povinen předat objednateli doklady </w:t>
      </w:r>
      <w:r>
        <w:rPr>
          <w:rFonts w:ascii="Verdana" w:hAnsi="Verdana"/>
          <w:color w:val="000000"/>
          <w:spacing w:val="-6"/>
          <w:sz w:val="20"/>
          <w:lang w:val="cs-CZ"/>
        </w:rPr>
        <w:t xml:space="preserve">vztahující se k předmětu díla. Nejpozději při předání díla odevzdá zhotovitel objednateli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veškeré </w:t>
      </w:r>
      <w:r>
        <w:rPr>
          <w:rFonts w:ascii="Arial" w:hAnsi="Arial"/>
          <w:b/>
          <w:color w:val="000000"/>
          <w:spacing w:val="-5"/>
          <w:lang w:val="cs-CZ"/>
        </w:rPr>
        <w:t xml:space="preserve">atesty, certifikáty, jakož i záruční listy, potvrzení o provedených zkouškách, </w:t>
      </w:r>
      <w:r>
        <w:rPr>
          <w:rFonts w:ascii="Arial" w:hAnsi="Arial"/>
          <w:b/>
          <w:color w:val="000000"/>
          <w:lang w:val="cs-CZ"/>
        </w:rPr>
        <w:t xml:space="preserve">revizní zprávy (hromosvod, případně elektro), prohlášení o shodě na jednotlivé </w:t>
      </w:r>
      <w:r>
        <w:rPr>
          <w:rFonts w:ascii="Arial" w:hAnsi="Arial"/>
          <w:b/>
          <w:color w:val="000000"/>
          <w:spacing w:val="-9"/>
          <w:lang w:val="cs-CZ"/>
        </w:rPr>
        <w:t xml:space="preserve">výrobky i na celou stavbu, doklad o uložení suti na skládku, projektovou dokumentaci </w:t>
      </w:r>
      <w:r>
        <w:rPr>
          <w:rFonts w:ascii="Arial" w:hAnsi="Arial"/>
          <w:b/>
          <w:color w:val="000000"/>
          <w:spacing w:val="3"/>
          <w:lang w:val="cs-CZ"/>
        </w:rPr>
        <w:t>skutečného pr</w:t>
      </w:r>
      <w:r>
        <w:rPr>
          <w:rFonts w:ascii="Arial" w:hAnsi="Arial"/>
          <w:b/>
          <w:color w:val="000000"/>
          <w:spacing w:val="3"/>
          <w:lang w:val="cs-CZ"/>
        </w:rPr>
        <w:t xml:space="preserve">ovedení stavby pouze pokud byly provedeny změny (dvě (2) </w:t>
      </w:r>
      <w:proofErr w:type="spellStart"/>
      <w:r>
        <w:rPr>
          <w:rFonts w:ascii="Arial" w:hAnsi="Arial"/>
          <w:b/>
          <w:color w:val="000000"/>
          <w:spacing w:val="3"/>
          <w:lang w:val="cs-CZ"/>
        </w:rPr>
        <w:t>paré</w:t>
      </w:r>
      <w:proofErr w:type="spellEnd"/>
      <w:r>
        <w:rPr>
          <w:rFonts w:ascii="Arial" w:hAnsi="Arial"/>
          <w:b/>
          <w:color w:val="000000"/>
          <w:spacing w:val="3"/>
          <w:lang w:val="cs-CZ"/>
        </w:rPr>
        <w:t xml:space="preserve"> </w:t>
      </w:r>
      <w:r>
        <w:rPr>
          <w:rFonts w:ascii="Arial" w:hAnsi="Arial"/>
          <w:b/>
          <w:color w:val="000000"/>
          <w:spacing w:val="-4"/>
          <w:lang w:val="cs-CZ"/>
        </w:rPr>
        <w:t xml:space="preserve">v listinné podobě a jedenkrát (1) kopie na CD/DVD), kopii stavebního deníku,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apod. </w:t>
      </w:r>
      <w:r>
        <w:rPr>
          <w:rFonts w:ascii="Verdana" w:hAnsi="Verdana"/>
          <w:color w:val="000000"/>
          <w:spacing w:val="-4"/>
          <w:sz w:val="20"/>
          <w:u w:val="single"/>
          <w:lang w:val="cs-CZ"/>
        </w:rPr>
        <w:t xml:space="preserve">Předání </w:t>
      </w:r>
      <w:proofErr w:type="spellStart"/>
      <w:r>
        <w:rPr>
          <w:rFonts w:ascii="Verdana" w:hAnsi="Verdana"/>
          <w:color w:val="000000"/>
          <w:spacing w:val="-4"/>
          <w:sz w:val="20"/>
          <w:u w:val="single"/>
          <w:lang w:val="cs-CZ"/>
        </w:rPr>
        <w:t>úpiných</w:t>
      </w:r>
      <w:proofErr w:type="spellEnd"/>
      <w:r>
        <w:rPr>
          <w:rFonts w:ascii="Verdana" w:hAnsi="Verdana"/>
          <w:color w:val="000000"/>
          <w:spacing w:val="-4"/>
          <w:sz w:val="20"/>
          <w:u w:val="single"/>
          <w:lang w:val="cs-CZ"/>
        </w:rPr>
        <w:t xml:space="preserve"> a bezchybných dokladů je podmínkou řádného předání díla (předmětu  </w:t>
      </w:r>
      <w:r>
        <w:rPr>
          <w:rFonts w:ascii="Verdana" w:hAnsi="Verdana"/>
          <w:color w:val="000000"/>
          <w:spacing w:val="-3"/>
          <w:sz w:val="20"/>
          <w:u w:val="single"/>
          <w:lang w:val="cs-CZ"/>
        </w:rPr>
        <w:t xml:space="preserve">díla) a zhotovitel </w:t>
      </w:r>
      <w:proofErr w:type="spellStart"/>
      <w:r>
        <w:rPr>
          <w:rFonts w:ascii="Verdana" w:hAnsi="Verdana"/>
          <w:color w:val="000000"/>
          <w:spacing w:val="-3"/>
          <w:sz w:val="20"/>
          <w:u w:val="single"/>
          <w:lang w:val="cs-CZ"/>
        </w:rPr>
        <w:t>nespiní</w:t>
      </w:r>
      <w:proofErr w:type="spellEnd"/>
      <w:r>
        <w:rPr>
          <w:rFonts w:ascii="Verdana" w:hAnsi="Verdana"/>
          <w:color w:val="000000"/>
          <w:spacing w:val="-3"/>
          <w:sz w:val="20"/>
          <w:u w:val="single"/>
          <w:lang w:val="cs-CZ"/>
        </w:rPr>
        <w:t xml:space="preserve"> svou povinnost dokončit a předat dílo objednateli dříve, než  </w:t>
      </w:r>
      <w:r>
        <w:rPr>
          <w:rFonts w:ascii="Verdana" w:hAnsi="Verdana"/>
          <w:color w:val="000000"/>
          <w:spacing w:val="-1"/>
          <w:sz w:val="20"/>
          <w:u w:val="single"/>
          <w:lang w:val="cs-CZ"/>
        </w:rPr>
        <w:t>předá objednateli veškeré doklady bez vad.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 V případě, že budou doklady vykazovat </w:t>
      </w:r>
      <w:r>
        <w:rPr>
          <w:rFonts w:ascii="Verdana" w:hAnsi="Verdana"/>
          <w:color w:val="000000"/>
          <w:sz w:val="20"/>
          <w:lang w:val="cs-CZ"/>
        </w:rPr>
        <w:t>vady, je objednatel oprávněn je vrátit zhotoviteli na jeho náklady nebo zhotovitele vy</w:t>
      </w:r>
      <w:r>
        <w:rPr>
          <w:rFonts w:ascii="Verdana" w:hAnsi="Verdana"/>
          <w:color w:val="000000"/>
          <w:sz w:val="20"/>
          <w:lang w:val="cs-CZ"/>
        </w:rPr>
        <w:t xml:space="preserve">zvat k dodání dokladů bez vad a zhotovitel je povinen bez zbytečného odkladu,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nejpozději do sedmi (7) kalendářních dnů, od jejich vrácení nebo od výzvy objednatele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dodat objednateli </w:t>
      </w:r>
      <w:proofErr w:type="spellStart"/>
      <w:r>
        <w:rPr>
          <w:rFonts w:ascii="Verdana" w:hAnsi="Verdana"/>
          <w:color w:val="000000"/>
          <w:spacing w:val="-2"/>
          <w:sz w:val="20"/>
          <w:lang w:val="cs-CZ"/>
        </w:rPr>
        <w:t>úpiné</w:t>
      </w:r>
      <w:proofErr w:type="spellEnd"/>
      <w:r>
        <w:rPr>
          <w:rFonts w:ascii="Verdana" w:hAnsi="Verdana"/>
          <w:color w:val="000000"/>
          <w:spacing w:val="-2"/>
          <w:sz w:val="20"/>
          <w:lang w:val="cs-CZ"/>
        </w:rPr>
        <w:t xml:space="preserve"> doklady bez vad. Náklady spojené s vyhotovením a dodáním </w:t>
      </w:r>
      <w:r>
        <w:rPr>
          <w:rFonts w:ascii="Verdana" w:hAnsi="Verdana"/>
          <w:color w:val="000000"/>
          <w:spacing w:val="-1"/>
          <w:sz w:val="20"/>
          <w:lang w:val="cs-CZ"/>
        </w:rPr>
        <w:t>všech dokla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dů v potřebném počtu včetně jejich oprav,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dopinění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a náhradního dodání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jsou zahrnuty v ceně za dílo a zhotovitel není oprávněn od objednatele požadovat jejich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náhradu. Předáním dokladů objednateli se tyto stávají vlastnictvím objednatele, který </w:t>
      </w:r>
      <w:r>
        <w:rPr>
          <w:rFonts w:ascii="Verdana" w:hAnsi="Verdana"/>
          <w:color w:val="000000"/>
          <w:spacing w:val="-2"/>
          <w:sz w:val="20"/>
          <w:lang w:val="cs-CZ"/>
        </w:rPr>
        <w:t>je oprávněn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 s nimi volně nakládat.</w:t>
      </w:r>
    </w:p>
    <w:p w:rsidR="00956192" w:rsidRDefault="00191D90">
      <w:pPr>
        <w:spacing w:before="396"/>
        <w:ind w:left="3888"/>
        <w:rPr>
          <w:rFonts w:ascii="Arial" w:hAnsi="Arial"/>
          <w:b/>
          <w:color w:val="000000"/>
          <w:lang w:val="cs-CZ"/>
        </w:rPr>
      </w:pPr>
      <w:r>
        <w:rPr>
          <w:rFonts w:ascii="Arial" w:hAnsi="Arial"/>
          <w:b/>
          <w:color w:val="000000"/>
          <w:lang w:val="cs-CZ"/>
        </w:rPr>
        <w:t>VII. ZÁRUKY</w:t>
      </w:r>
    </w:p>
    <w:p w:rsidR="00956192" w:rsidRDefault="00191D90">
      <w:pPr>
        <w:tabs>
          <w:tab w:val="right" w:pos="9304"/>
        </w:tabs>
        <w:spacing w:before="216" w:line="283" w:lineRule="auto"/>
        <w:rPr>
          <w:rFonts w:ascii="Arial" w:hAnsi="Arial"/>
          <w:b/>
          <w:color w:val="000000"/>
          <w:lang w:val="cs-CZ"/>
        </w:rPr>
      </w:pPr>
      <w:r>
        <w:rPr>
          <w:rFonts w:ascii="Arial" w:hAnsi="Arial"/>
          <w:b/>
          <w:color w:val="000000"/>
          <w:lang w:val="cs-CZ"/>
        </w:rPr>
        <w:t>7.1</w:t>
      </w:r>
      <w:r>
        <w:rPr>
          <w:rFonts w:ascii="Arial" w:hAnsi="Arial"/>
          <w:b/>
          <w:color w:val="000000"/>
          <w:lang w:val="cs-CZ"/>
        </w:rPr>
        <w:tab/>
      </w:r>
      <w:r>
        <w:rPr>
          <w:rFonts w:ascii="Arial" w:hAnsi="Arial"/>
          <w:b/>
          <w:color w:val="000000"/>
          <w:spacing w:val="11"/>
          <w:lang w:val="cs-CZ"/>
        </w:rPr>
        <w:t>Záruční doba počíná běžet předáním díla bez jakýchkoliv vad a nedodělků</w:t>
      </w:r>
    </w:p>
    <w:p w:rsidR="00956192" w:rsidRDefault="00191D90">
      <w:pPr>
        <w:spacing w:line="276" w:lineRule="auto"/>
        <w:ind w:right="36"/>
        <w:jc w:val="right"/>
        <w:rPr>
          <w:rFonts w:ascii="Arial" w:hAnsi="Arial"/>
          <w:b/>
          <w:color w:val="000000"/>
          <w:spacing w:val="-3"/>
          <w:lang w:val="cs-CZ"/>
        </w:rPr>
      </w:pPr>
      <w:r>
        <w:rPr>
          <w:rFonts w:ascii="Arial" w:hAnsi="Arial"/>
          <w:b/>
          <w:color w:val="000000"/>
          <w:spacing w:val="-3"/>
          <w:lang w:val="cs-CZ"/>
        </w:rPr>
        <w:t>objednateli. Je-li dílo předáno s vadami, počíná běžet záruční doba až dnem, kdy byly</w:t>
      </w:r>
    </w:p>
    <w:p w:rsidR="00956192" w:rsidRDefault="00956192">
      <w:pPr>
        <w:sectPr w:rsidR="00956192">
          <w:pgSz w:w="11918" w:h="16854"/>
          <w:pgMar w:top="1266" w:right="1233" w:bottom="1056" w:left="1293" w:header="720" w:footer="720" w:gutter="0"/>
          <w:cols w:space="708"/>
        </w:sectPr>
      </w:pPr>
    </w:p>
    <w:p w:rsidR="00956192" w:rsidRDefault="00191D90">
      <w:pPr>
        <w:spacing w:line="300" w:lineRule="auto"/>
        <w:ind w:left="720"/>
        <w:rPr>
          <w:rFonts w:ascii="Arial" w:hAnsi="Arial"/>
          <w:b/>
          <w:color w:val="000000"/>
          <w:spacing w:val="6"/>
          <w:sz w:val="21"/>
          <w:lang w:val="cs-CZ"/>
        </w:rPr>
      </w:pPr>
      <w:r>
        <w:lastRenderedPageBreak/>
        <w:pict>
          <v:shape id="_x0000_s1039" type="#_x0000_t202" style="position:absolute;left:0;text-align:left;margin-left:0;margin-top:709.9pt;width:466.6pt;height:11.25pt;z-index:-251660288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3" w:lineRule="auto"/>
                    <w:ind w:left="3672"/>
                    <w:rPr>
                      <w:rFonts w:ascii="Verdana" w:hAnsi="Verdana"/>
                      <w:color w:val="000000"/>
                      <w:spacing w:val="-4"/>
                      <w:sz w:val="20"/>
                      <w:lang w:val="cs-CZ"/>
                    </w:rPr>
                  </w:pPr>
                  <w:r>
                    <w:rPr>
                      <w:rFonts w:ascii="Verdana" w:hAnsi="Verdana"/>
                      <w:color w:val="000000"/>
                      <w:spacing w:val="-4"/>
                      <w:sz w:val="20"/>
                      <w:lang w:val="cs-CZ"/>
                    </w:rPr>
                    <w:t xml:space="preserve">Stránka </w:t>
                  </w:r>
                  <w:r>
                    <w:rPr>
                      <w:rFonts w:ascii="Arial" w:hAnsi="Arial"/>
                      <w:b/>
                      <w:color w:val="000000"/>
                      <w:spacing w:val="-4"/>
                      <w:sz w:val="21"/>
                      <w:lang w:val="cs-CZ"/>
                    </w:rPr>
                    <w:t>10 z 16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/>
          <w:b/>
          <w:color w:val="000000"/>
          <w:spacing w:val="6"/>
          <w:sz w:val="21"/>
          <w:lang w:val="cs-CZ"/>
        </w:rPr>
        <w:t xml:space="preserve">vady zhotovitelem </w:t>
      </w:r>
      <w:r>
        <w:rPr>
          <w:rFonts w:ascii="Arial" w:hAnsi="Arial"/>
          <w:b/>
          <w:color w:val="000000"/>
          <w:spacing w:val="6"/>
          <w:sz w:val="21"/>
          <w:lang w:val="cs-CZ"/>
        </w:rPr>
        <w:t xml:space="preserve">řádně odstraněny a kdy bylo dílo předáno bez jakýchkoliv vad </w:t>
      </w:r>
      <w:r>
        <w:rPr>
          <w:rFonts w:ascii="Arial" w:hAnsi="Arial"/>
          <w:b/>
          <w:color w:val="000000"/>
          <w:sz w:val="21"/>
          <w:lang w:val="cs-CZ"/>
        </w:rPr>
        <w:t>a nedodělků.</w:t>
      </w:r>
    </w:p>
    <w:p w:rsidR="00956192" w:rsidRDefault="00191D90">
      <w:pPr>
        <w:tabs>
          <w:tab w:val="decimal" w:pos="166"/>
          <w:tab w:val="right" w:pos="6981"/>
        </w:tabs>
        <w:spacing w:before="108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7.2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Záruční doba na dílo dle této smlouvy </w:t>
      </w:r>
      <w:r>
        <w:rPr>
          <w:rFonts w:ascii="Arial" w:hAnsi="Arial"/>
          <w:b/>
          <w:color w:val="000000"/>
          <w:spacing w:val="-2"/>
          <w:sz w:val="21"/>
          <w:lang w:val="cs-CZ"/>
        </w:rPr>
        <w:t>činí 5 roků (tj. 60 měsíců).</w:t>
      </w:r>
    </w:p>
    <w:p w:rsidR="00956192" w:rsidRDefault="00191D90">
      <w:pPr>
        <w:tabs>
          <w:tab w:val="decimal" w:pos="166"/>
          <w:tab w:val="right" w:pos="9281"/>
        </w:tabs>
        <w:spacing w:before="108" w:line="266" w:lineRule="auto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7.3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8"/>
          <w:sz w:val="20"/>
          <w:lang w:val="cs-CZ"/>
        </w:rPr>
        <w:t>Poskytnutím záruční doby zhotovitel přejímá závazek, že předmět díla bude po</w:t>
      </w:r>
    </w:p>
    <w:p w:rsidR="00956192" w:rsidRDefault="00191D90">
      <w:pPr>
        <w:spacing w:before="36" w:line="297" w:lineRule="auto"/>
        <w:ind w:left="720"/>
        <w:rPr>
          <w:rFonts w:ascii="Verdana" w:hAnsi="Verdana"/>
          <w:color w:val="000000"/>
          <w:spacing w:val="3"/>
          <w:sz w:val="20"/>
          <w:lang w:val="cs-CZ"/>
        </w:rPr>
      </w:pPr>
      <w:r>
        <w:rPr>
          <w:rFonts w:ascii="Verdana" w:hAnsi="Verdana"/>
          <w:color w:val="000000"/>
          <w:spacing w:val="3"/>
          <w:sz w:val="20"/>
          <w:lang w:val="cs-CZ"/>
        </w:rPr>
        <w:t>stanovenou dobu zp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ůsobilý pro použití nejen k sjednanému účelu, ale i k účelu </w:t>
      </w:r>
      <w:r>
        <w:rPr>
          <w:rFonts w:ascii="Verdana" w:hAnsi="Verdana"/>
          <w:color w:val="000000"/>
          <w:sz w:val="20"/>
          <w:lang w:val="cs-CZ"/>
        </w:rPr>
        <w:t>obvyklému.</w:t>
      </w:r>
    </w:p>
    <w:p w:rsidR="00956192" w:rsidRDefault="00191D90">
      <w:pPr>
        <w:tabs>
          <w:tab w:val="decimal" w:pos="166"/>
          <w:tab w:val="right" w:pos="9285"/>
        </w:tabs>
        <w:spacing w:before="108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7.4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2"/>
          <w:sz w:val="20"/>
          <w:lang w:val="cs-CZ"/>
        </w:rPr>
        <w:t>Záruční doba neběží po dobu, po kterou objednatel nemůže předmět díla užívat pro</w:t>
      </w:r>
    </w:p>
    <w:p w:rsidR="00956192" w:rsidRDefault="00191D90">
      <w:pPr>
        <w:spacing w:before="36"/>
        <w:ind w:left="720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>jeho vady, za které odpovídá zhotovitel.</w:t>
      </w:r>
    </w:p>
    <w:p w:rsidR="00956192" w:rsidRDefault="00191D90">
      <w:pPr>
        <w:tabs>
          <w:tab w:val="decimal" w:pos="166"/>
          <w:tab w:val="right" w:pos="9292"/>
        </w:tabs>
        <w:spacing w:before="180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7.5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8"/>
          <w:sz w:val="20"/>
          <w:lang w:val="cs-CZ"/>
        </w:rPr>
        <w:t>Pokud se v pr</w:t>
      </w:r>
      <w:r>
        <w:rPr>
          <w:rFonts w:ascii="Verdana" w:hAnsi="Verdana"/>
          <w:color w:val="000000"/>
          <w:spacing w:val="8"/>
          <w:sz w:val="20"/>
          <w:lang w:val="cs-CZ"/>
        </w:rPr>
        <w:t>ůběhu záruční doby na předmětu díla vyskytne jakákoliv vada, je</w:t>
      </w:r>
    </w:p>
    <w:p w:rsidR="00956192" w:rsidRDefault="00191D90">
      <w:pPr>
        <w:spacing w:before="36" w:line="292" w:lineRule="auto"/>
        <w:ind w:left="720"/>
        <w:jc w:val="both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 xml:space="preserve">objednatel, bez ohledu na charakter vady a závažnost porušení smlouvy výskytem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takové vady, vždy oprávněn požadovat její odstranění dodáním náhradního díla, </w:t>
      </w:r>
      <w:r>
        <w:rPr>
          <w:rFonts w:ascii="Verdana" w:hAnsi="Verdana"/>
          <w:color w:val="000000"/>
          <w:spacing w:val="-1"/>
          <w:sz w:val="20"/>
          <w:lang w:val="cs-CZ"/>
        </w:rPr>
        <w:t>odstranění opravou, poskytnutím sle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vy z ceny díla, to vše dle vlastní volby bez ohledu </w:t>
      </w:r>
      <w:r>
        <w:rPr>
          <w:rFonts w:ascii="Verdana" w:hAnsi="Verdana"/>
          <w:color w:val="000000"/>
          <w:spacing w:val="-4"/>
          <w:sz w:val="20"/>
          <w:lang w:val="cs-CZ"/>
        </w:rPr>
        <w:t>na charakter předmětné vady.</w:t>
      </w:r>
    </w:p>
    <w:p w:rsidR="00956192" w:rsidRDefault="00191D90">
      <w:pPr>
        <w:spacing w:before="252"/>
        <w:ind w:left="2952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>VIII. ODPOVĚDNOST ZA VADY</w:t>
      </w:r>
    </w:p>
    <w:p w:rsidR="00956192" w:rsidRDefault="00191D90">
      <w:pPr>
        <w:tabs>
          <w:tab w:val="decimal" w:pos="166"/>
          <w:tab w:val="right" w:pos="9299"/>
        </w:tabs>
        <w:spacing w:before="288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8.1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-3"/>
          <w:sz w:val="20"/>
          <w:lang w:val="cs-CZ"/>
        </w:rPr>
        <w:t>Vadami díla se rozumí zejména vady v množství, jakosti, sjednaném způsobu provedení</w:t>
      </w:r>
    </w:p>
    <w:p w:rsidR="00956192" w:rsidRDefault="00191D90">
      <w:pPr>
        <w:spacing w:before="36" w:line="290" w:lineRule="auto"/>
        <w:ind w:left="720"/>
        <w:jc w:val="both"/>
        <w:rPr>
          <w:rFonts w:ascii="Verdana" w:hAnsi="Verdana"/>
          <w:color w:val="000000"/>
          <w:spacing w:val="-7"/>
          <w:sz w:val="20"/>
          <w:lang w:val="cs-CZ"/>
        </w:rPr>
      </w:pPr>
      <w:r>
        <w:rPr>
          <w:rFonts w:ascii="Verdana" w:hAnsi="Verdana"/>
          <w:color w:val="000000"/>
          <w:spacing w:val="-7"/>
          <w:sz w:val="20"/>
          <w:lang w:val="cs-CZ"/>
        </w:rPr>
        <w:t>díla či provedení, jež se nehodí pro účel sjednaný ve smlouv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ě, popř. není-li tento účel ve </w:t>
      </w:r>
      <w:r>
        <w:rPr>
          <w:rFonts w:ascii="Verdana" w:hAnsi="Verdana"/>
          <w:color w:val="000000"/>
          <w:spacing w:val="-8"/>
          <w:sz w:val="20"/>
          <w:lang w:val="cs-CZ"/>
        </w:rPr>
        <w:t xml:space="preserve">smlouvě sjednán, pro účel, k němuž se takové dílo zpravidla používá. Za vady se rovněž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považují vady v dokladech nutných k užívání předmětu díla a dodání jiného než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sjednaného předmětu díla. Vadami díla se dále rozumí stav, kdy provedené dílo </w:t>
      </w:r>
      <w:r>
        <w:rPr>
          <w:rFonts w:ascii="Verdana" w:hAnsi="Verdana"/>
          <w:color w:val="000000"/>
          <w:spacing w:val="13"/>
          <w:sz w:val="20"/>
          <w:lang w:val="cs-CZ"/>
        </w:rPr>
        <w:t xml:space="preserve">neodpovídá závazné technické normě, je-li tato stanovena (zejm. v zákonu </w:t>
      </w:r>
      <w:r>
        <w:rPr>
          <w:rFonts w:ascii="Verdana" w:hAnsi="Verdana"/>
          <w:color w:val="000000"/>
          <w:spacing w:val="-5"/>
          <w:sz w:val="20"/>
          <w:lang w:val="cs-CZ"/>
        </w:rPr>
        <w:t>o technických požadavcích na výrobky).</w:t>
      </w:r>
    </w:p>
    <w:p w:rsidR="00956192" w:rsidRDefault="00191D90">
      <w:pPr>
        <w:tabs>
          <w:tab w:val="decimal" w:pos="166"/>
          <w:tab w:val="right" w:pos="9292"/>
        </w:tabs>
        <w:spacing w:before="108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8.2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2"/>
          <w:sz w:val="20"/>
          <w:lang w:val="cs-CZ"/>
        </w:rPr>
        <w:t>Zhotovitel odpovídá za veškeré vady, které má dílo v době jeh</w:t>
      </w:r>
      <w:r>
        <w:rPr>
          <w:rFonts w:ascii="Verdana" w:hAnsi="Verdana"/>
          <w:color w:val="000000"/>
          <w:spacing w:val="2"/>
          <w:sz w:val="20"/>
          <w:lang w:val="cs-CZ"/>
        </w:rPr>
        <w:t>o předání. Má-li dílo</w:t>
      </w:r>
    </w:p>
    <w:p w:rsidR="00956192" w:rsidRDefault="00191D90">
      <w:pPr>
        <w:spacing w:before="72" w:line="290" w:lineRule="auto"/>
        <w:ind w:left="720"/>
        <w:jc w:val="both"/>
        <w:rPr>
          <w:rFonts w:ascii="Verdana" w:hAnsi="Verdana"/>
          <w:color w:val="000000"/>
          <w:spacing w:val="-1"/>
          <w:sz w:val="20"/>
          <w:lang w:val="cs-CZ"/>
        </w:rPr>
      </w:pPr>
      <w:r>
        <w:rPr>
          <w:rFonts w:ascii="Verdana" w:hAnsi="Verdana"/>
          <w:color w:val="000000"/>
          <w:spacing w:val="-1"/>
          <w:sz w:val="20"/>
          <w:lang w:val="cs-CZ"/>
        </w:rPr>
        <w:t xml:space="preserve">v době předání vady, nedochází ke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spinění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závazku zhotovitele provést dílo řádně, 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zhotovitel se dostává do prodlení a objednatel je oprávněn odmítnout převzetí </w:t>
      </w:r>
      <w:r>
        <w:rPr>
          <w:rFonts w:ascii="Verdana" w:hAnsi="Verdana"/>
          <w:color w:val="000000"/>
          <w:spacing w:val="-4"/>
          <w:sz w:val="20"/>
          <w:lang w:val="cs-CZ"/>
        </w:rPr>
        <w:t>takového díla.</w:t>
      </w:r>
    </w:p>
    <w:p w:rsidR="00956192" w:rsidRDefault="00191D90">
      <w:pPr>
        <w:tabs>
          <w:tab w:val="decimal" w:pos="166"/>
          <w:tab w:val="right" w:pos="9296"/>
        </w:tabs>
        <w:spacing w:before="144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8.3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z w:val="20"/>
          <w:lang w:val="cs-CZ"/>
        </w:rPr>
        <w:t>Zhotovitel odpovídá dále za veškeré vady díla ve sjednané záruční době, a to za vady</w:t>
      </w:r>
    </w:p>
    <w:p w:rsidR="00956192" w:rsidRDefault="00191D90">
      <w:pPr>
        <w:spacing w:line="290" w:lineRule="auto"/>
        <w:ind w:left="720"/>
        <w:jc w:val="both"/>
        <w:rPr>
          <w:rFonts w:ascii="Verdana" w:hAnsi="Verdana"/>
          <w:color w:val="000000"/>
          <w:spacing w:val="3"/>
          <w:sz w:val="20"/>
          <w:lang w:val="cs-CZ"/>
        </w:rPr>
      </w:pPr>
      <w:r>
        <w:rPr>
          <w:rFonts w:ascii="Verdana" w:hAnsi="Verdana"/>
          <w:color w:val="000000"/>
          <w:spacing w:val="3"/>
          <w:sz w:val="20"/>
          <w:lang w:val="cs-CZ"/>
        </w:rPr>
        <w:t xml:space="preserve">faktické i právní, trvalé nebo skryté, odstranitelné i neodstranitelné. Zhotovitel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odpovídá v </w:t>
      </w:r>
      <w:proofErr w:type="spellStart"/>
      <w:r>
        <w:rPr>
          <w:rFonts w:ascii="Verdana" w:hAnsi="Verdana"/>
          <w:color w:val="000000"/>
          <w:spacing w:val="-3"/>
          <w:sz w:val="20"/>
          <w:lang w:val="cs-CZ"/>
        </w:rPr>
        <w:t>piném</w:t>
      </w:r>
      <w:proofErr w:type="spellEnd"/>
      <w:r>
        <w:rPr>
          <w:rFonts w:ascii="Verdana" w:hAnsi="Verdana"/>
          <w:color w:val="000000"/>
          <w:spacing w:val="-3"/>
          <w:sz w:val="20"/>
          <w:lang w:val="cs-CZ"/>
        </w:rPr>
        <w:t xml:space="preserve"> rozsahu za vady, které má dílo v okamžiku, kdy přechází nebezpečí </w:t>
      </w:r>
      <w:r>
        <w:rPr>
          <w:rFonts w:ascii="Verdana" w:hAnsi="Verdana"/>
          <w:color w:val="000000"/>
          <w:spacing w:val="-5"/>
          <w:sz w:val="20"/>
          <w:lang w:val="cs-CZ"/>
        </w:rPr>
        <w:t>škody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 na objednatele, i když se vady stanou zjevnými až po této době.</w:t>
      </w:r>
    </w:p>
    <w:p w:rsidR="00956192" w:rsidRDefault="00191D90">
      <w:pPr>
        <w:tabs>
          <w:tab w:val="decimal" w:pos="166"/>
          <w:tab w:val="right" w:pos="9292"/>
        </w:tabs>
        <w:spacing w:before="144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8.4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-1"/>
          <w:sz w:val="20"/>
          <w:lang w:val="cs-CZ"/>
        </w:rPr>
        <w:t>Objednatel je oprávněn oznámit vady díla kdykoliv během sjednané záruční doby bez</w:t>
      </w:r>
    </w:p>
    <w:p w:rsidR="00956192" w:rsidRDefault="00191D90">
      <w:pPr>
        <w:spacing w:before="36" w:line="295" w:lineRule="auto"/>
        <w:ind w:left="720"/>
        <w:rPr>
          <w:rFonts w:ascii="Verdana" w:hAnsi="Verdana"/>
          <w:color w:val="000000"/>
          <w:spacing w:val="4"/>
          <w:sz w:val="20"/>
          <w:lang w:val="cs-CZ"/>
        </w:rPr>
      </w:pPr>
      <w:r>
        <w:rPr>
          <w:rFonts w:ascii="Verdana" w:hAnsi="Verdana"/>
          <w:color w:val="000000"/>
          <w:spacing w:val="4"/>
          <w:sz w:val="20"/>
          <w:lang w:val="cs-CZ"/>
        </w:rPr>
        <w:t xml:space="preserve">nutnosti tyto oznámit bez zbytečného odkladu poté, co je zjistí nebo zjistit při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vynaložení odborné péče měl. </w:t>
      </w:r>
      <w:proofErr w:type="spellStart"/>
      <w:r>
        <w:rPr>
          <w:rFonts w:ascii="Verdana" w:hAnsi="Verdana"/>
          <w:color w:val="000000"/>
          <w:spacing w:val="-3"/>
          <w:sz w:val="20"/>
          <w:lang w:val="cs-CZ"/>
        </w:rPr>
        <w:t>Ust</w:t>
      </w:r>
      <w:proofErr w:type="spellEnd"/>
      <w:r>
        <w:rPr>
          <w:rFonts w:ascii="Verdana" w:hAnsi="Verdana"/>
          <w:color w:val="000000"/>
          <w:spacing w:val="-3"/>
          <w:sz w:val="20"/>
          <w:lang w:val="cs-CZ"/>
        </w:rPr>
        <w:t>. § 2618 občanského zákoníku se neuplatní.</w:t>
      </w:r>
    </w:p>
    <w:p w:rsidR="00956192" w:rsidRDefault="00191D90">
      <w:pPr>
        <w:tabs>
          <w:tab w:val="decimal" w:pos="166"/>
          <w:tab w:val="right" w:pos="9285"/>
        </w:tabs>
        <w:spacing w:before="108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8.5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2"/>
          <w:sz w:val="20"/>
          <w:lang w:val="cs-CZ"/>
        </w:rPr>
        <w:t>Volba mezi nároky z vad díla náleží zcela objednateli bez ohledu na charakter vady,</w:t>
      </w:r>
    </w:p>
    <w:p w:rsidR="00956192" w:rsidRDefault="00191D90">
      <w:pPr>
        <w:spacing w:before="36" w:line="288" w:lineRule="auto"/>
        <w:ind w:left="720"/>
        <w:jc w:val="both"/>
        <w:rPr>
          <w:rFonts w:ascii="Verdana" w:hAnsi="Verdana"/>
          <w:color w:val="000000"/>
          <w:spacing w:val="-6"/>
          <w:sz w:val="20"/>
          <w:lang w:val="cs-CZ"/>
        </w:rPr>
      </w:pPr>
      <w:r>
        <w:rPr>
          <w:rFonts w:ascii="Verdana" w:hAnsi="Verdana"/>
          <w:color w:val="000000"/>
          <w:spacing w:val="-6"/>
          <w:sz w:val="20"/>
          <w:lang w:val="cs-CZ"/>
        </w:rPr>
        <w:t xml:space="preserve">přičemž konkrétní volbu oznámí objednatel zhotoviteli v písemném oznámení zaslaném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kdykoliv během lhůty stanovené pro uplatnění předmětného nároku. Za včasné </w:t>
      </w:r>
      <w:r>
        <w:rPr>
          <w:rFonts w:ascii="Verdana" w:hAnsi="Verdana"/>
          <w:color w:val="000000"/>
          <w:spacing w:val="5"/>
          <w:sz w:val="20"/>
          <w:lang w:val="cs-CZ"/>
        </w:rPr>
        <w:t xml:space="preserve">oznámení objednatele je považováno oznámení učiněné kdykoliv během lhůty </w:t>
      </w:r>
      <w:r>
        <w:rPr>
          <w:rFonts w:ascii="Verdana" w:hAnsi="Verdana"/>
          <w:color w:val="000000"/>
          <w:spacing w:val="-4"/>
          <w:sz w:val="20"/>
          <w:lang w:val="cs-CZ"/>
        </w:rPr>
        <w:t>stanovené pro uplatnění nároků z vad díla.</w:t>
      </w:r>
    </w:p>
    <w:p w:rsidR="00956192" w:rsidRDefault="00191D90">
      <w:pPr>
        <w:tabs>
          <w:tab w:val="decimal" w:pos="166"/>
          <w:tab w:val="right" w:pos="9278"/>
        </w:tabs>
        <w:spacing w:before="144"/>
        <w:rPr>
          <w:rFonts w:ascii="Arial" w:hAnsi="Arial"/>
          <w:b/>
          <w:color w:val="000000"/>
          <w:sz w:val="21"/>
          <w:lang w:val="cs-CZ"/>
        </w:rPr>
      </w:pPr>
      <w:r>
        <w:rPr>
          <w:rFonts w:ascii="Arial" w:hAnsi="Arial"/>
          <w:b/>
          <w:color w:val="000000"/>
          <w:sz w:val="21"/>
          <w:lang w:val="cs-CZ"/>
        </w:rPr>
        <w:tab/>
        <w:t>8.6</w:t>
      </w:r>
      <w:r>
        <w:rPr>
          <w:rFonts w:ascii="Arial" w:hAnsi="Arial"/>
          <w:b/>
          <w:color w:val="000000"/>
          <w:sz w:val="21"/>
          <w:lang w:val="cs-CZ"/>
        </w:rPr>
        <w:tab/>
      </w:r>
      <w:r>
        <w:rPr>
          <w:rFonts w:ascii="Verdana" w:hAnsi="Verdana"/>
          <w:color w:val="000000"/>
          <w:spacing w:val="-2"/>
          <w:sz w:val="20"/>
          <w:lang w:val="cs-CZ"/>
        </w:rPr>
        <w:t>V případě uplatnění nároku na slevu z ceny díla může objedna</w:t>
      </w:r>
      <w:r>
        <w:rPr>
          <w:rFonts w:ascii="Verdana" w:hAnsi="Verdana"/>
          <w:color w:val="000000"/>
          <w:spacing w:val="-2"/>
          <w:sz w:val="20"/>
          <w:lang w:val="cs-CZ"/>
        </w:rPr>
        <w:t>tel snížit sjednanou cenu</w:t>
      </w:r>
    </w:p>
    <w:p w:rsidR="00956192" w:rsidRDefault="00191D90">
      <w:pPr>
        <w:spacing w:line="290" w:lineRule="auto"/>
        <w:ind w:left="720"/>
        <w:jc w:val="both"/>
        <w:rPr>
          <w:rFonts w:ascii="Verdana" w:hAnsi="Verdana"/>
          <w:color w:val="000000"/>
          <w:spacing w:val="1"/>
          <w:sz w:val="20"/>
          <w:lang w:val="cs-CZ"/>
        </w:rPr>
      </w:pPr>
      <w:r>
        <w:rPr>
          <w:rFonts w:ascii="Verdana" w:hAnsi="Verdana"/>
          <w:color w:val="000000"/>
          <w:spacing w:val="1"/>
          <w:sz w:val="20"/>
          <w:lang w:val="cs-CZ"/>
        </w:rPr>
        <w:t xml:space="preserve">díla placenou zhotoviteli o výši slevy, čímž není dotčeno ustanovení předchozího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odstavce tohoto článku smlouvy. Pokud již cena za dílo byla zaplacena, je objednatel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oprávněn po zhotoviteli požadovat vrácení části ceny díla odpovídající slevě z ceny díla </w:t>
      </w:r>
      <w:r>
        <w:rPr>
          <w:rFonts w:ascii="Verdana" w:hAnsi="Verdana"/>
          <w:color w:val="000000"/>
          <w:spacing w:val="1"/>
          <w:sz w:val="20"/>
          <w:lang w:val="cs-CZ"/>
        </w:rPr>
        <w:t>včetně úroků ve výši 5 % z částky odpovídající slevě z ceny díla od doby poskytnutí</w:t>
      </w:r>
    </w:p>
    <w:p w:rsidR="00956192" w:rsidRDefault="00956192">
      <w:pPr>
        <w:sectPr w:rsidR="00956192">
          <w:pgSz w:w="11918" w:h="16854"/>
          <w:pgMar w:top="1126" w:right="1242" w:bottom="1200" w:left="1284" w:header="720" w:footer="720" w:gutter="0"/>
          <w:cols w:space="708"/>
        </w:sectPr>
      </w:pPr>
    </w:p>
    <w:p w:rsidR="00956192" w:rsidRDefault="00191D90">
      <w:pPr>
        <w:jc w:val="right"/>
        <w:rPr>
          <w:rFonts w:ascii="Verdana" w:hAnsi="Verdana"/>
          <w:color w:val="000000"/>
          <w:spacing w:val="3"/>
          <w:sz w:val="20"/>
          <w:lang w:val="cs-CZ"/>
        </w:rPr>
      </w:pPr>
      <w:r>
        <w:lastRenderedPageBreak/>
        <w:pict>
          <v:shape id="_x0000_s1038" type="#_x0000_t202" style="position:absolute;left:0;text-align:left;margin-left:0;margin-top:710.35pt;width:466.6pt;height:11.6pt;z-index:-251659264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1" w:lineRule="auto"/>
                    <w:ind w:left="3672"/>
                    <w:rPr>
                      <w:rFonts w:ascii="Times New Roman" w:hAnsi="Times New Roman"/>
                      <w:color w:val="000000"/>
                      <w:spacing w:val="-6"/>
                      <w:w w:val="110"/>
                      <w:sz w:val="23"/>
                      <w:lang w:val="cs-CZ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-6"/>
                      <w:w w:val="110"/>
                      <w:sz w:val="23"/>
                      <w:lang w:val="cs-CZ"/>
                    </w:rPr>
                    <w:t xml:space="preserve">Stránka 11 z </w:t>
                  </w:r>
                  <w:r>
                    <w:rPr>
                      <w:rFonts w:ascii="Tahoma" w:hAnsi="Tahoma"/>
                      <w:b/>
                      <w:color w:val="000000"/>
                      <w:spacing w:val="-6"/>
                      <w:sz w:val="20"/>
                      <w:lang w:val="cs-CZ"/>
                    </w:rPr>
                    <w:t>16</w:t>
                  </w:r>
                </w:p>
              </w:txbxContent>
            </v:textbox>
            <w10:wrap type="square"/>
          </v:shape>
        </w:pic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peněžních prostředků (resp. připsáním na účet </w:t>
      </w:r>
      <w:r>
        <w:rPr>
          <w:rFonts w:ascii="Verdana" w:hAnsi="Verdana"/>
          <w:color w:val="000000"/>
          <w:spacing w:val="3"/>
          <w:sz w:val="20"/>
          <w:lang w:val="cs-CZ"/>
        </w:rPr>
        <w:t>zhotovitele) do doby jejich vrácení</w:t>
      </w:r>
    </w:p>
    <w:p w:rsidR="00956192" w:rsidRDefault="00191D90">
      <w:pPr>
        <w:ind w:left="720"/>
        <w:rPr>
          <w:rFonts w:ascii="Verdana" w:hAnsi="Verdana"/>
          <w:color w:val="000000"/>
          <w:spacing w:val="-2"/>
          <w:sz w:val="20"/>
          <w:lang w:val="cs-CZ"/>
        </w:rPr>
      </w:pPr>
      <w:r>
        <w:rPr>
          <w:rFonts w:ascii="Verdana" w:hAnsi="Verdana"/>
          <w:color w:val="000000"/>
          <w:spacing w:val="-2"/>
          <w:sz w:val="20"/>
          <w:lang w:val="cs-CZ"/>
        </w:rPr>
        <w:t>objednateli. Tato oprávnění může objednatel vykonávat bez souhlasu zhotovitele.</w:t>
      </w:r>
    </w:p>
    <w:p w:rsidR="00956192" w:rsidRDefault="00191D90">
      <w:pPr>
        <w:tabs>
          <w:tab w:val="decimal" w:pos="165"/>
          <w:tab w:val="right" w:pos="9315"/>
        </w:tabs>
        <w:spacing w:before="180" w:line="273" w:lineRule="auto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ab/>
        <w:t>8.7</w:t>
      </w:r>
      <w:r>
        <w:rPr>
          <w:rFonts w:ascii="Tahoma" w:hAnsi="Tahoma"/>
          <w:b/>
          <w:color w:val="000000"/>
          <w:sz w:val="20"/>
          <w:lang w:val="cs-CZ"/>
        </w:rPr>
        <w:tab/>
      </w:r>
      <w:r>
        <w:rPr>
          <w:rFonts w:ascii="Verdana" w:hAnsi="Verdana"/>
          <w:color w:val="000000"/>
          <w:spacing w:val="4"/>
          <w:sz w:val="20"/>
          <w:lang w:val="cs-CZ"/>
        </w:rPr>
        <w:t>Dodá-li zhotovitel dílo s vadami, není shora stanovenými povinnostmi zhotovitele</w:t>
      </w:r>
    </w:p>
    <w:p w:rsidR="00956192" w:rsidRDefault="00191D90">
      <w:pPr>
        <w:spacing w:line="288" w:lineRule="auto"/>
        <w:ind w:left="720"/>
        <w:jc w:val="both"/>
        <w:rPr>
          <w:rFonts w:ascii="Verdana" w:hAnsi="Verdana"/>
          <w:color w:val="000000"/>
          <w:spacing w:val="-3"/>
          <w:sz w:val="20"/>
          <w:lang w:val="cs-CZ"/>
        </w:rPr>
      </w:pPr>
      <w:r>
        <w:rPr>
          <w:rFonts w:ascii="Verdana" w:hAnsi="Verdana"/>
          <w:color w:val="000000"/>
          <w:spacing w:val="-3"/>
          <w:sz w:val="20"/>
          <w:lang w:val="cs-CZ"/>
        </w:rPr>
        <w:t>a oprávn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ěními objednatele dotčen nárok objednatele na náhradu způsobené škody.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Uspokojením, kterého lze dosáhnout uplatněním některého z nároků z vad díla není </w:t>
      </w:r>
      <w:r>
        <w:rPr>
          <w:rFonts w:ascii="Verdana" w:hAnsi="Verdana"/>
          <w:color w:val="000000"/>
          <w:spacing w:val="-2"/>
          <w:sz w:val="20"/>
          <w:lang w:val="cs-CZ"/>
        </w:rPr>
        <w:t>dotčen nárok objednatele uplatnitelný z jiného právního důvodu.</w:t>
      </w:r>
    </w:p>
    <w:p w:rsidR="00956192" w:rsidRDefault="00191D90">
      <w:pPr>
        <w:tabs>
          <w:tab w:val="decimal" w:pos="165"/>
          <w:tab w:val="right" w:pos="8667"/>
        </w:tabs>
        <w:spacing w:before="144" w:line="271" w:lineRule="auto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ab/>
        <w:t>8.8</w:t>
      </w:r>
      <w:r>
        <w:rPr>
          <w:rFonts w:ascii="Tahoma" w:hAnsi="Tahoma"/>
          <w:b/>
          <w:color w:val="000000"/>
          <w:sz w:val="20"/>
          <w:lang w:val="cs-CZ"/>
        </w:rPr>
        <w:tab/>
        <w:t>Do doby odstranění vad není objedna</w:t>
      </w:r>
      <w:r>
        <w:rPr>
          <w:rFonts w:ascii="Tahoma" w:hAnsi="Tahoma"/>
          <w:b/>
          <w:color w:val="000000"/>
          <w:sz w:val="20"/>
          <w:lang w:val="cs-CZ"/>
        </w:rPr>
        <w:t>tel povinen platit cenu za dílo ani její část.</w:t>
      </w:r>
    </w:p>
    <w:p w:rsidR="00956192" w:rsidRDefault="00191D90">
      <w:pPr>
        <w:tabs>
          <w:tab w:val="decimal" w:pos="165"/>
          <w:tab w:val="right" w:pos="9311"/>
        </w:tabs>
        <w:spacing w:before="144" w:line="268" w:lineRule="auto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ab/>
        <w:t>8.9</w:t>
      </w:r>
      <w:r>
        <w:rPr>
          <w:rFonts w:ascii="Tahoma" w:hAnsi="Tahoma"/>
          <w:b/>
          <w:color w:val="000000"/>
          <w:sz w:val="20"/>
          <w:lang w:val="cs-CZ"/>
        </w:rPr>
        <w:tab/>
      </w:r>
      <w:r>
        <w:rPr>
          <w:rFonts w:ascii="Verdana" w:hAnsi="Verdana"/>
          <w:color w:val="000000"/>
          <w:spacing w:val="-2"/>
          <w:sz w:val="20"/>
          <w:lang w:val="cs-CZ"/>
        </w:rPr>
        <w:t>V případě, že zhotovitel je povinen odstranit reklamovanou vadu, je povinen toto učinit</w:t>
      </w:r>
    </w:p>
    <w:p w:rsidR="00956192" w:rsidRDefault="00191D90">
      <w:pPr>
        <w:spacing w:before="36" w:line="292" w:lineRule="auto"/>
        <w:ind w:left="720"/>
        <w:rPr>
          <w:rFonts w:ascii="Verdana" w:hAnsi="Verdana"/>
          <w:color w:val="000000"/>
          <w:spacing w:val="-5"/>
          <w:sz w:val="20"/>
          <w:lang w:val="cs-CZ"/>
        </w:rPr>
      </w:pPr>
      <w:r>
        <w:rPr>
          <w:rFonts w:ascii="Verdana" w:hAnsi="Verdana"/>
          <w:color w:val="000000"/>
          <w:spacing w:val="-5"/>
          <w:sz w:val="20"/>
          <w:lang w:val="cs-CZ"/>
        </w:rPr>
        <w:t xml:space="preserve">bez zbytečného odkladu, nejpozději do pěti (5) pracovních dnů ode dne uplatnění vady, </w:t>
      </w:r>
      <w:r>
        <w:rPr>
          <w:rFonts w:ascii="Verdana" w:hAnsi="Verdana"/>
          <w:color w:val="000000"/>
          <w:spacing w:val="-4"/>
          <w:sz w:val="20"/>
          <w:lang w:val="cs-CZ"/>
        </w:rPr>
        <w:t>není-li písemně ve výzvě k odstranění vady uvedeno jinak.</w:t>
      </w:r>
    </w:p>
    <w:p w:rsidR="00956192" w:rsidRDefault="00191D90">
      <w:pPr>
        <w:spacing w:before="108" w:line="288" w:lineRule="auto"/>
        <w:ind w:left="720" w:hanging="720"/>
        <w:jc w:val="both"/>
        <w:rPr>
          <w:rFonts w:ascii="Tahoma" w:hAnsi="Tahoma"/>
          <w:b/>
          <w:color w:val="000000"/>
          <w:spacing w:val="3"/>
          <w:sz w:val="20"/>
          <w:lang w:val="cs-CZ"/>
        </w:rPr>
      </w:pPr>
      <w:r>
        <w:rPr>
          <w:rFonts w:ascii="Tahoma" w:hAnsi="Tahoma"/>
          <w:b/>
          <w:color w:val="000000"/>
          <w:spacing w:val="3"/>
          <w:sz w:val="20"/>
          <w:lang w:val="cs-CZ"/>
        </w:rPr>
        <w:t xml:space="preserve">8.10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V případě, že zhotovitel je v prodlení s odstraněním vady nebo vadu neodstraňuje </w:t>
      </w:r>
      <w:r>
        <w:rPr>
          <w:rFonts w:ascii="Verdana" w:hAnsi="Verdana"/>
          <w:color w:val="000000"/>
          <w:spacing w:val="5"/>
          <w:sz w:val="20"/>
          <w:lang w:val="cs-CZ"/>
        </w:rPr>
        <w:t xml:space="preserve">řádně, je objednatel oprávněn zajistit odstranění vady bez dalšího náhradním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dodavatelem nebo si vadu odstranit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sám, a to na náklady zhotovitele. Veškeré tyto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náklady s tímto spojené je zhotovitel povinen objednateli zaplatit neprodleně po </w:t>
      </w:r>
      <w:r>
        <w:rPr>
          <w:rFonts w:ascii="Verdana" w:hAnsi="Verdana"/>
          <w:color w:val="000000"/>
          <w:spacing w:val="-3"/>
          <w:sz w:val="20"/>
          <w:lang w:val="cs-CZ"/>
        </w:rPr>
        <w:t>vyzvání. Nárok na náhradu škody či na smluvní pokutu tímto není dotčen.</w:t>
      </w:r>
    </w:p>
    <w:p w:rsidR="00956192" w:rsidRDefault="00191D90">
      <w:pPr>
        <w:spacing w:before="252"/>
        <w:ind w:left="2952"/>
        <w:rPr>
          <w:rFonts w:ascii="Tahoma" w:hAnsi="Tahoma"/>
          <w:b/>
          <w:color w:val="000000"/>
          <w:spacing w:val="4"/>
          <w:sz w:val="20"/>
          <w:lang w:val="cs-CZ"/>
        </w:rPr>
      </w:pPr>
      <w:r>
        <w:rPr>
          <w:rFonts w:ascii="Tahoma" w:hAnsi="Tahoma"/>
          <w:b/>
          <w:color w:val="000000"/>
          <w:spacing w:val="4"/>
          <w:sz w:val="20"/>
          <w:lang w:val="cs-CZ"/>
        </w:rPr>
        <w:t>IX. ODPOVĚDNOST ZA ŠKODU</w:t>
      </w:r>
    </w:p>
    <w:p w:rsidR="00956192" w:rsidRDefault="00191D90">
      <w:pPr>
        <w:tabs>
          <w:tab w:val="decimal" w:pos="165"/>
          <w:tab w:val="right" w:pos="9297"/>
        </w:tabs>
        <w:spacing w:before="288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ab/>
        <w:t>9.1</w:t>
      </w:r>
      <w:r>
        <w:rPr>
          <w:rFonts w:ascii="Tahoma" w:hAnsi="Tahoma"/>
          <w:b/>
          <w:color w:val="000000"/>
          <w:sz w:val="20"/>
          <w:lang w:val="cs-CZ"/>
        </w:rPr>
        <w:tab/>
      </w:r>
      <w:r>
        <w:rPr>
          <w:rFonts w:ascii="Verdana" w:hAnsi="Verdana"/>
          <w:color w:val="000000"/>
          <w:spacing w:val="12"/>
          <w:sz w:val="20"/>
          <w:lang w:val="cs-CZ"/>
        </w:rPr>
        <w:t xml:space="preserve">Zhotovitel </w:t>
      </w:r>
      <w:proofErr w:type="spellStart"/>
      <w:r>
        <w:rPr>
          <w:rFonts w:ascii="Verdana" w:hAnsi="Verdana"/>
          <w:color w:val="000000"/>
          <w:spacing w:val="12"/>
          <w:sz w:val="20"/>
          <w:lang w:val="cs-CZ"/>
        </w:rPr>
        <w:t>pin</w:t>
      </w:r>
      <w:r>
        <w:rPr>
          <w:rFonts w:ascii="Verdana" w:hAnsi="Verdana"/>
          <w:color w:val="000000"/>
          <w:spacing w:val="12"/>
          <w:sz w:val="20"/>
          <w:lang w:val="cs-CZ"/>
        </w:rPr>
        <w:t>ě</w:t>
      </w:r>
      <w:proofErr w:type="spellEnd"/>
      <w:r>
        <w:rPr>
          <w:rFonts w:ascii="Verdana" w:hAnsi="Verdana"/>
          <w:color w:val="000000"/>
          <w:spacing w:val="12"/>
          <w:sz w:val="20"/>
          <w:lang w:val="cs-CZ"/>
        </w:rPr>
        <w:t xml:space="preserve"> odpovídá za škodu vzniklou objednateli nebo třetím osobám</w:t>
      </w:r>
    </w:p>
    <w:p w:rsidR="00956192" w:rsidRDefault="00191D90">
      <w:pPr>
        <w:spacing w:before="72" w:line="285" w:lineRule="auto"/>
        <w:ind w:left="720"/>
        <w:rPr>
          <w:rFonts w:ascii="Verdana" w:hAnsi="Verdana"/>
          <w:color w:val="000000"/>
          <w:spacing w:val="-4"/>
          <w:sz w:val="20"/>
          <w:lang w:val="cs-CZ"/>
        </w:rPr>
      </w:pPr>
      <w:r>
        <w:rPr>
          <w:rFonts w:ascii="Verdana" w:hAnsi="Verdana"/>
          <w:color w:val="000000"/>
          <w:spacing w:val="-4"/>
          <w:sz w:val="20"/>
          <w:lang w:val="cs-CZ"/>
        </w:rPr>
        <w:t xml:space="preserve">v souvislosti s </w:t>
      </w:r>
      <w:proofErr w:type="spellStart"/>
      <w:r>
        <w:rPr>
          <w:rFonts w:ascii="Verdana" w:hAnsi="Verdana"/>
          <w:color w:val="000000"/>
          <w:spacing w:val="-4"/>
          <w:sz w:val="20"/>
          <w:lang w:val="cs-CZ"/>
        </w:rPr>
        <w:t>piněním</w:t>
      </w:r>
      <w:proofErr w:type="spellEnd"/>
      <w:r>
        <w:rPr>
          <w:rFonts w:ascii="Verdana" w:hAnsi="Verdana"/>
          <w:color w:val="000000"/>
          <w:spacing w:val="-4"/>
          <w:sz w:val="20"/>
          <w:lang w:val="cs-CZ"/>
        </w:rPr>
        <w:t xml:space="preserve">, nedodržením nebo porušením povinností vyplývajících z této </w:t>
      </w:r>
      <w:r>
        <w:rPr>
          <w:rFonts w:ascii="Verdana" w:hAnsi="Verdana"/>
          <w:color w:val="000000"/>
          <w:sz w:val="20"/>
          <w:lang w:val="cs-CZ"/>
        </w:rPr>
        <w:t>smlouvy.</w:t>
      </w:r>
    </w:p>
    <w:p w:rsidR="00956192" w:rsidRDefault="00191D90">
      <w:pPr>
        <w:tabs>
          <w:tab w:val="decimal" w:pos="165"/>
          <w:tab w:val="right" w:pos="9304"/>
        </w:tabs>
        <w:spacing w:before="108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ab/>
        <w:t>9.2</w:t>
      </w:r>
      <w:r>
        <w:rPr>
          <w:rFonts w:ascii="Tahoma" w:hAnsi="Tahoma"/>
          <w:b/>
          <w:color w:val="000000"/>
          <w:sz w:val="20"/>
          <w:lang w:val="cs-CZ"/>
        </w:rPr>
        <w:tab/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Zhotovitel je povinen po celou dobu </w:t>
      </w:r>
      <w:proofErr w:type="spellStart"/>
      <w:r>
        <w:rPr>
          <w:rFonts w:ascii="Verdana" w:hAnsi="Verdana"/>
          <w:color w:val="000000"/>
          <w:spacing w:val="2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pacing w:val="2"/>
          <w:sz w:val="20"/>
          <w:lang w:val="cs-CZ"/>
        </w:rPr>
        <w:t xml:space="preserve"> dle této smlouvy a během záruční doby</w:t>
      </w:r>
    </w:p>
    <w:p w:rsidR="00956192" w:rsidRDefault="00191D90">
      <w:pPr>
        <w:spacing w:before="72" w:line="290" w:lineRule="auto"/>
        <w:ind w:left="720"/>
        <w:jc w:val="both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>udržovat pojištěn</w:t>
      </w:r>
      <w:r>
        <w:rPr>
          <w:rFonts w:ascii="Verdana" w:hAnsi="Verdana"/>
          <w:color w:val="000000"/>
          <w:sz w:val="20"/>
          <w:lang w:val="cs-CZ"/>
        </w:rPr>
        <w:t xml:space="preserve">í své odpovědnosti za škodu způsobenou třetí osobě, a to tak, aby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výše pojistného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sjednaného zhotovitelem pro jednu pojistnou událost činila </w:t>
      </w:r>
      <w:r>
        <w:rPr>
          <w:rFonts w:ascii="Tahoma" w:hAnsi="Tahoma"/>
          <w:b/>
          <w:color w:val="000000"/>
          <w:spacing w:val="-3"/>
          <w:sz w:val="20"/>
          <w:lang w:val="cs-CZ"/>
        </w:rPr>
        <w:t>minimálně 1 000 000,</w:t>
      </w:r>
      <w:r>
        <w:rPr>
          <w:rFonts w:ascii="Arial" w:hAnsi="Arial"/>
          <w:b/>
          <w:color w:val="000000"/>
          <w:spacing w:val="-3"/>
          <w:sz w:val="6"/>
          <w:lang w:val="cs-CZ"/>
        </w:rPr>
        <w:t xml:space="preserve">- </w:t>
      </w:r>
      <w:r>
        <w:rPr>
          <w:rFonts w:ascii="Tahoma" w:hAnsi="Tahoma"/>
          <w:b/>
          <w:color w:val="000000"/>
          <w:spacing w:val="-3"/>
          <w:sz w:val="20"/>
          <w:lang w:val="cs-CZ"/>
        </w:rPr>
        <w:t xml:space="preserve">Kč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(slovy dva miliony Kč). Tento limit nelze nahradit kumulací </w:t>
      </w:r>
      <w:r>
        <w:rPr>
          <w:rFonts w:ascii="Verdana" w:hAnsi="Verdana"/>
          <w:color w:val="000000"/>
          <w:sz w:val="20"/>
          <w:lang w:val="cs-CZ"/>
        </w:rPr>
        <w:t xml:space="preserve">pojistných </w:t>
      </w:r>
      <w:proofErr w:type="spellStart"/>
      <w:r>
        <w:rPr>
          <w:rFonts w:ascii="Verdana" w:hAnsi="Verdana"/>
          <w:color w:val="000000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z w:val="20"/>
          <w:lang w:val="cs-CZ"/>
        </w:rPr>
        <w:t xml:space="preserve"> na základě více pojistných smluv. Pojištění sjednané zhotovitelem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musí krýt veškeré možné škody, které by při </w:t>
      </w:r>
      <w:proofErr w:type="spellStart"/>
      <w:r>
        <w:rPr>
          <w:rFonts w:ascii="Verdana" w:hAnsi="Verdana"/>
          <w:color w:val="000000"/>
          <w:spacing w:val="-5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pacing w:val="-5"/>
          <w:sz w:val="20"/>
          <w:lang w:val="cs-CZ"/>
        </w:rPr>
        <w:t xml:space="preserve"> této smlouvy, nebo jejím vadným </w:t>
      </w:r>
      <w:proofErr w:type="spellStart"/>
      <w:r>
        <w:rPr>
          <w:rFonts w:ascii="Verdana" w:hAnsi="Verdana"/>
          <w:color w:val="000000"/>
          <w:spacing w:val="-3"/>
          <w:sz w:val="20"/>
          <w:lang w:val="cs-CZ"/>
        </w:rPr>
        <w:t>piněním</w:t>
      </w:r>
      <w:proofErr w:type="spellEnd"/>
      <w:r>
        <w:rPr>
          <w:rFonts w:ascii="Verdana" w:hAnsi="Verdana"/>
          <w:color w:val="000000"/>
          <w:spacing w:val="-3"/>
          <w:sz w:val="20"/>
          <w:lang w:val="cs-CZ"/>
        </w:rPr>
        <w:t>, mohly vzniknout jakékoliv třetí osobě.</w:t>
      </w:r>
    </w:p>
    <w:p w:rsidR="00956192" w:rsidRDefault="00191D90">
      <w:pPr>
        <w:spacing w:before="360"/>
        <w:ind w:left="1656"/>
        <w:rPr>
          <w:rFonts w:ascii="Tahoma" w:hAnsi="Tahoma"/>
          <w:b/>
          <w:color w:val="000000"/>
          <w:spacing w:val="2"/>
          <w:sz w:val="20"/>
          <w:lang w:val="cs-CZ"/>
        </w:rPr>
      </w:pPr>
      <w:r>
        <w:rPr>
          <w:rFonts w:ascii="Tahoma" w:hAnsi="Tahoma"/>
          <w:b/>
          <w:color w:val="000000"/>
          <w:spacing w:val="2"/>
          <w:sz w:val="20"/>
          <w:lang w:val="cs-CZ"/>
        </w:rPr>
        <w:t>X. PRÁVA A POVINNOSTI OBJEDNATELE A ZHOTO</w:t>
      </w:r>
      <w:r>
        <w:rPr>
          <w:rFonts w:ascii="Tahoma" w:hAnsi="Tahoma"/>
          <w:b/>
          <w:color w:val="000000"/>
          <w:spacing w:val="2"/>
          <w:sz w:val="20"/>
          <w:lang w:val="cs-CZ"/>
        </w:rPr>
        <w:t>VITELE</w:t>
      </w:r>
    </w:p>
    <w:p w:rsidR="00956192" w:rsidRDefault="00191D90">
      <w:pPr>
        <w:spacing w:before="288" w:line="290" w:lineRule="auto"/>
        <w:ind w:left="720" w:hanging="720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10.1 </w:t>
      </w:r>
      <w:r>
        <w:rPr>
          <w:rFonts w:ascii="Verdana" w:hAnsi="Verdana"/>
          <w:color w:val="000000"/>
          <w:sz w:val="20"/>
          <w:lang w:val="cs-CZ"/>
        </w:rPr>
        <w:t xml:space="preserve">Zhotovitel je povinen podle § 2590 občanského zákoníku provést dílo s potřebnou péčí, </w:t>
      </w:r>
      <w:r>
        <w:rPr>
          <w:rFonts w:ascii="Verdana" w:hAnsi="Verdana"/>
          <w:color w:val="000000"/>
          <w:spacing w:val="-4"/>
          <w:sz w:val="20"/>
          <w:lang w:val="cs-CZ"/>
        </w:rPr>
        <w:t>v ujednaném čase a obstarat vše, co je k provedení díla potřeba.</w:t>
      </w:r>
    </w:p>
    <w:p w:rsidR="00956192" w:rsidRDefault="00191D90">
      <w:pPr>
        <w:spacing w:before="144" w:line="292" w:lineRule="auto"/>
        <w:ind w:left="720" w:hanging="720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10.2 </w:t>
      </w:r>
      <w:r>
        <w:rPr>
          <w:rFonts w:ascii="Verdana" w:hAnsi="Verdana"/>
          <w:color w:val="000000"/>
          <w:sz w:val="20"/>
          <w:lang w:val="cs-CZ"/>
        </w:rPr>
        <w:t xml:space="preserve">Od předání staveniště zhotovitel odpovídá za veškeré škody způsobené na stavebním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díle, </w:t>
      </w:r>
      <w:r>
        <w:rPr>
          <w:rFonts w:ascii="Verdana" w:hAnsi="Verdana"/>
          <w:color w:val="000000"/>
          <w:spacing w:val="-4"/>
          <w:sz w:val="20"/>
          <w:lang w:val="cs-CZ"/>
        </w:rPr>
        <w:t>jakož i za škody, vzniklé jeho činností ve spojitosti s prováděním díla.</w:t>
      </w:r>
    </w:p>
    <w:p w:rsidR="00956192" w:rsidRDefault="00191D90">
      <w:pPr>
        <w:spacing w:before="108" w:line="297" w:lineRule="auto"/>
        <w:ind w:left="720" w:hanging="720"/>
        <w:rPr>
          <w:rFonts w:ascii="Tahoma" w:hAnsi="Tahoma"/>
          <w:b/>
          <w:color w:val="000000"/>
          <w:spacing w:val="-4"/>
          <w:sz w:val="20"/>
          <w:lang w:val="cs-CZ"/>
        </w:rPr>
      </w:pPr>
      <w:r>
        <w:rPr>
          <w:rFonts w:ascii="Tahoma" w:hAnsi="Tahoma"/>
          <w:b/>
          <w:color w:val="000000"/>
          <w:spacing w:val="-4"/>
          <w:sz w:val="20"/>
          <w:lang w:val="cs-CZ"/>
        </w:rPr>
        <w:t xml:space="preserve">10.3 Harmonogram prací, zpracovaný zhotovitelem v souladu s čl. III odst. 3.15 a schválený </w:t>
      </w:r>
      <w:r>
        <w:rPr>
          <w:rFonts w:ascii="Tahoma" w:hAnsi="Tahoma"/>
          <w:b/>
          <w:color w:val="000000"/>
          <w:sz w:val="20"/>
          <w:lang w:val="cs-CZ"/>
        </w:rPr>
        <w:t>objednatelem, je pro zhotovitele závazný.</w:t>
      </w:r>
    </w:p>
    <w:p w:rsidR="00956192" w:rsidRDefault="00191D90">
      <w:pPr>
        <w:spacing w:before="108" w:line="290" w:lineRule="auto"/>
        <w:ind w:left="720" w:hanging="720"/>
        <w:jc w:val="both"/>
        <w:rPr>
          <w:rFonts w:ascii="Tahoma" w:hAnsi="Tahoma"/>
          <w:b/>
          <w:color w:val="000000"/>
          <w:spacing w:val="2"/>
          <w:sz w:val="20"/>
          <w:lang w:val="cs-CZ"/>
        </w:rPr>
      </w:pPr>
      <w:r>
        <w:rPr>
          <w:rFonts w:ascii="Tahoma" w:hAnsi="Tahoma"/>
          <w:b/>
          <w:color w:val="000000"/>
          <w:spacing w:val="2"/>
          <w:sz w:val="20"/>
          <w:lang w:val="cs-CZ"/>
        </w:rPr>
        <w:t xml:space="preserve">10.4 </w:t>
      </w:r>
      <w:r>
        <w:rPr>
          <w:rFonts w:ascii="Verdana" w:hAnsi="Verdana"/>
          <w:color w:val="000000"/>
          <w:spacing w:val="2"/>
          <w:sz w:val="20"/>
          <w:lang w:val="cs-CZ"/>
        </w:rPr>
        <w:t>Objednatel umožní zhotoviteli odb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ěr elektrické energie a vody. Zhotovitel si zajistí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rozvod potřebných médií a jejich připojení na odběrná místa určená objednatelem. </w:t>
      </w:r>
      <w:r>
        <w:rPr>
          <w:rFonts w:ascii="Verdana" w:hAnsi="Verdana"/>
          <w:color w:val="000000"/>
          <w:spacing w:val="14"/>
          <w:sz w:val="20"/>
          <w:lang w:val="cs-CZ"/>
        </w:rPr>
        <w:t xml:space="preserve">Zhotovitel je povinen zabezpečit samostatná měřicí místa na úhradu jím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spotřebovaných energií a tyto uhradit. Stavy odběru </w:t>
      </w:r>
      <w:r>
        <w:rPr>
          <w:rFonts w:ascii="Verdana" w:hAnsi="Verdana"/>
          <w:color w:val="000000"/>
          <w:spacing w:val="-7"/>
          <w:sz w:val="20"/>
          <w:lang w:val="cs-CZ"/>
        </w:rPr>
        <w:t xml:space="preserve">vody a el. energie budou průběžně (minimálně 1 x za měsíc) zaznamenávány do stavebního deníku. Při ukončení díla bude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provedeno vzájemné odsouhlasení odečtu spotřeby vody a el. energie, na jehož základě </w:t>
      </w:r>
      <w:r>
        <w:rPr>
          <w:rFonts w:ascii="Verdana" w:hAnsi="Verdana"/>
          <w:color w:val="000000"/>
          <w:spacing w:val="-2"/>
          <w:sz w:val="20"/>
          <w:lang w:val="cs-CZ"/>
        </w:rPr>
        <w:t>bude spotřeba Objednateli Zhotovitelem uhrazena.</w:t>
      </w:r>
    </w:p>
    <w:p w:rsidR="00956192" w:rsidRDefault="00956192">
      <w:pPr>
        <w:sectPr w:rsidR="00956192">
          <w:pgSz w:w="11918" w:h="16854"/>
          <w:pgMar w:top="1266" w:right="1233" w:bottom="1051" w:left="1293" w:header="720" w:footer="720" w:gutter="0"/>
          <w:cols w:space="708"/>
        </w:sectPr>
      </w:pPr>
    </w:p>
    <w:p w:rsidR="00956192" w:rsidRDefault="00191D90">
      <w:pPr>
        <w:spacing w:line="295" w:lineRule="auto"/>
        <w:ind w:left="720" w:right="72" w:hanging="720"/>
        <w:jc w:val="both"/>
        <w:rPr>
          <w:rFonts w:ascii="Tahoma" w:hAnsi="Tahoma"/>
          <w:b/>
          <w:color w:val="262927"/>
          <w:spacing w:val="11"/>
          <w:w w:val="95"/>
          <w:sz w:val="20"/>
          <w:lang w:val="cs-CZ"/>
        </w:rPr>
      </w:pPr>
      <w:r>
        <w:lastRenderedPageBreak/>
        <w:pict>
          <v:shape id="_x0000_s1037" type="#_x0000_t202" style="position:absolute;left:0;text-align:left;margin-left:0;margin-top:709.6pt;width:466.6pt;height:11.65pt;z-index:-251658240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1" w:lineRule="auto"/>
                    <w:ind w:left="3672"/>
                    <w:rPr>
                      <w:rFonts w:ascii="Times New Roman" w:hAnsi="Times New Roman"/>
                      <w:color w:val="262927"/>
                      <w:spacing w:val="-4"/>
                      <w:w w:val="110"/>
                      <w:sz w:val="23"/>
                      <w:lang w:val="cs-CZ"/>
                    </w:rPr>
                  </w:pPr>
                  <w:r>
                    <w:rPr>
                      <w:rFonts w:ascii="Times New Roman" w:hAnsi="Times New Roman"/>
                      <w:color w:val="262927"/>
                      <w:spacing w:val="-4"/>
                      <w:w w:val="110"/>
                      <w:sz w:val="23"/>
                      <w:lang w:val="cs-CZ"/>
                    </w:rPr>
                    <w:t xml:space="preserve">Stránka </w:t>
                  </w:r>
                  <w:r>
                    <w:rPr>
                      <w:rFonts w:ascii="Times New Roman" w:hAnsi="Times New Roman"/>
                      <w:b/>
                      <w:color w:val="262927"/>
                      <w:spacing w:val="-4"/>
                      <w:w w:val="105"/>
                      <w:sz w:val="23"/>
                      <w:lang w:val="cs-CZ"/>
                    </w:rPr>
                    <w:t>12 z 16</w:t>
                  </w:r>
                </w:p>
              </w:txbxContent>
            </v:textbox>
            <w10:wrap type="square"/>
          </v:shape>
        </w:pict>
      </w:r>
      <w:r>
        <w:rPr>
          <w:rFonts w:ascii="Tahoma" w:hAnsi="Tahoma"/>
          <w:b/>
          <w:color w:val="262927"/>
          <w:spacing w:val="11"/>
          <w:w w:val="95"/>
          <w:sz w:val="20"/>
          <w:lang w:val="cs-CZ"/>
        </w:rPr>
        <w:t xml:space="preserve">10.5 Při předání staveniště objednatelem a převzetí zhotovitelem budou zhotoviteli </w:t>
      </w:r>
      <w:r>
        <w:rPr>
          <w:rFonts w:ascii="Tahoma" w:hAnsi="Tahoma"/>
          <w:b/>
          <w:color w:val="262927"/>
          <w:spacing w:val="4"/>
          <w:w w:val="95"/>
          <w:sz w:val="20"/>
          <w:lang w:val="cs-CZ"/>
        </w:rPr>
        <w:t xml:space="preserve">předány tři (3) </w:t>
      </w:r>
      <w:proofErr w:type="spellStart"/>
      <w:r>
        <w:rPr>
          <w:rFonts w:ascii="Tahoma" w:hAnsi="Tahoma"/>
          <w:b/>
          <w:color w:val="262927"/>
          <w:spacing w:val="4"/>
          <w:w w:val="95"/>
          <w:sz w:val="20"/>
          <w:lang w:val="cs-CZ"/>
        </w:rPr>
        <w:t>paré</w:t>
      </w:r>
      <w:proofErr w:type="spellEnd"/>
      <w:r>
        <w:rPr>
          <w:rFonts w:ascii="Tahoma" w:hAnsi="Tahoma"/>
          <w:b/>
          <w:color w:val="262927"/>
          <w:spacing w:val="4"/>
          <w:w w:val="95"/>
          <w:sz w:val="20"/>
          <w:lang w:val="cs-CZ"/>
        </w:rPr>
        <w:t xml:space="preserve"> projektové dokumentace.</w:t>
      </w:r>
    </w:p>
    <w:p w:rsidR="00956192" w:rsidRDefault="00191D90">
      <w:pPr>
        <w:spacing w:before="108" w:line="290" w:lineRule="auto"/>
        <w:ind w:left="720" w:right="72" w:hanging="720"/>
        <w:jc w:val="both"/>
        <w:rPr>
          <w:rFonts w:ascii="Tahoma" w:hAnsi="Tahoma"/>
          <w:b/>
          <w:color w:val="262927"/>
          <w:spacing w:val="3"/>
          <w:w w:val="95"/>
          <w:sz w:val="20"/>
          <w:lang w:val="cs-CZ"/>
        </w:rPr>
      </w:pPr>
      <w:r>
        <w:rPr>
          <w:rFonts w:ascii="Tahoma" w:hAnsi="Tahoma"/>
          <w:b/>
          <w:color w:val="262927"/>
          <w:spacing w:val="3"/>
          <w:w w:val="95"/>
          <w:sz w:val="20"/>
          <w:lang w:val="cs-CZ"/>
        </w:rPr>
        <w:t xml:space="preserve">10.6 </w:t>
      </w:r>
      <w:r>
        <w:rPr>
          <w:rFonts w:ascii="Verdana" w:hAnsi="Verdana"/>
          <w:color w:val="262927"/>
          <w:spacing w:val="3"/>
          <w:sz w:val="20"/>
          <w:lang w:val="cs-CZ"/>
        </w:rPr>
        <w:t xml:space="preserve">Zhotovitel bude </w:t>
      </w:r>
      <w:proofErr w:type="spellStart"/>
      <w:r>
        <w:rPr>
          <w:rFonts w:ascii="Verdana" w:hAnsi="Verdana"/>
          <w:color w:val="262927"/>
          <w:spacing w:val="3"/>
          <w:sz w:val="20"/>
          <w:lang w:val="cs-CZ"/>
        </w:rPr>
        <w:t>pině</w:t>
      </w:r>
      <w:proofErr w:type="spellEnd"/>
      <w:r>
        <w:rPr>
          <w:rFonts w:ascii="Verdana" w:hAnsi="Verdana"/>
          <w:color w:val="262927"/>
          <w:spacing w:val="3"/>
          <w:sz w:val="20"/>
          <w:lang w:val="cs-CZ"/>
        </w:rPr>
        <w:t xml:space="preserve"> respektovat provoz v budově DDM, zejména po celou dobu </w:t>
      </w:r>
      <w:r>
        <w:rPr>
          <w:rFonts w:ascii="Verdana" w:hAnsi="Verdana"/>
          <w:color w:val="262927"/>
          <w:spacing w:val="1"/>
          <w:sz w:val="20"/>
          <w:lang w:val="cs-CZ"/>
        </w:rPr>
        <w:t xml:space="preserve">provádění rekonstrukce podhledu víceúčelového sálu a s dostatečným předstihem </w:t>
      </w:r>
      <w:r>
        <w:rPr>
          <w:rFonts w:ascii="Verdana" w:hAnsi="Verdana"/>
          <w:color w:val="262927"/>
          <w:spacing w:val="10"/>
          <w:sz w:val="20"/>
          <w:lang w:val="cs-CZ"/>
        </w:rPr>
        <w:t xml:space="preserve">bude s objednatelem sjednávat nezbytně nutná omezení, při respektování </w:t>
      </w:r>
      <w:r>
        <w:rPr>
          <w:rFonts w:ascii="Verdana" w:hAnsi="Verdana"/>
          <w:color w:val="262927"/>
          <w:sz w:val="20"/>
          <w:lang w:val="cs-CZ"/>
        </w:rPr>
        <w:t>harmonogramu.</w:t>
      </w:r>
    </w:p>
    <w:p w:rsidR="00956192" w:rsidRDefault="00191D90">
      <w:pPr>
        <w:spacing w:before="108" w:line="288" w:lineRule="auto"/>
        <w:ind w:left="720" w:right="72" w:hanging="720"/>
        <w:jc w:val="both"/>
        <w:rPr>
          <w:rFonts w:ascii="Tahoma" w:hAnsi="Tahoma"/>
          <w:b/>
          <w:color w:val="262927"/>
          <w:spacing w:val="5"/>
          <w:w w:val="95"/>
          <w:sz w:val="20"/>
          <w:lang w:val="cs-CZ"/>
        </w:rPr>
      </w:pPr>
      <w:r>
        <w:rPr>
          <w:rFonts w:ascii="Tahoma" w:hAnsi="Tahoma"/>
          <w:b/>
          <w:color w:val="262927"/>
          <w:spacing w:val="5"/>
          <w:w w:val="95"/>
          <w:sz w:val="20"/>
          <w:lang w:val="cs-CZ"/>
        </w:rPr>
        <w:t xml:space="preserve">10.7 Pravidelně jedenkrát (1 x) za týden se budou konat kontrolní dny stavby, kterých se </w:t>
      </w:r>
      <w:r>
        <w:rPr>
          <w:rFonts w:ascii="Tahoma" w:hAnsi="Tahoma"/>
          <w:b/>
          <w:color w:val="262927"/>
          <w:spacing w:val="6"/>
          <w:w w:val="95"/>
          <w:sz w:val="20"/>
          <w:lang w:val="cs-CZ"/>
        </w:rPr>
        <w:t xml:space="preserve">bude vždy za zhotovitele účastnit autorizovaná osoba pověřená vedením stavby a </w:t>
      </w:r>
      <w:r>
        <w:rPr>
          <w:rFonts w:ascii="Tahoma" w:hAnsi="Tahoma"/>
          <w:b/>
          <w:color w:val="262927"/>
          <w:spacing w:val="-1"/>
          <w:w w:val="95"/>
          <w:sz w:val="20"/>
          <w:lang w:val="cs-CZ"/>
        </w:rPr>
        <w:t xml:space="preserve">osoba pověřená objednatelem </w:t>
      </w:r>
      <w:r>
        <w:rPr>
          <w:rFonts w:ascii="Verdana" w:hAnsi="Verdana"/>
          <w:color w:val="262927"/>
          <w:spacing w:val="-1"/>
          <w:sz w:val="20"/>
          <w:lang w:val="cs-CZ"/>
        </w:rPr>
        <w:t>(viz čl. XIV odst.14.3.).</w:t>
      </w:r>
    </w:p>
    <w:p w:rsidR="00956192" w:rsidRDefault="00191D90">
      <w:pPr>
        <w:spacing w:before="108" w:line="290" w:lineRule="auto"/>
        <w:ind w:left="720" w:right="72" w:hanging="720"/>
        <w:jc w:val="both"/>
        <w:rPr>
          <w:rFonts w:ascii="Tahoma" w:hAnsi="Tahoma"/>
          <w:b/>
          <w:color w:val="262927"/>
          <w:w w:val="95"/>
          <w:sz w:val="20"/>
          <w:lang w:val="cs-CZ"/>
        </w:rPr>
      </w:pPr>
      <w:r>
        <w:rPr>
          <w:rFonts w:ascii="Tahoma" w:hAnsi="Tahoma"/>
          <w:b/>
          <w:color w:val="262927"/>
          <w:w w:val="95"/>
          <w:sz w:val="20"/>
          <w:lang w:val="cs-CZ"/>
        </w:rPr>
        <w:t xml:space="preserve">10.8 </w:t>
      </w:r>
      <w:r>
        <w:rPr>
          <w:rFonts w:ascii="Verdana" w:hAnsi="Verdana"/>
          <w:color w:val="262927"/>
          <w:sz w:val="20"/>
          <w:lang w:val="cs-CZ"/>
        </w:rPr>
        <w:t xml:space="preserve">Zhotovitel si zajistí na vlastní náklady veškerý stavební materiál na stavbu, po dohodě </w:t>
      </w:r>
      <w:r>
        <w:rPr>
          <w:rFonts w:ascii="Verdana" w:hAnsi="Verdana"/>
          <w:color w:val="262927"/>
          <w:spacing w:val="-6"/>
          <w:sz w:val="20"/>
          <w:lang w:val="cs-CZ"/>
        </w:rPr>
        <w:t>s objednatelem využití pozemku</w:t>
      </w:r>
      <w:r>
        <w:rPr>
          <w:rFonts w:ascii="Verdana" w:hAnsi="Verdana"/>
          <w:color w:val="262927"/>
          <w:spacing w:val="-6"/>
          <w:sz w:val="20"/>
          <w:lang w:val="cs-CZ"/>
        </w:rPr>
        <w:t xml:space="preserve"> náležejícího k objektu. Pokud bude potřeba, na vlastní </w:t>
      </w:r>
      <w:r>
        <w:rPr>
          <w:rFonts w:ascii="Verdana" w:hAnsi="Verdana"/>
          <w:color w:val="262927"/>
          <w:sz w:val="20"/>
          <w:lang w:val="cs-CZ"/>
        </w:rPr>
        <w:t xml:space="preserve">náklady si zajistí pronájem pozemků a případný zábor veřejného prostranství pro </w:t>
      </w:r>
      <w:r>
        <w:rPr>
          <w:rFonts w:ascii="Verdana" w:hAnsi="Verdana"/>
          <w:color w:val="262927"/>
          <w:spacing w:val="-1"/>
          <w:sz w:val="20"/>
          <w:lang w:val="cs-CZ"/>
        </w:rPr>
        <w:t xml:space="preserve">zařízení staveniště a skládky materiálu (tzn. plochy mimo pronajaté pozemky pro </w:t>
      </w:r>
      <w:r>
        <w:rPr>
          <w:rFonts w:ascii="Verdana" w:hAnsi="Verdana"/>
          <w:color w:val="262927"/>
          <w:spacing w:val="-6"/>
          <w:sz w:val="20"/>
          <w:lang w:val="cs-CZ"/>
        </w:rPr>
        <w:t xml:space="preserve">stavbu). Zhotovitel odpovídá za uvedení těchto pozemků včetně skládky do původního </w:t>
      </w:r>
      <w:r>
        <w:rPr>
          <w:rFonts w:ascii="Verdana" w:hAnsi="Verdana"/>
          <w:color w:val="262927"/>
          <w:spacing w:val="-7"/>
          <w:sz w:val="20"/>
          <w:lang w:val="cs-CZ"/>
        </w:rPr>
        <w:t xml:space="preserve">řádného stavu a předání těchto pozemků zpět pronajímateli do pěti (5) dnů po podpisu </w:t>
      </w:r>
      <w:r>
        <w:rPr>
          <w:rFonts w:ascii="Verdana" w:hAnsi="Verdana"/>
          <w:color w:val="262927"/>
          <w:spacing w:val="-5"/>
          <w:sz w:val="20"/>
          <w:lang w:val="cs-CZ"/>
        </w:rPr>
        <w:t>předávacího protokolu díla. Zhotovitel si též na vlastní náklady zajistí odvoz a uložení</w:t>
      </w:r>
      <w:r>
        <w:rPr>
          <w:rFonts w:ascii="Verdana" w:hAnsi="Verdana"/>
          <w:color w:val="262927"/>
          <w:spacing w:val="-5"/>
          <w:sz w:val="20"/>
          <w:lang w:val="cs-CZ"/>
        </w:rPr>
        <w:t xml:space="preserve"> </w:t>
      </w:r>
      <w:r>
        <w:rPr>
          <w:rFonts w:ascii="Verdana" w:hAnsi="Verdana"/>
          <w:color w:val="262927"/>
          <w:spacing w:val="-1"/>
          <w:sz w:val="20"/>
          <w:lang w:val="cs-CZ"/>
        </w:rPr>
        <w:t xml:space="preserve">přebytečného materiálu na skládky, včetně zaplacení skládkovného, a to nejpozději </w:t>
      </w:r>
      <w:r>
        <w:rPr>
          <w:rFonts w:ascii="Verdana" w:hAnsi="Verdana"/>
          <w:color w:val="262927"/>
          <w:spacing w:val="-3"/>
          <w:sz w:val="20"/>
          <w:lang w:val="cs-CZ"/>
        </w:rPr>
        <w:t xml:space="preserve">před předáním a převzetím díla. Zhotovitel vyklidí staveniště a uvede do původního </w:t>
      </w:r>
      <w:r>
        <w:rPr>
          <w:rFonts w:ascii="Verdana" w:hAnsi="Verdana"/>
          <w:color w:val="262927"/>
          <w:spacing w:val="-2"/>
          <w:sz w:val="20"/>
          <w:lang w:val="cs-CZ"/>
        </w:rPr>
        <w:t xml:space="preserve">řádného stavu veškeré jím dotčené plochy nejpozději do nejzazšího termínu dokončení </w:t>
      </w:r>
      <w:r>
        <w:rPr>
          <w:rFonts w:ascii="Verdana" w:hAnsi="Verdana"/>
          <w:color w:val="262927"/>
          <w:spacing w:val="-4"/>
          <w:sz w:val="20"/>
          <w:lang w:val="cs-CZ"/>
        </w:rPr>
        <w:t>a před</w:t>
      </w:r>
      <w:r>
        <w:rPr>
          <w:rFonts w:ascii="Verdana" w:hAnsi="Verdana"/>
          <w:color w:val="262927"/>
          <w:spacing w:val="-4"/>
          <w:sz w:val="20"/>
          <w:lang w:val="cs-CZ"/>
        </w:rPr>
        <w:t>ání díla.</w:t>
      </w:r>
    </w:p>
    <w:p w:rsidR="00956192" w:rsidRDefault="00191D90">
      <w:pPr>
        <w:spacing w:before="288" w:line="196" w:lineRule="auto"/>
        <w:ind w:left="3888"/>
        <w:rPr>
          <w:rFonts w:ascii="Tahoma" w:hAnsi="Tahoma"/>
          <w:b/>
          <w:color w:val="262927"/>
          <w:sz w:val="20"/>
          <w:lang w:val="cs-CZ"/>
        </w:rPr>
      </w:pPr>
      <w:proofErr w:type="spellStart"/>
      <w:r>
        <w:rPr>
          <w:rFonts w:ascii="Tahoma" w:hAnsi="Tahoma"/>
          <w:b/>
          <w:color w:val="262927"/>
          <w:sz w:val="20"/>
          <w:lang w:val="cs-CZ"/>
        </w:rPr>
        <w:t>Xl</w:t>
      </w:r>
      <w:proofErr w:type="spellEnd"/>
      <w:r>
        <w:rPr>
          <w:rFonts w:ascii="Tahoma" w:hAnsi="Tahoma"/>
          <w:b/>
          <w:color w:val="262927"/>
          <w:sz w:val="20"/>
          <w:lang w:val="cs-CZ"/>
        </w:rPr>
        <w:t>. SANKCE</w:t>
      </w:r>
    </w:p>
    <w:p w:rsidR="00956192" w:rsidRDefault="00191D90">
      <w:pPr>
        <w:spacing w:before="288" w:line="290" w:lineRule="auto"/>
        <w:ind w:left="720" w:right="72" w:hanging="720"/>
        <w:jc w:val="both"/>
        <w:rPr>
          <w:rFonts w:ascii="Tahoma" w:hAnsi="Tahoma"/>
          <w:b/>
          <w:color w:val="262927"/>
          <w:w w:val="95"/>
          <w:sz w:val="20"/>
          <w:lang w:val="cs-CZ"/>
        </w:rPr>
      </w:pPr>
      <w:r>
        <w:rPr>
          <w:rFonts w:ascii="Tahoma" w:hAnsi="Tahoma"/>
          <w:b/>
          <w:color w:val="262927"/>
          <w:w w:val="95"/>
          <w:sz w:val="20"/>
          <w:lang w:val="cs-CZ"/>
        </w:rPr>
        <w:t xml:space="preserve">11.1 </w:t>
      </w:r>
      <w:r>
        <w:rPr>
          <w:rFonts w:ascii="Verdana" w:hAnsi="Verdana"/>
          <w:color w:val="262927"/>
          <w:sz w:val="20"/>
          <w:lang w:val="cs-CZ"/>
        </w:rPr>
        <w:t xml:space="preserve">Při </w:t>
      </w:r>
      <w:proofErr w:type="spellStart"/>
      <w:r>
        <w:rPr>
          <w:rFonts w:ascii="Verdana" w:hAnsi="Verdana"/>
          <w:color w:val="262927"/>
          <w:sz w:val="20"/>
          <w:lang w:val="cs-CZ"/>
        </w:rPr>
        <w:t>nespinění</w:t>
      </w:r>
      <w:proofErr w:type="spellEnd"/>
      <w:r>
        <w:rPr>
          <w:rFonts w:ascii="Verdana" w:hAnsi="Verdana"/>
          <w:color w:val="262927"/>
          <w:sz w:val="20"/>
          <w:lang w:val="cs-CZ"/>
        </w:rPr>
        <w:t xml:space="preserve"> lhůty pro zhotovení díla uvedené v čl. </w:t>
      </w:r>
      <w:proofErr w:type="spellStart"/>
      <w:r>
        <w:rPr>
          <w:rFonts w:ascii="Verdana" w:hAnsi="Verdana"/>
          <w:color w:val="262927"/>
          <w:sz w:val="20"/>
          <w:lang w:val="cs-CZ"/>
        </w:rPr>
        <w:t>Vl</w:t>
      </w:r>
      <w:proofErr w:type="spellEnd"/>
      <w:r>
        <w:rPr>
          <w:rFonts w:ascii="Verdana" w:hAnsi="Verdana"/>
          <w:color w:val="262927"/>
          <w:sz w:val="20"/>
          <w:lang w:val="cs-CZ"/>
        </w:rPr>
        <w:t xml:space="preserve">., odstavec 6.2 je objednatel </w:t>
      </w:r>
      <w:r>
        <w:rPr>
          <w:rFonts w:ascii="Verdana" w:hAnsi="Verdana"/>
          <w:color w:val="262927"/>
          <w:spacing w:val="-4"/>
          <w:sz w:val="20"/>
          <w:lang w:val="cs-CZ"/>
        </w:rPr>
        <w:t xml:space="preserve">oprávněn požadovat po zhotoviteli zaplacení smluvní pokuty ve </w:t>
      </w:r>
      <w:proofErr w:type="gramStart"/>
      <w:r>
        <w:rPr>
          <w:rFonts w:ascii="Verdana" w:hAnsi="Verdana"/>
          <w:color w:val="262927"/>
          <w:spacing w:val="-4"/>
          <w:sz w:val="20"/>
          <w:lang w:val="cs-CZ"/>
        </w:rPr>
        <w:t>výši</w:t>
      </w:r>
      <w:proofErr w:type="gramEnd"/>
      <w:r>
        <w:rPr>
          <w:rFonts w:ascii="Verdana" w:hAnsi="Verdana"/>
          <w:color w:val="262927"/>
          <w:spacing w:val="-4"/>
          <w:sz w:val="20"/>
          <w:lang w:val="cs-CZ"/>
        </w:rPr>
        <w:t xml:space="preserve"> a to ve výši 3.000,-</w:t>
      </w:r>
      <w:r>
        <w:rPr>
          <w:rFonts w:ascii="Verdana" w:hAnsi="Verdana"/>
          <w:color w:val="262927"/>
          <w:spacing w:val="-2"/>
          <w:sz w:val="20"/>
          <w:lang w:val="cs-CZ"/>
        </w:rPr>
        <w:t xml:space="preserve">Kč (tři tisíce Kč) za každý započatý den prodlení proti sjednanému datu dokončení díla, </w:t>
      </w:r>
      <w:r>
        <w:rPr>
          <w:rFonts w:ascii="Verdana" w:hAnsi="Verdana"/>
          <w:color w:val="262927"/>
          <w:spacing w:val="-5"/>
          <w:sz w:val="20"/>
          <w:lang w:val="cs-CZ"/>
        </w:rPr>
        <w:t>s výjimkou čl. 6.3 této smlouvy o dílo.</w:t>
      </w:r>
    </w:p>
    <w:p w:rsidR="00956192" w:rsidRDefault="00191D90">
      <w:pPr>
        <w:spacing w:before="144" w:line="290" w:lineRule="auto"/>
        <w:ind w:left="720" w:right="72" w:hanging="720"/>
        <w:jc w:val="both"/>
        <w:rPr>
          <w:rFonts w:ascii="Tahoma" w:hAnsi="Tahoma"/>
          <w:b/>
          <w:color w:val="262927"/>
          <w:spacing w:val="1"/>
          <w:w w:val="95"/>
          <w:sz w:val="20"/>
          <w:lang w:val="cs-CZ"/>
        </w:rPr>
      </w:pPr>
      <w:r>
        <w:rPr>
          <w:rFonts w:ascii="Tahoma" w:hAnsi="Tahoma"/>
          <w:b/>
          <w:color w:val="262927"/>
          <w:spacing w:val="1"/>
          <w:w w:val="95"/>
          <w:sz w:val="20"/>
          <w:lang w:val="cs-CZ"/>
        </w:rPr>
        <w:t xml:space="preserve">11.2 </w:t>
      </w:r>
      <w:r>
        <w:rPr>
          <w:rFonts w:ascii="Verdana" w:hAnsi="Verdana"/>
          <w:color w:val="262927"/>
          <w:spacing w:val="1"/>
          <w:sz w:val="20"/>
          <w:lang w:val="cs-CZ"/>
        </w:rPr>
        <w:t xml:space="preserve">Objednatel je oprávněn požadovat po zhotoviteli zaplacení smluvní pokuty za prodlení </w:t>
      </w:r>
      <w:r>
        <w:rPr>
          <w:rFonts w:ascii="Verdana" w:hAnsi="Verdana"/>
          <w:color w:val="262927"/>
          <w:spacing w:val="-5"/>
          <w:sz w:val="20"/>
          <w:lang w:val="cs-CZ"/>
        </w:rPr>
        <w:t>v termínu předání závazného harmonogra</w:t>
      </w:r>
      <w:r>
        <w:rPr>
          <w:rFonts w:ascii="Verdana" w:hAnsi="Verdana"/>
          <w:color w:val="262927"/>
          <w:spacing w:val="-5"/>
          <w:sz w:val="20"/>
          <w:lang w:val="cs-CZ"/>
        </w:rPr>
        <w:t>mu prací objednateli v souladu s čl. III odst. 3. 15 a to ve výši 1.000,- Kč (jeden tisíc Kč) za každý započatý den prodlení.</w:t>
      </w:r>
    </w:p>
    <w:p w:rsidR="00956192" w:rsidRDefault="00191D90">
      <w:pPr>
        <w:spacing w:before="108" w:line="288" w:lineRule="auto"/>
        <w:ind w:left="720" w:right="72" w:hanging="720"/>
        <w:jc w:val="both"/>
        <w:rPr>
          <w:rFonts w:ascii="Tahoma" w:hAnsi="Tahoma"/>
          <w:b/>
          <w:color w:val="262927"/>
          <w:spacing w:val="7"/>
          <w:w w:val="95"/>
          <w:sz w:val="20"/>
          <w:lang w:val="cs-CZ"/>
        </w:rPr>
      </w:pPr>
      <w:r>
        <w:rPr>
          <w:rFonts w:ascii="Tahoma" w:hAnsi="Tahoma"/>
          <w:b/>
          <w:color w:val="262927"/>
          <w:spacing w:val="7"/>
          <w:w w:val="95"/>
          <w:sz w:val="20"/>
          <w:lang w:val="cs-CZ"/>
        </w:rPr>
        <w:t xml:space="preserve">11.3 </w:t>
      </w:r>
      <w:r>
        <w:rPr>
          <w:rFonts w:ascii="Verdana" w:hAnsi="Verdana"/>
          <w:color w:val="262927"/>
          <w:spacing w:val="7"/>
          <w:sz w:val="20"/>
          <w:lang w:val="cs-CZ"/>
        </w:rPr>
        <w:t xml:space="preserve">Objednatel je oprávněn požadovat po zhotoviteli zaplacení smluvní pokuty za </w:t>
      </w:r>
      <w:r>
        <w:rPr>
          <w:rFonts w:ascii="Verdana" w:hAnsi="Verdana"/>
          <w:color w:val="262927"/>
          <w:spacing w:val="-5"/>
          <w:sz w:val="20"/>
          <w:lang w:val="cs-CZ"/>
        </w:rPr>
        <w:t xml:space="preserve">nedodržení termínů realizace závazných bodů zvolených zhotovitelem a uvedených v </w:t>
      </w:r>
      <w:r>
        <w:rPr>
          <w:rFonts w:ascii="Verdana" w:hAnsi="Verdana"/>
          <w:color w:val="262927"/>
          <w:spacing w:val="-4"/>
          <w:sz w:val="20"/>
          <w:lang w:val="cs-CZ"/>
        </w:rPr>
        <w:t xml:space="preserve">harmonogramu prací, a to ve výši 1.000,- Kč (jeden tisíc Kč) za každý započatý den </w:t>
      </w:r>
      <w:r>
        <w:rPr>
          <w:rFonts w:ascii="Verdana" w:hAnsi="Verdana"/>
          <w:color w:val="262927"/>
          <w:spacing w:val="-5"/>
          <w:sz w:val="20"/>
          <w:lang w:val="cs-CZ"/>
        </w:rPr>
        <w:t>prodlení, s výjimkou či. 6.3 této smlouvy o dílo.</w:t>
      </w:r>
    </w:p>
    <w:p w:rsidR="00956192" w:rsidRDefault="00191D90">
      <w:pPr>
        <w:spacing w:before="144" w:line="290" w:lineRule="auto"/>
        <w:ind w:left="720" w:right="72" w:hanging="720"/>
        <w:jc w:val="both"/>
        <w:rPr>
          <w:rFonts w:ascii="Tahoma" w:hAnsi="Tahoma"/>
          <w:b/>
          <w:color w:val="262927"/>
          <w:spacing w:val="-1"/>
          <w:w w:val="95"/>
          <w:sz w:val="20"/>
          <w:lang w:val="cs-CZ"/>
        </w:rPr>
      </w:pPr>
      <w:r>
        <w:rPr>
          <w:rFonts w:ascii="Tahoma" w:hAnsi="Tahoma"/>
          <w:b/>
          <w:color w:val="262927"/>
          <w:spacing w:val="-1"/>
          <w:w w:val="95"/>
          <w:sz w:val="20"/>
          <w:lang w:val="cs-CZ"/>
        </w:rPr>
        <w:t xml:space="preserve">11.4 </w:t>
      </w:r>
      <w:r>
        <w:rPr>
          <w:rFonts w:ascii="Verdana" w:hAnsi="Verdana"/>
          <w:color w:val="262927"/>
          <w:spacing w:val="-1"/>
          <w:sz w:val="20"/>
          <w:lang w:val="cs-CZ"/>
        </w:rPr>
        <w:t xml:space="preserve">Při </w:t>
      </w:r>
      <w:proofErr w:type="spellStart"/>
      <w:r>
        <w:rPr>
          <w:rFonts w:ascii="Verdana" w:hAnsi="Verdana"/>
          <w:color w:val="262927"/>
          <w:spacing w:val="-1"/>
          <w:sz w:val="20"/>
          <w:lang w:val="cs-CZ"/>
        </w:rPr>
        <w:t>nespinění</w:t>
      </w:r>
      <w:proofErr w:type="spellEnd"/>
      <w:r>
        <w:rPr>
          <w:rFonts w:ascii="Verdana" w:hAnsi="Verdana"/>
          <w:color w:val="262927"/>
          <w:spacing w:val="-1"/>
          <w:sz w:val="20"/>
          <w:lang w:val="cs-CZ"/>
        </w:rPr>
        <w:t xml:space="preserve"> termínu pro odstranění </w:t>
      </w:r>
      <w:r>
        <w:rPr>
          <w:rFonts w:ascii="Verdana" w:hAnsi="Verdana"/>
          <w:color w:val="262927"/>
          <w:spacing w:val="-1"/>
          <w:sz w:val="20"/>
          <w:lang w:val="cs-CZ"/>
        </w:rPr>
        <w:t xml:space="preserve">vad a nedodělků, jakož i pro odstranění vad, které </w:t>
      </w:r>
      <w:r>
        <w:rPr>
          <w:rFonts w:ascii="Verdana" w:hAnsi="Verdana"/>
          <w:color w:val="262927"/>
          <w:spacing w:val="-5"/>
          <w:sz w:val="20"/>
          <w:lang w:val="cs-CZ"/>
        </w:rPr>
        <w:t xml:space="preserve">se vyskytly v záruční době, je objednatel oprávněn požadovat po zhotoviteli zaplacení </w:t>
      </w:r>
      <w:r>
        <w:rPr>
          <w:rFonts w:ascii="Verdana" w:hAnsi="Verdana"/>
          <w:color w:val="262927"/>
          <w:spacing w:val="-3"/>
          <w:sz w:val="20"/>
          <w:lang w:val="cs-CZ"/>
        </w:rPr>
        <w:t xml:space="preserve">smluvní pokuty ve výši 3.000,- Kč (tři tisíce Kč) za každý započatý den prodlení se </w:t>
      </w:r>
      <w:proofErr w:type="spellStart"/>
      <w:r>
        <w:rPr>
          <w:rFonts w:ascii="Verdana" w:hAnsi="Verdana"/>
          <w:color w:val="262927"/>
          <w:sz w:val="20"/>
          <w:lang w:val="cs-CZ"/>
        </w:rPr>
        <w:t>spiněním</w:t>
      </w:r>
      <w:proofErr w:type="spellEnd"/>
      <w:r>
        <w:rPr>
          <w:rFonts w:ascii="Verdana" w:hAnsi="Verdana"/>
          <w:color w:val="262927"/>
          <w:sz w:val="20"/>
          <w:lang w:val="cs-CZ"/>
        </w:rPr>
        <w:t xml:space="preserve"> každé jednotlivé utvrzovan</w:t>
      </w:r>
      <w:r>
        <w:rPr>
          <w:rFonts w:ascii="Verdana" w:hAnsi="Verdana"/>
          <w:color w:val="262927"/>
          <w:sz w:val="20"/>
          <w:lang w:val="cs-CZ"/>
        </w:rPr>
        <w:t xml:space="preserve">é povinnosti až do jejího </w:t>
      </w:r>
      <w:proofErr w:type="spellStart"/>
      <w:r>
        <w:rPr>
          <w:rFonts w:ascii="Verdana" w:hAnsi="Verdana"/>
          <w:color w:val="262927"/>
          <w:sz w:val="20"/>
          <w:lang w:val="cs-CZ"/>
        </w:rPr>
        <w:t>úpiného</w:t>
      </w:r>
      <w:proofErr w:type="spellEnd"/>
      <w:r>
        <w:rPr>
          <w:rFonts w:ascii="Verdana" w:hAnsi="Verdana"/>
          <w:color w:val="262927"/>
          <w:sz w:val="20"/>
          <w:lang w:val="cs-CZ"/>
        </w:rPr>
        <w:t xml:space="preserve"> a řádného </w:t>
      </w:r>
      <w:proofErr w:type="spellStart"/>
      <w:r>
        <w:rPr>
          <w:rFonts w:ascii="Verdana" w:hAnsi="Verdana"/>
          <w:color w:val="262927"/>
          <w:spacing w:val="-4"/>
          <w:sz w:val="20"/>
          <w:lang w:val="cs-CZ"/>
        </w:rPr>
        <w:t>spinění</w:t>
      </w:r>
      <w:proofErr w:type="spellEnd"/>
      <w:r>
        <w:rPr>
          <w:rFonts w:ascii="Verdana" w:hAnsi="Verdana"/>
          <w:color w:val="262927"/>
          <w:spacing w:val="-4"/>
          <w:sz w:val="20"/>
          <w:lang w:val="cs-CZ"/>
        </w:rPr>
        <w:t>, a to i opakovaně.</w:t>
      </w:r>
    </w:p>
    <w:p w:rsidR="00956192" w:rsidRDefault="00191D90">
      <w:pPr>
        <w:spacing w:before="144" w:line="283" w:lineRule="auto"/>
        <w:ind w:left="720" w:right="72" w:hanging="720"/>
        <w:jc w:val="both"/>
        <w:rPr>
          <w:rFonts w:ascii="Tahoma" w:hAnsi="Tahoma"/>
          <w:b/>
          <w:color w:val="262927"/>
          <w:spacing w:val="3"/>
          <w:w w:val="95"/>
          <w:sz w:val="20"/>
          <w:lang w:val="cs-CZ"/>
        </w:rPr>
      </w:pPr>
      <w:r>
        <w:rPr>
          <w:rFonts w:ascii="Tahoma" w:hAnsi="Tahoma"/>
          <w:b/>
          <w:color w:val="262927"/>
          <w:spacing w:val="3"/>
          <w:w w:val="95"/>
          <w:sz w:val="20"/>
          <w:lang w:val="cs-CZ"/>
        </w:rPr>
        <w:t xml:space="preserve">11.5 </w:t>
      </w:r>
      <w:r>
        <w:rPr>
          <w:rFonts w:ascii="Verdana" w:hAnsi="Verdana"/>
          <w:color w:val="262927"/>
          <w:spacing w:val="3"/>
          <w:sz w:val="20"/>
          <w:lang w:val="cs-CZ"/>
        </w:rPr>
        <w:t xml:space="preserve">Při výskytu vady díla či jakékoli jeho části, je objednatel oprávněn požadovat po </w:t>
      </w:r>
      <w:r>
        <w:rPr>
          <w:rFonts w:ascii="Verdana" w:hAnsi="Verdana"/>
          <w:color w:val="262927"/>
          <w:spacing w:val="-1"/>
          <w:sz w:val="20"/>
          <w:lang w:val="cs-CZ"/>
        </w:rPr>
        <w:t xml:space="preserve">zhotoviteli zaplacení smluvní pokuty ve výši 1.000,- Kč (jeden tisíc Kč) za každou </w:t>
      </w:r>
      <w:r>
        <w:rPr>
          <w:rFonts w:ascii="Verdana" w:hAnsi="Verdana"/>
          <w:color w:val="262927"/>
          <w:spacing w:val="-4"/>
          <w:sz w:val="20"/>
          <w:lang w:val="cs-CZ"/>
        </w:rPr>
        <w:t>zjištěnou vadu.</w:t>
      </w:r>
    </w:p>
    <w:p w:rsidR="00956192" w:rsidRDefault="00191D90">
      <w:pPr>
        <w:spacing w:before="108" w:line="292" w:lineRule="auto"/>
        <w:ind w:left="720" w:right="72" w:hanging="720"/>
        <w:jc w:val="both"/>
        <w:rPr>
          <w:rFonts w:ascii="Tahoma" w:hAnsi="Tahoma"/>
          <w:b/>
          <w:color w:val="262927"/>
          <w:spacing w:val="-2"/>
          <w:w w:val="95"/>
          <w:sz w:val="20"/>
          <w:lang w:val="cs-CZ"/>
        </w:rPr>
      </w:pPr>
      <w:r>
        <w:rPr>
          <w:rFonts w:ascii="Tahoma" w:hAnsi="Tahoma"/>
          <w:b/>
          <w:color w:val="262927"/>
          <w:spacing w:val="-2"/>
          <w:w w:val="95"/>
          <w:sz w:val="20"/>
          <w:lang w:val="cs-CZ"/>
        </w:rPr>
        <w:t xml:space="preserve">11.6 </w:t>
      </w:r>
      <w:r>
        <w:rPr>
          <w:rFonts w:ascii="Verdana" w:hAnsi="Verdana"/>
          <w:color w:val="262927"/>
          <w:spacing w:val="-2"/>
          <w:sz w:val="20"/>
          <w:lang w:val="cs-CZ"/>
        </w:rPr>
        <w:t xml:space="preserve">Při prodlení zhotovitele se </w:t>
      </w:r>
      <w:proofErr w:type="spellStart"/>
      <w:r>
        <w:rPr>
          <w:rFonts w:ascii="Verdana" w:hAnsi="Verdana"/>
          <w:color w:val="262927"/>
          <w:spacing w:val="-2"/>
          <w:sz w:val="20"/>
          <w:lang w:val="cs-CZ"/>
        </w:rPr>
        <w:t>spiněním</w:t>
      </w:r>
      <w:proofErr w:type="spellEnd"/>
      <w:r>
        <w:rPr>
          <w:rFonts w:ascii="Verdana" w:hAnsi="Verdana"/>
          <w:color w:val="262927"/>
          <w:spacing w:val="-2"/>
          <w:sz w:val="20"/>
          <w:lang w:val="cs-CZ"/>
        </w:rPr>
        <w:t xml:space="preserve"> závazku vyklidit staveniště a uvést do původního </w:t>
      </w:r>
      <w:r>
        <w:rPr>
          <w:rFonts w:ascii="Verdana" w:hAnsi="Verdana"/>
          <w:color w:val="262927"/>
          <w:spacing w:val="-1"/>
          <w:sz w:val="20"/>
          <w:lang w:val="cs-CZ"/>
        </w:rPr>
        <w:t>řádného stavu veškeré realizací díla dotčené plochy ve lhůtě sjednané v této smlouvě</w:t>
      </w:r>
    </w:p>
    <w:p w:rsidR="00956192" w:rsidRDefault="00956192">
      <w:pPr>
        <w:sectPr w:rsidR="00956192">
          <w:pgSz w:w="11918" w:h="16854"/>
          <w:pgMar w:top="1126" w:right="1216" w:bottom="1206" w:left="1310" w:header="720" w:footer="720" w:gutter="0"/>
          <w:cols w:space="708"/>
        </w:sectPr>
      </w:pPr>
    </w:p>
    <w:p w:rsidR="00956192" w:rsidRDefault="00191D90">
      <w:pPr>
        <w:spacing w:line="285" w:lineRule="auto"/>
        <w:ind w:left="648"/>
        <w:jc w:val="both"/>
        <w:rPr>
          <w:rFonts w:ascii="Verdana" w:hAnsi="Verdana"/>
          <w:color w:val="000000"/>
          <w:spacing w:val="3"/>
          <w:sz w:val="19"/>
          <w:lang w:val="cs-CZ"/>
        </w:rPr>
      </w:pPr>
      <w:r>
        <w:lastRenderedPageBreak/>
        <w:pict>
          <v:shape id="_x0000_s1036" type="#_x0000_t202" style="position:absolute;left:0;text-align:left;margin-left:0;margin-top:710.95pt;width:466.6pt;height:11.75pt;z-index:-251657216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04" w:lineRule="auto"/>
                    <w:ind w:left="3672"/>
                    <w:rPr>
                      <w:rFonts w:ascii="Times New Roman" w:hAnsi="Times New Roman"/>
                      <w:color w:val="000000"/>
                      <w:spacing w:val="-2"/>
                      <w:w w:val="105"/>
                      <w:sz w:val="23"/>
                      <w:lang w:val="cs-CZ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-2"/>
                      <w:w w:val="105"/>
                      <w:sz w:val="23"/>
                      <w:lang w:val="cs-CZ"/>
                    </w:rPr>
                    <w:t xml:space="preserve">Stránka </w:t>
                  </w:r>
                  <w:r>
                    <w:rPr>
                      <w:rFonts w:ascii="Times New Roman" w:hAnsi="Times New Roman"/>
                      <w:b/>
                      <w:color w:val="000000"/>
                      <w:spacing w:val="-2"/>
                      <w:w w:val="105"/>
                      <w:sz w:val="24"/>
                      <w:lang w:val="cs-CZ"/>
                    </w:rPr>
                    <w:t>13 z 16</w:t>
                  </w:r>
                </w:p>
              </w:txbxContent>
            </v:textbox>
            <w10:wrap type="square"/>
          </v:shape>
        </w:pict>
      </w:r>
      <w:r>
        <w:rPr>
          <w:rFonts w:ascii="Verdana" w:hAnsi="Verdana"/>
          <w:color w:val="000000"/>
          <w:spacing w:val="3"/>
          <w:sz w:val="19"/>
          <w:lang w:val="cs-CZ"/>
        </w:rPr>
        <w:t>m</w:t>
      </w:r>
      <w:r>
        <w:rPr>
          <w:rFonts w:ascii="Verdana" w:hAnsi="Verdana"/>
          <w:color w:val="000000"/>
          <w:spacing w:val="3"/>
          <w:sz w:val="19"/>
          <w:lang w:val="cs-CZ"/>
        </w:rPr>
        <w:t xml:space="preserve">ůže objednatel požadovat po zhotoviteli zaplacení smluvní pokuty ve výši 3.000,- Kč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(tři tisíce </w:t>
      </w:r>
      <w:r>
        <w:rPr>
          <w:rFonts w:ascii="Verdana" w:hAnsi="Verdana"/>
          <w:color w:val="000000"/>
          <w:spacing w:val="-4"/>
          <w:sz w:val="19"/>
          <w:lang w:val="cs-CZ"/>
        </w:rPr>
        <w:t xml:space="preserve">Kč) </w:t>
      </w:r>
      <w:r>
        <w:rPr>
          <w:rFonts w:ascii="Verdana" w:hAnsi="Verdana"/>
          <w:color w:val="000000"/>
          <w:spacing w:val="-4"/>
          <w:sz w:val="20"/>
          <w:lang w:val="cs-CZ"/>
        </w:rPr>
        <w:t>za každý započatý den prodlení.</w:t>
      </w:r>
    </w:p>
    <w:p w:rsidR="00956192" w:rsidRDefault="00191D90">
      <w:pPr>
        <w:spacing w:before="108" w:line="292" w:lineRule="auto"/>
        <w:ind w:left="648" w:hanging="648"/>
        <w:jc w:val="both"/>
        <w:rPr>
          <w:rFonts w:ascii="Tahoma" w:hAnsi="Tahoma"/>
          <w:b/>
          <w:color w:val="000000"/>
          <w:spacing w:val="13"/>
          <w:sz w:val="20"/>
          <w:lang w:val="cs-CZ"/>
        </w:rPr>
      </w:pPr>
      <w:r>
        <w:rPr>
          <w:rFonts w:ascii="Tahoma" w:hAnsi="Tahoma"/>
          <w:b/>
          <w:color w:val="000000"/>
          <w:spacing w:val="13"/>
          <w:sz w:val="20"/>
          <w:lang w:val="cs-CZ"/>
        </w:rPr>
        <w:t xml:space="preserve">11.7 </w:t>
      </w:r>
      <w:r>
        <w:rPr>
          <w:rFonts w:ascii="Verdana" w:hAnsi="Verdana"/>
          <w:color w:val="000000"/>
          <w:spacing w:val="13"/>
          <w:sz w:val="19"/>
          <w:lang w:val="cs-CZ"/>
        </w:rPr>
        <w:t xml:space="preserve">Při </w:t>
      </w:r>
      <w:r>
        <w:rPr>
          <w:rFonts w:ascii="Verdana" w:hAnsi="Verdana"/>
          <w:color w:val="000000"/>
          <w:spacing w:val="13"/>
          <w:sz w:val="20"/>
          <w:lang w:val="cs-CZ"/>
        </w:rPr>
        <w:t xml:space="preserve">porušení povinnosti zhotovitele provádět odborné práce pod dohledem </w:t>
      </w:r>
      <w:r>
        <w:rPr>
          <w:rFonts w:ascii="Verdana" w:hAnsi="Verdana"/>
          <w:color w:val="000000"/>
          <w:spacing w:val="-4"/>
          <w:sz w:val="20"/>
          <w:lang w:val="cs-CZ"/>
        </w:rPr>
        <w:t>autorizované osoby, kterou zhotovitel uvedl v n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abídce ve veřejné zakázce dle či. II. odst.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2.2 této smlouvy, může objednatel požadovat po zhotoviteli zaplacení smluvní pokuty </w:t>
      </w:r>
      <w:r>
        <w:rPr>
          <w:rFonts w:ascii="Verdana" w:hAnsi="Verdana"/>
          <w:color w:val="000000"/>
          <w:spacing w:val="-5"/>
          <w:sz w:val="20"/>
          <w:lang w:val="cs-CZ"/>
        </w:rPr>
        <w:t>ve výši 10.000,- Kč (deset tisíc Kč) za každé jednotlivé porušení.</w:t>
      </w:r>
    </w:p>
    <w:p w:rsidR="00956192" w:rsidRDefault="00191D90">
      <w:pPr>
        <w:spacing w:before="108" w:line="290" w:lineRule="auto"/>
        <w:ind w:left="648" w:hanging="648"/>
        <w:jc w:val="both"/>
        <w:rPr>
          <w:rFonts w:ascii="Tahoma" w:hAnsi="Tahoma"/>
          <w:b/>
          <w:color w:val="000000"/>
          <w:spacing w:val="1"/>
          <w:sz w:val="20"/>
          <w:lang w:val="cs-CZ"/>
        </w:rPr>
      </w:pP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11.8 </w:t>
      </w:r>
      <w:r>
        <w:rPr>
          <w:rFonts w:ascii="Verdana" w:hAnsi="Verdana"/>
          <w:color w:val="000000"/>
          <w:spacing w:val="1"/>
          <w:sz w:val="20"/>
          <w:lang w:val="cs-CZ"/>
        </w:rPr>
        <w:t>Stavební deník bude na stavb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ě k dispozici po celou dobu provádění stavby. Objednatel 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je oprávněn požadovat po zhotoviteli smluvní pokutu ve výši 1 000,- Kč (jeden tisíc Kč) </w:t>
      </w:r>
      <w:r>
        <w:rPr>
          <w:rFonts w:ascii="Verdana" w:hAnsi="Verdana"/>
          <w:color w:val="000000"/>
          <w:spacing w:val="-4"/>
          <w:sz w:val="20"/>
          <w:lang w:val="cs-CZ"/>
        </w:rPr>
        <w:t>za každý den, kdy nebude na stavbě k dispozici stavební deník.</w:t>
      </w:r>
    </w:p>
    <w:p w:rsidR="00956192" w:rsidRDefault="00191D90">
      <w:pPr>
        <w:spacing w:before="144" w:line="278" w:lineRule="auto"/>
        <w:ind w:left="648" w:hanging="648"/>
        <w:jc w:val="both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11.9 </w:t>
      </w:r>
      <w:r>
        <w:rPr>
          <w:rFonts w:ascii="Verdana" w:hAnsi="Verdana"/>
          <w:color w:val="000000"/>
          <w:sz w:val="20"/>
          <w:lang w:val="cs-CZ"/>
        </w:rPr>
        <w:t>Smluvní pokuty jsou splatné do čtrnácti (14</w:t>
      </w:r>
      <w:r>
        <w:rPr>
          <w:rFonts w:ascii="Verdana" w:hAnsi="Verdana"/>
          <w:color w:val="000000"/>
          <w:sz w:val="20"/>
          <w:lang w:val="cs-CZ"/>
        </w:rPr>
        <w:t xml:space="preserve">) dnů ode dne doručení jejich vyúčtování </w:t>
      </w:r>
      <w:r>
        <w:rPr>
          <w:rFonts w:ascii="Verdana" w:hAnsi="Verdana"/>
          <w:color w:val="000000"/>
          <w:spacing w:val="-4"/>
          <w:sz w:val="20"/>
          <w:lang w:val="cs-CZ"/>
        </w:rPr>
        <w:t>druhé smluvní straně.</w:t>
      </w:r>
    </w:p>
    <w:p w:rsidR="00956192" w:rsidRDefault="00191D90">
      <w:pPr>
        <w:spacing w:before="144" w:line="280" w:lineRule="auto"/>
        <w:ind w:left="648" w:hanging="648"/>
        <w:jc w:val="both"/>
        <w:rPr>
          <w:rFonts w:ascii="Tahoma" w:hAnsi="Tahoma"/>
          <w:b/>
          <w:color w:val="000000"/>
          <w:spacing w:val="-5"/>
          <w:sz w:val="20"/>
          <w:lang w:val="cs-CZ"/>
        </w:rPr>
      </w:pPr>
      <w:r>
        <w:rPr>
          <w:rFonts w:ascii="Tahoma" w:hAnsi="Tahoma"/>
          <w:b/>
          <w:color w:val="000000"/>
          <w:spacing w:val="-5"/>
          <w:sz w:val="20"/>
          <w:lang w:val="cs-CZ"/>
        </w:rPr>
        <w:t xml:space="preserve">11.10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Objednatel je oprávněn uplatnit více smluvních pokut samostatně vedle sebe v případě </w:t>
      </w:r>
      <w:r>
        <w:rPr>
          <w:rFonts w:ascii="Verdana" w:hAnsi="Verdana"/>
          <w:color w:val="000000"/>
          <w:spacing w:val="-2"/>
          <w:sz w:val="20"/>
          <w:lang w:val="cs-CZ"/>
        </w:rPr>
        <w:t>porušení více povinností.</w:t>
      </w:r>
    </w:p>
    <w:p w:rsidR="00956192" w:rsidRDefault="00191D90">
      <w:pPr>
        <w:spacing w:before="144" w:line="288" w:lineRule="auto"/>
        <w:ind w:left="648" w:hanging="648"/>
        <w:jc w:val="both"/>
        <w:rPr>
          <w:rFonts w:ascii="Tahoma" w:hAnsi="Tahoma"/>
          <w:b/>
          <w:color w:val="000000"/>
          <w:spacing w:val="1"/>
          <w:sz w:val="20"/>
          <w:lang w:val="cs-CZ"/>
        </w:rPr>
      </w:pP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11.11 </w:t>
      </w:r>
      <w:r>
        <w:rPr>
          <w:rFonts w:ascii="Verdana" w:hAnsi="Verdana"/>
          <w:color w:val="000000"/>
          <w:spacing w:val="1"/>
          <w:sz w:val="20"/>
          <w:lang w:val="cs-CZ"/>
        </w:rPr>
        <w:t>V p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řípadě, že objednateli vznikne nárok na smluvní pokutu nebo jinou majetkovou </w:t>
      </w:r>
      <w:r>
        <w:rPr>
          <w:rFonts w:ascii="Verdana" w:hAnsi="Verdana"/>
          <w:color w:val="000000"/>
          <w:spacing w:val="12"/>
          <w:sz w:val="20"/>
          <w:lang w:val="cs-CZ"/>
        </w:rPr>
        <w:t xml:space="preserve">sankci vůči zhotoviteli, je objednatel oprávněn provést jednostranný zápočet </w:t>
      </w:r>
      <w:r>
        <w:rPr>
          <w:rFonts w:ascii="Verdana" w:hAnsi="Verdana"/>
          <w:color w:val="000000"/>
          <w:spacing w:val="-4"/>
          <w:sz w:val="20"/>
          <w:lang w:val="cs-CZ"/>
        </w:rPr>
        <w:t>z jakéhokoliv daňového dokladu a snížit o něj částku k úhradě.</w:t>
      </w:r>
    </w:p>
    <w:p w:rsidR="00956192" w:rsidRDefault="00191D90">
      <w:pPr>
        <w:spacing w:before="108" w:line="290" w:lineRule="auto"/>
        <w:ind w:left="648" w:hanging="648"/>
        <w:jc w:val="both"/>
        <w:rPr>
          <w:rFonts w:ascii="Tahoma" w:hAnsi="Tahoma"/>
          <w:b/>
          <w:color w:val="000000"/>
          <w:spacing w:val="1"/>
          <w:sz w:val="20"/>
          <w:lang w:val="cs-CZ"/>
        </w:rPr>
      </w:pP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11.12 </w:t>
      </w:r>
      <w:r>
        <w:rPr>
          <w:rFonts w:ascii="Verdana" w:hAnsi="Verdana"/>
          <w:color w:val="000000"/>
          <w:spacing w:val="1"/>
          <w:sz w:val="20"/>
          <w:lang w:val="cs-CZ"/>
        </w:rPr>
        <w:t>Smluvní pokuty ani jejich zaplace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ní nemají vliv na případný nárok objednatele na </w:t>
      </w:r>
      <w:r>
        <w:rPr>
          <w:rFonts w:ascii="Verdana" w:hAnsi="Verdana"/>
          <w:color w:val="000000"/>
          <w:spacing w:val="-4"/>
          <w:sz w:val="20"/>
          <w:lang w:val="cs-CZ"/>
        </w:rPr>
        <w:t>náhradu škody a právo na ně vzniká bez ohledu na zavinění zhotovitele.</w:t>
      </w:r>
    </w:p>
    <w:p w:rsidR="00956192" w:rsidRDefault="00191D90">
      <w:pPr>
        <w:spacing w:before="144" w:line="290" w:lineRule="auto"/>
        <w:ind w:left="648" w:hanging="648"/>
        <w:jc w:val="both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11.13 </w:t>
      </w:r>
      <w:r>
        <w:rPr>
          <w:rFonts w:ascii="Verdana" w:hAnsi="Verdana"/>
          <w:color w:val="000000"/>
          <w:sz w:val="20"/>
          <w:lang w:val="cs-CZ"/>
        </w:rPr>
        <w:t xml:space="preserve">Ujednání o smluvních pokutách zůstávají v platnosti i v případě odstoupení od smlouvy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a nemají vliv na případnou možnost domáhat se vedle smluvní pokuty i náhrady škody, </w:t>
      </w:r>
      <w:r>
        <w:rPr>
          <w:rFonts w:ascii="Verdana" w:hAnsi="Verdana"/>
          <w:color w:val="000000"/>
          <w:spacing w:val="-4"/>
          <w:sz w:val="20"/>
          <w:lang w:val="cs-CZ"/>
        </w:rPr>
        <w:t>a to i ve výši přesahující dojednanou výši smluvní pokuty.</w:t>
      </w:r>
    </w:p>
    <w:p w:rsidR="00956192" w:rsidRDefault="00191D90">
      <w:pPr>
        <w:spacing w:before="360"/>
        <w:ind w:left="2808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>XII. VEDENÍ STAVEBNÍHO DENÍKU</w:t>
      </w:r>
    </w:p>
    <w:p w:rsidR="00956192" w:rsidRDefault="00191D90">
      <w:pPr>
        <w:spacing w:before="288" w:line="290" w:lineRule="auto"/>
        <w:ind w:left="648" w:hanging="648"/>
        <w:jc w:val="both"/>
        <w:rPr>
          <w:rFonts w:ascii="Tahoma" w:hAnsi="Tahoma"/>
          <w:b/>
          <w:color w:val="000000"/>
          <w:spacing w:val="1"/>
          <w:sz w:val="20"/>
          <w:lang w:val="cs-CZ"/>
        </w:rPr>
      </w:pPr>
      <w:r>
        <w:rPr>
          <w:rFonts w:ascii="Tahoma" w:hAnsi="Tahoma"/>
          <w:b/>
          <w:color w:val="000000"/>
          <w:spacing w:val="1"/>
          <w:sz w:val="20"/>
          <w:lang w:val="cs-CZ"/>
        </w:rPr>
        <w:t xml:space="preserve">12.1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Zhotovitel je povinen vést řádně, srozumitelně a dostatečně podrobně stavební </w:t>
      </w:r>
      <w:r>
        <w:rPr>
          <w:rFonts w:ascii="Verdana" w:hAnsi="Verdana"/>
          <w:color w:val="000000"/>
          <w:spacing w:val="1"/>
          <w:sz w:val="20"/>
          <w:lang w:val="cs-CZ"/>
        </w:rPr>
        <w:t xml:space="preserve">deník </w:t>
      </w:r>
      <w:r>
        <w:rPr>
          <w:rFonts w:ascii="Verdana" w:hAnsi="Verdana"/>
          <w:color w:val="000000"/>
          <w:spacing w:val="-5"/>
          <w:sz w:val="20"/>
          <w:lang w:val="cs-CZ"/>
        </w:rPr>
        <w:t xml:space="preserve">ve smyslu § 157 zákona 183/2006 Sb., v platném znění. Do tohoto deníku je zhotovitel </w:t>
      </w:r>
      <w:r>
        <w:rPr>
          <w:rFonts w:ascii="Verdana" w:hAnsi="Verdana"/>
          <w:color w:val="000000"/>
          <w:spacing w:val="9"/>
          <w:sz w:val="20"/>
          <w:lang w:val="cs-CZ"/>
        </w:rPr>
        <w:t xml:space="preserve">povinen kromě jiného zapisovat veškeré změny oproti schválené projektové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dokumentaci nebo vydaným rozhodnutím a předkládat je pravidelně dozoru investora </w:t>
      </w:r>
      <w:r>
        <w:rPr>
          <w:rFonts w:ascii="Verdana" w:hAnsi="Verdana"/>
          <w:color w:val="000000"/>
          <w:sz w:val="20"/>
          <w:lang w:val="cs-CZ"/>
        </w:rPr>
        <w:t>ke schválen</w:t>
      </w:r>
      <w:r>
        <w:rPr>
          <w:rFonts w:ascii="Verdana" w:hAnsi="Verdana"/>
          <w:color w:val="000000"/>
          <w:sz w:val="20"/>
          <w:lang w:val="cs-CZ"/>
        </w:rPr>
        <w:t xml:space="preserve">í. Zhotovitel je povinen umožnit na požádání objednateli nahlédnutí do </w:t>
      </w:r>
      <w:r>
        <w:rPr>
          <w:rFonts w:ascii="Verdana" w:hAnsi="Verdana"/>
          <w:color w:val="000000"/>
          <w:spacing w:val="2"/>
          <w:sz w:val="20"/>
          <w:lang w:val="cs-CZ"/>
        </w:rPr>
        <w:t xml:space="preserve">stavebního deníku a pořízení si výpisů a fotokopií z něj. Čitelnou kopii veškerých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záznamů obsažených ve stavebním deníku předá pak zhotovitel objednateli při předání </w:t>
      </w:r>
      <w:r>
        <w:rPr>
          <w:rFonts w:ascii="Verdana" w:hAnsi="Verdana"/>
          <w:color w:val="000000"/>
          <w:spacing w:val="-4"/>
          <w:sz w:val="20"/>
          <w:lang w:val="cs-CZ"/>
        </w:rPr>
        <w:t>a převzetí stavby.</w:t>
      </w:r>
    </w:p>
    <w:p w:rsidR="00956192" w:rsidRDefault="00191D90">
      <w:pPr>
        <w:spacing w:before="396"/>
        <w:ind w:left="2880"/>
        <w:rPr>
          <w:rFonts w:ascii="Tahoma" w:hAnsi="Tahoma"/>
          <w:b/>
          <w:color w:val="000000"/>
          <w:spacing w:val="-4"/>
          <w:sz w:val="20"/>
          <w:lang w:val="cs-CZ"/>
        </w:rPr>
      </w:pPr>
      <w:r>
        <w:rPr>
          <w:rFonts w:ascii="Tahoma" w:hAnsi="Tahoma"/>
          <w:b/>
          <w:color w:val="000000"/>
          <w:spacing w:val="-4"/>
          <w:sz w:val="20"/>
          <w:lang w:val="cs-CZ"/>
        </w:rPr>
        <w:t>XIII. PŘERUŠENÍ PRACÍ NA DÍLE</w:t>
      </w:r>
    </w:p>
    <w:p w:rsidR="00956192" w:rsidRDefault="00191D90">
      <w:pPr>
        <w:spacing w:before="288" w:line="292" w:lineRule="auto"/>
        <w:ind w:left="648" w:hanging="648"/>
        <w:jc w:val="both"/>
        <w:rPr>
          <w:rFonts w:ascii="Tahoma" w:hAnsi="Tahoma"/>
          <w:b/>
          <w:color w:val="000000"/>
          <w:sz w:val="20"/>
          <w:lang w:val="cs-CZ"/>
        </w:rPr>
      </w:pPr>
      <w:r>
        <w:rPr>
          <w:rFonts w:ascii="Tahoma" w:hAnsi="Tahoma"/>
          <w:b/>
          <w:color w:val="000000"/>
          <w:sz w:val="20"/>
          <w:lang w:val="cs-CZ"/>
        </w:rPr>
        <w:t xml:space="preserve">13.1 </w:t>
      </w:r>
      <w:r>
        <w:rPr>
          <w:rFonts w:ascii="Verdana" w:hAnsi="Verdana"/>
          <w:color w:val="000000"/>
          <w:sz w:val="20"/>
          <w:lang w:val="cs-CZ"/>
        </w:rPr>
        <w:t xml:space="preserve">Objednatel si vyhrazuje právo zastavit práce zápisem do stavebního deníku, jestliže </w:t>
      </w:r>
      <w:r>
        <w:rPr>
          <w:rFonts w:ascii="Verdana" w:hAnsi="Verdana"/>
          <w:color w:val="000000"/>
          <w:spacing w:val="-1"/>
          <w:sz w:val="20"/>
          <w:lang w:val="cs-CZ"/>
        </w:rPr>
        <w:t xml:space="preserve">nebude </w:t>
      </w:r>
      <w:proofErr w:type="spellStart"/>
      <w:r>
        <w:rPr>
          <w:rFonts w:ascii="Verdana" w:hAnsi="Verdana"/>
          <w:color w:val="000000"/>
          <w:spacing w:val="-1"/>
          <w:sz w:val="20"/>
          <w:lang w:val="cs-CZ"/>
        </w:rPr>
        <w:t>piněna</w:t>
      </w:r>
      <w:proofErr w:type="spellEnd"/>
      <w:r>
        <w:rPr>
          <w:rFonts w:ascii="Verdana" w:hAnsi="Verdana"/>
          <w:color w:val="000000"/>
          <w:spacing w:val="-1"/>
          <w:sz w:val="20"/>
          <w:lang w:val="cs-CZ"/>
        </w:rPr>
        <w:t xml:space="preserve"> tato smlouva, nebude-li dodržena kvalita díla nebo pokud zhotovitel </w:t>
      </w:r>
      <w:r>
        <w:rPr>
          <w:rFonts w:ascii="Verdana" w:hAnsi="Verdana"/>
          <w:color w:val="000000"/>
          <w:spacing w:val="-2"/>
          <w:sz w:val="20"/>
          <w:lang w:val="cs-CZ"/>
        </w:rPr>
        <w:t>nebude dodržovat platné právní předpisy, zejména předp</w:t>
      </w:r>
      <w:r>
        <w:rPr>
          <w:rFonts w:ascii="Verdana" w:hAnsi="Verdana"/>
          <w:color w:val="000000"/>
          <w:spacing w:val="-2"/>
          <w:sz w:val="20"/>
          <w:lang w:val="cs-CZ"/>
        </w:rPr>
        <w:t xml:space="preserve">isy o bezpečnosti a ochraně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zdraví při práci. Toto přerušení nemá vliv na ve smlouvě uvedenou dobu </w:t>
      </w:r>
      <w:proofErr w:type="spellStart"/>
      <w:r>
        <w:rPr>
          <w:rFonts w:ascii="Verdana" w:hAnsi="Verdana"/>
          <w:color w:val="000000"/>
          <w:spacing w:val="-3"/>
          <w:sz w:val="20"/>
          <w:lang w:val="cs-CZ"/>
        </w:rPr>
        <w:t>pinění</w:t>
      </w:r>
      <w:proofErr w:type="spellEnd"/>
      <w:r>
        <w:rPr>
          <w:rFonts w:ascii="Verdana" w:hAnsi="Verdana"/>
          <w:color w:val="000000"/>
          <w:spacing w:val="-3"/>
          <w:sz w:val="20"/>
          <w:lang w:val="cs-CZ"/>
        </w:rPr>
        <w:t xml:space="preserve"> díla.</w:t>
      </w:r>
    </w:p>
    <w:p w:rsidR="00956192" w:rsidRDefault="00191D90">
      <w:pPr>
        <w:spacing w:before="108" w:line="292" w:lineRule="auto"/>
        <w:ind w:left="648" w:hanging="648"/>
        <w:jc w:val="both"/>
        <w:rPr>
          <w:rFonts w:ascii="Tahoma" w:hAnsi="Tahoma"/>
          <w:b/>
          <w:color w:val="000000"/>
          <w:spacing w:val="4"/>
          <w:sz w:val="20"/>
          <w:lang w:val="cs-CZ"/>
        </w:rPr>
      </w:pPr>
      <w:r>
        <w:rPr>
          <w:rFonts w:ascii="Tahoma" w:hAnsi="Tahoma"/>
          <w:b/>
          <w:color w:val="000000"/>
          <w:spacing w:val="4"/>
          <w:sz w:val="20"/>
          <w:lang w:val="cs-CZ"/>
        </w:rPr>
        <w:t xml:space="preserve">13.2 </w:t>
      </w:r>
      <w:r>
        <w:rPr>
          <w:rFonts w:ascii="Verdana" w:hAnsi="Verdana"/>
          <w:color w:val="000000"/>
          <w:spacing w:val="4"/>
          <w:sz w:val="20"/>
          <w:lang w:val="cs-CZ"/>
        </w:rPr>
        <w:t xml:space="preserve">Zhotovitel je povinen při pozastavení postupu prací na díle nebo jeho části podle </w:t>
      </w:r>
      <w:r>
        <w:rPr>
          <w:rFonts w:ascii="Verdana" w:hAnsi="Verdana"/>
          <w:color w:val="000000"/>
          <w:spacing w:val="-4"/>
          <w:sz w:val="20"/>
          <w:lang w:val="cs-CZ"/>
        </w:rPr>
        <w:t xml:space="preserve">tohoto článku rozpracovanou část díla náležitě na své náklady zajistit a poskytnout mu </w:t>
      </w:r>
      <w:r>
        <w:rPr>
          <w:rFonts w:ascii="Verdana" w:hAnsi="Verdana"/>
          <w:color w:val="000000"/>
          <w:sz w:val="20"/>
          <w:lang w:val="cs-CZ"/>
        </w:rPr>
        <w:t>řádnou ochranu.</w:t>
      </w:r>
    </w:p>
    <w:p w:rsidR="00956192" w:rsidRDefault="00191D90">
      <w:pPr>
        <w:spacing w:before="144" w:line="295" w:lineRule="auto"/>
        <w:ind w:left="648" w:hanging="648"/>
        <w:rPr>
          <w:rFonts w:ascii="Tahoma" w:hAnsi="Tahoma"/>
          <w:b/>
          <w:color w:val="000000"/>
          <w:spacing w:val="6"/>
          <w:sz w:val="20"/>
          <w:lang w:val="cs-CZ"/>
        </w:rPr>
      </w:pPr>
      <w:r>
        <w:rPr>
          <w:rFonts w:ascii="Tahoma" w:hAnsi="Tahoma"/>
          <w:b/>
          <w:color w:val="000000"/>
          <w:spacing w:val="6"/>
          <w:sz w:val="20"/>
          <w:lang w:val="cs-CZ"/>
        </w:rPr>
        <w:t xml:space="preserve">13.3 </w:t>
      </w:r>
      <w:r>
        <w:rPr>
          <w:rFonts w:ascii="Verdana" w:hAnsi="Verdana"/>
          <w:color w:val="000000"/>
          <w:spacing w:val="6"/>
          <w:sz w:val="19"/>
          <w:lang w:val="cs-CZ"/>
        </w:rPr>
        <w:t xml:space="preserve">Veškeré náklady vzniklé </w:t>
      </w:r>
      <w:r>
        <w:rPr>
          <w:rFonts w:ascii="Verdana" w:hAnsi="Verdana"/>
          <w:color w:val="000000"/>
          <w:spacing w:val="6"/>
          <w:sz w:val="20"/>
          <w:lang w:val="cs-CZ"/>
        </w:rPr>
        <w:t xml:space="preserve">s přerušením prací na díle dle tohoto článku jdou k tíži </w:t>
      </w:r>
      <w:r>
        <w:rPr>
          <w:rFonts w:ascii="Verdana" w:hAnsi="Verdana"/>
          <w:color w:val="000000"/>
          <w:sz w:val="20"/>
          <w:lang w:val="cs-CZ"/>
        </w:rPr>
        <w:t>zhotovitele.</w:t>
      </w:r>
    </w:p>
    <w:p w:rsidR="00956192" w:rsidRDefault="00956192">
      <w:pPr>
        <w:sectPr w:rsidR="00956192">
          <w:pgSz w:w="11918" w:h="16854"/>
          <w:pgMar w:top="1246" w:right="1230" w:bottom="1059" w:left="1296" w:header="720" w:footer="720" w:gutter="0"/>
          <w:cols w:space="708"/>
        </w:sectPr>
      </w:pPr>
    </w:p>
    <w:p w:rsidR="00956192" w:rsidRDefault="00191D90">
      <w:pPr>
        <w:ind w:left="3096"/>
        <w:rPr>
          <w:rFonts w:ascii="Tahoma" w:hAnsi="Tahoma"/>
          <w:b/>
          <w:color w:val="141514"/>
          <w:sz w:val="20"/>
          <w:lang w:val="cs-CZ"/>
        </w:rPr>
      </w:pPr>
      <w:r>
        <w:lastRenderedPageBreak/>
        <w:pict>
          <v:shape id="_x0000_s1035" type="#_x0000_t202" style="position:absolute;left:0;text-align:left;margin-left:0;margin-top:711.4pt;width:466.6pt;height:11.7pt;z-index:-251656192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13" w:lineRule="auto"/>
                    <w:ind w:left="3672"/>
                    <w:rPr>
                      <w:rFonts w:ascii="Times New Roman" w:hAnsi="Times New Roman"/>
                      <w:color w:val="141514"/>
                      <w:spacing w:val="-4"/>
                      <w:w w:val="110"/>
                      <w:sz w:val="23"/>
                      <w:lang w:val="cs-CZ"/>
                    </w:rPr>
                  </w:pPr>
                  <w:r>
                    <w:rPr>
                      <w:rFonts w:ascii="Times New Roman" w:hAnsi="Times New Roman"/>
                      <w:color w:val="141514"/>
                      <w:spacing w:val="-4"/>
                      <w:w w:val="110"/>
                      <w:sz w:val="23"/>
                      <w:lang w:val="cs-CZ"/>
                    </w:rPr>
                    <w:t xml:space="preserve">Stránka </w:t>
                  </w:r>
                  <w:r>
                    <w:rPr>
                      <w:rFonts w:ascii="Times New Roman" w:hAnsi="Times New Roman"/>
                      <w:b/>
                      <w:color w:val="141514"/>
                      <w:spacing w:val="-4"/>
                      <w:w w:val="105"/>
                      <w:sz w:val="23"/>
                      <w:lang w:val="cs-CZ"/>
                    </w:rPr>
                    <w:t>14 z 16</w:t>
                  </w:r>
                </w:p>
              </w:txbxContent>
            </v:textbox>
            <w10:wrap type="square"/>
          </v:shape>
        </w:pict>
      </w:r>
      <w:r>
        <w:rPr>
          <w:rFonts w:ascii="Tahoma" w:hAnsi="Tahoma"/>
          <w:b/>
          <w:color w:val="141514"/>
          <w:sz w:val="20"/>
          <w:lang w:val="cs-CZ"/>
        </w:rPr>
        <w:t>XIV. PROVÁD</w:t>
      </w:r>
      <w:r>
        <w:rPr>
          <w:rFonts w:ascii="Tahoma" w:hAnsi="Tahoma"/>
          <w:b/>
          <w:color w:val="141514"/>
          <w:sz w:val="20"/>
          <w:lang w:val="cs-CZ"/>
        </w:rPr>
        <w:t>ĚNÍ KONTROL</w:t>
      </w:r>
    </w:p>
    <w:p w:rsidR="00956192" w:rsidRDefault="00191D90">
      <w:pPr>
        <w:spacing w:before="288" w:line="290" w:lineRule="auto"/>
        <w:ind w:left="720" w:right="72" w:hanging="720"/>
        <w:jc w:val="both"/>
        <w:rPr>
          <w:rFonts w:ascii="Tahoma" w:hAnsi="Tahoma"/>
          <w:b/>
          <w:color w:val="141514"/>
          <w:spacing w:val="-5"/>
          <w:sz w:val="20"/>
          <w:lang w:val="cs-CZ"/>
        </w:rPr>
      </w:pPr>
      <w:r>
        <w:rPr>
          <w:rFonts w:ascii="Tahoma" w:hAnsi="Tahoma"/>
          <w:b/>
          <w:color w:val="141514"/>
          <w:spacing w:val="-5"/>
          <w:sz w:val="20"/>
          <w:lang w:val="cs-CZ"/>
        </w:rPr>
        <w:t xml:space="preserve">14.1 </w:t>
      </w:r>
      <w:r>
        <w:rPr>
          <w:rFonts w:ascii="Verdana" w:hAnsi="Verdana"/>
          <w:color w:val="141514"/>
          <w:spacing w:val="-5"/>
          <w:sz w:val="20"/>
          <w:lang w:val="cs-CZ"/>
        </w:rPr>
        <w:t xml:space="preserve">Objednatel se zavazuje provést kontrolu prací na výzvu zhotovitele nejpozději do tří (3) </w:t>
      </w:r>
      <w:r>
        <w:rPr>
          <w:rFonts w:ascii="Verdana" w:hAnsi="Verdana"/>
          <w:color w:val="141514"/>
          <w:sz w:val="20"/>
          <w:lang w:val="cs-CZ"/>
        </w:rPr>
        <w:t xml:space="preserve">pracovních dnů od obdržení této výzvy. Zhotovitel vyzve objednatele ke kontrole </w:t>
      </w:r>
      <w:r>
        <w:rPr>
          <w:rFonts w:ascii="Verdana" w:hAnsi="Verdana"/>
          <w:color w:val="141514"/>
          <w:spacing w:val="8"/>
          <w:sz w:val="20"/>
          <w:lang w:val="cs-CZ"/>
        </w:rPr>
        <w:t>provedených prací při ukončení určité technologické etapy a před faktu</w:t>
      </w:r>
      <w:r>
        <w:rPr>
          <w:rFonts w:ascii="Verdana" w:hAnsi="Verdana"/>
          <w:color w:val="141514"/>
          <w:spacing w:val="8"/>
          <w:sz w:val="20"/>
          <w:lang w:val="cs-CZ"/>
        </w:rPr>
        <w:t xml:space="preserve">rací </w:t>
      </w:r>
      <w:r>
        <w:rPr>
          <w:rFonts w:ascii="Verdana" w:hAnsi="Verdana"/>
          <w:color w:val="141514"/>
          <w:sz w:val="20"/>
          <w:lang w:val="cs-CZ"/>
        </w:rPr>
        <w:t xml:space="preserve">provedených prací. </w:t>
      </w:r>
      <w:proofErr w:type="spellStart"/>
      <w:r>
        <w:rPr>
          <w:rFonts w:ascii="Verdana" w:hAnsi="Verdana"/>
          <w:color w:val="141514"/>
          <w:sz w:val="20"/>
          <w:lang w:val="cs-CZ"/>
        </w:rPr>
        <w:t>Nespiní-li</w:t>
      </w:r>
      <w:proofErr w:type="spellEnd"/>
      <w:r>
        <w:rPr>
          <w:rFonts w:ascii="Verdana" w:hAnsi="Verdana"/>
          <w:color w:val="141514"/>
          <w:sz w:val="20"/>
          <w:lang w:val="cs-CZ"/>
        </w:rPr>
        <w:t xml:space="preserve"> zhotovitel tuto svou povinnost, je povinen umožnit </w:t>
      </w:r>
      <w:r>
        <w:rPr>
          <w:rFonts w:ascii="Verdana" w:hAnsi="Verdana"/>
          <w:color w:val="141514"/>
          <w:spacing w:val="-3"/>
          <w:sz w:val="20"/>
          <w:lang w:val="cs-CZ"/>
        </w:rPr>
        <w:t>objednateli provedení dodatečné kontroly a nést náklady s tím spojené.</w:t>
      </w:r>
    </w:p>
    <w:p w:rsidR="00956192" w:rsidRDefault="00191D90">
      <w:pPr>
        <w:spacing w:before="108" w:line="295" w:lineRule="auto"/>
        <w:ind w:left="720" w:right="72" w:hanging="720"/>
        <w:jc w:val="both"/>
        <w:rPr>
          <w:rFonts w:ascii="Tahoma" w:hAnsi="Tahoma"/>
          <w:b/>
          <w:color w:val="141514"/>
          <w:spacing w:val="-1"/>
          <w:sz w:val="20"/>
          <w:lang w:val="cs-CZ"/>
        </w:rPr>
      </w:pPr>
      <w:r>
        <w:rPr>
          <w:rFonts w:ascii="Tahoma" w:hAnsi="Tahoma"/>
          <w:b/>
          <w:color w:val="141514"/>
          <w:spacing w:val="-1"/>
          <w:sz w:val="20"/>
          <w:lang w:val="cs-CZ"/>
        </w:rPr>
        <w:t xml:space="preserve">14.2 </w:t>
      </w:r>
      <w:r>
        <w:rPr>
          <w:rFonts w:ascii="Verdana" w:hAnsi="Verdana"/>
          <w:color w:val="141514"/>
          <w:spacing w:val="-1"/>
          <w:sz w:val="20"/>
          <w:lang w:val="cs-CZ"/>
        </w:rPr>
        <w:t xml:space="preserve">Každá uskutečněná kontrola bude potvrzena zápisem do stavebního deníku, objednatel </w:t>
      </w:r>
      <w:r>
        <w:rPr>
          <w:rFonts w:ascii="Verdana" w:hAnsi="Verdana"/>
          <w:color w:val="141514"/>
          <w:spacing w:val="-4"/>
          <w:sz w:val="20"/>
          <w:lang w:val="cs-CZ"/>
        </w:rPr>
        <w:t>má právo na opis tohoto zápisu.</w:t>
      </w:r>
    </w:p>
    <w:p w:rsidR="00956192" w:rsidRDefault="00191D90">
      <w:pPr>
        <w:spacing w:before="252" w:line="292" w:lineRule="auto"/>
        <w:ind w:left="720" w:right="72" w:hanging="720"/>
        <w:jc w:val="both"/>
        <w:rPr>
          <w:rFonts w:ascii="Tahoma" w:hAnsi="Tahoma"/>
          <w:b/>
          <w:color w:val="141514"/>
          <w:spacing w:val="10"/>
          <w:sz w:val="20"/>
          <w:lang w:val="cs-CZ"/>
        </w:rPr>
      </w:pPr>
      <w:r>
        <w:rPr>
          <w:rFonts w:ascii="Tahoma" w:hAnsi="Tahoma"/>
          <w:b/>
          <w:color w:val="141514"/>
          <w:spacing w:val="10"/>
          <w:sz w:val="20"/>
          <w:lang w:val="cs-CZ"/>
        </w:rPr>
        <w:t xml:space="preserve">14.3 </w:t>
      </w:r>
      <w:r>
        <w:rPr>
          <w:rFonts w:ascii="Tahoma" w:hAnsi="Tahoma"/>
          <w:b/>
          <w:color w:val="141514"/>
          <w:spacing w:val="10"/>
          <w:sz w:val="20"/>
          <w:u w:val="single"/>
          <w:lang w:val="cs-CZ"/>
        </w:rPr>
        <w:t xml:space="preserve">Kontrola bude prováděna formou sjednaných pravidelných kontrolních </w:t>
      </w:r>
      <w:proofErr w:type="gramStart"/>
      <w:r>
        <w:rPr>
          <w:rFonts w:ascii="Tahoma" w:hAnsi="Tahoma"/>
          <w:b/>
          <w:color w:val="141514"/>
          <w:spacing w:val="10"/>
          <w:sz w:val="20"/>
          <w:u w:val="single"/>
          <w:lang w:val="cs-CZ"/>
        </w:rPr>
        <w:t xml:space="preserve">dnů  </w:t>
      </w:r>
      <w:r>
        <w:rPr>
          <w:rFonts w:ascii="Tahoma" w:hAnsi="Tahoma"/>
          <w:b/>
          <w:color w:val="141514"/>
          <w:spacing w:val="-3"/>
          <w:sz w:val="20"/>
          <w:u w:val="single"/>
          <w:lang w:val="cs-CZ"/>
        </w:rPr>
        <w:t>(</w:t>
      </w:r>
      <w:proofErr w:type="gramEnd"/>
      <w:r>
        <w:rPr>
          <w:rFonts w:ascii="Tahoma" w:hAnsi="Tahoma"/>
          <w:b/>
          <w:color w:val="141514"/>
          <w:spacing w:val="-3"/>
          <w:sz w:val="20"/>
          <w:u w:val="single"/>
          <w:lang w:val="cs-CZ"/>
        </w:rPr>
        <w:t xml:space="preserve">předpoklad konání </w:t>
      </w:r>
      <w:proofErr w:type="spellStart"/>
      <w:r>
        <w:rPr>
          <w:rFonts w:ascii="Tahoma" w:hAnsi="Tahoma"/>
          <w:b/>
          <w:color w:val="141514"/>
          <w:spacing w:val="-3"/>
          <w:sz w:val="20"/>
          <w:u w:val="single"/>
          <w:lang w:val="cs-CZ"/>
        </w:rPr>
        <w:t>ix</w:t>
      </w:r>
      <w:proofErr w:type="spellEnd"/>
      <w:r>
        <w:rPr>
          <w:rFonts w:ascii="Tahoma" w:hAnsi="Tahoma"/>
          <w:b/>
          <w:color w:val="141514"/>
          <w:spacing w:val="-3"/>
          <w:sz w:val="20"/>
          <w:u w:val="single"/>
          <w:lang w:val="cs-CZ"/>
        </w:rPr>
        <w:t xml:space="preserve"> týdně).</w:t>
      </w:r>
      <w:r>
        <w:rPr>
          <w:rFonts w:ascii="Tahoma" w:hAnsi="Tahoma"/>
          <w:b/>
          <w:color w:val="141514"/>
          <w:spacing w:val="-3"/>
          <w:sz w:val="20"/>
          <w:lang w:val="cs-CZ"/>
        </w:rPr>
        <w:t xml:space="preserve"> Povinností autorizované osoby, která bude zajišťovat </w:t>
      </w:r>
      <w:r>
        <w:rPr>
          <w:rFonts w:ascii="Tahoma" w:hAnsi="Tahoma"/>
          <w:b/>
          <w:color w:val="141514"/>
          <w:spacing w:val="-1"/>
          <w:sz w:val="20"/>
          <w:lang w:val="cs-CZ"/>
        </w:rPr>
        <w:t>odborné vedení stavby, je pravidelná účast na kontrolních dnech.</w:t>
      </w:r>
      <w:r>
        <w:rPr>
          <w:rFonts w:ascii="Tahoma" w:hAnsi="Tahoma"/>
          <w:b/>
          <w:color w:val="141514"/>
          <w:spacing w:val="-1"/>
          <w:sz w:val="20"/>
          <w:lang w:val="cs-CZ"/>
        </w:rPr>
        <w:t xml:space="preserve"> Nedodržení této povinnosti lze sankcionovat dle či. </w:t>
      </w:r>
      <w:proofErr w:type="spellStart"/>
      <w:r>
        <w:rPr>
          <w:rFonts w:ascii="Tahoma" w:hAnsi="Tahoma"/>
          <w:b/>
          <w:color w:val="141514"/>
          <w:spacing w:val="-1"/>
          <w:sz w:val="20"/>
          <w:lang w:val="cs-CZ"/>
        </w:rPr>
        <w:t>Xl</w:t>
      </w:r>
      <w:proofErr w:type="spellEnd"/>
      <w:r>
        <w:rPr>
          <w:rFonts w:ascii="Tahoma" w:hAnsi="Tahoma"/>
          <w:b/>
          <w:color w:val="141514"/>
          <w:spacing w:val="-1"/>
          <w:sz w:val="20"/>
          <w:lang w:val="cs-CZ"/>
        </w:rPr>
        <w:t>. odst. 11.7.</w:t>
      </w:r>
    </w:p>
    <w:p w:rsidR="00956192" w:rsidRDefault="00191D90">
      <w:pPr>
        <w:spacing w:before="360"/>
        <w:ind w:left="3312"/>
        <w:rPr>
          <w:rFonts w:ascii="Tahoma" w:hAnsi="Tahoma"/>
          <w:b/>
          <w:color w:val="141514"/>
          <w:sz w:val="20"/>
          <w:lang w:val="cs-CZ"/>
        </w:rPr>
      </w:pPr>
      <w:r>
        <w:rPr>
          <w:rFonts w:ascii="Tahoma" w:hAnsi="Tahoma"/>
          <w:b/>
          <w:color w:val="141514"/>
          <w:sz w:val="20"/>
          <w:lang w:val="cs-CZ"/>
        </w:rPr>
        <w:t>XV. VLASTNICTVÍ DÍLA</w:t>
      </w:r>
    </w:p>
    <w:p w:rsidR="00956192" w:rsidRDefault="00191D90">
      <w:pPr>
        <w:spacing w:before="288" w:line="292" w:lineRule="auto"/>
        <w:ind w:left="720" w:right="72" w:hanging="720"/>
        <w:jc w:val="both"/>
        <w:rPr>
          <w:rFonts w:ascii="Tahoma" w:hAnsi="Tahoma"/>
          <w:b/>
          <w:color w:val="141514"/>
          <w:spacing w:val="-1"/>
          <w:sz w:val="20"/>
          <w:lang w:val="cs-CZ"/>
        </w:rPr>
      </w:pPr>
      <w:r>
        <w:rPr>
          <w:rFonts w:ascii="Tahoma" w:hAnsi="Tahoma"/>
          <w:b/>
          <w:color w:val="141514"/>
          <w:spacing w:val="-1"/>
          <w:sz w:val="20"/>
          <w:lang w:val="cs-CZ"/>
        </w:rPr>
        <w:t xml:space="preserve">15.1 </w:t>
      </w:r>
      <w:r>
        <w:rPr>
          <w:rFonts w:ascii="Verdana" w:hAnsi="Verdana"/>
          <w:color w:val="141514"/>
          <w:spacing w:val="-1"/>
          <w:sz w:val="20"/>
          <w:lang w:val="cs-CZ"/>
        </w:rPr>
        <w:t xml:space="preserve">Vznikající dílo je od počátku výroby vlastnictvím objednatele, komponenty se stávají </w:t>
      </w:r>
      <w:r>
        <w:rPr>
          <w:rFonts w:ascii="Verdana" w:hAnsi="Verdana"/>
          <w:color w:val="141514"/>
          <w:spacing w:val="-5"/>
          <w:sz w:val="20"/>
          <w:lang w:val="cs-CZ"/>
        </w:rPr>
        <w:t xml:space="preserve">součástí díla po provedení jejich montáže zhotovitelem. Nebezpečí vzniku škody na věci </w:t>
      </w:r>
      <w:r>
        <w:rPr>
          <w:rFonts w:ascii="Verdana" w:hAnsi="Verdana"/>
          <w:color w:val="141514"/>
          <w:spacing w:val="-4"/>
          <w:sz w:val="20"/>
          <w:lang w:val="cs-CZ"/>
        </w:rPr>
        <w:t xml:space="preserve">nese zhotovitel až do </w:t>
      </w:r>
      <w:proofErr w:type="spellStart"/>
      <w:r>
        <w:rPr>
          <w:rFonts w:ascii="Verdana" w:hAnsi="Verdana"/>
          <w:color w:val="141514"/>
          <w:spacing w:val="-4"/>
          <w:sz w:val="20"/>
          <w:lang w:val="cs-CZ"/>
        </w:rPr>
        <w:t>spinění</w:t>
      </w:r>
      <w:proofErr w:type="spellEnd"/>
      <w:r>
        <w:rPr>
          <w:rFonts w:ascii="Verdana" w:hAnsi="Verdana"/>
          <w:color w:val="141514"/>
          <w:spacing w:val="-4"/>
          <w:sz w:val="20"/>
          <w:lang w:val="cs-CZ"/>
        </w:rPr>
        <w:t xml:space="preserve"> závazku podle čl. </w:t>
      </w:r>
      <w:proofErr w:type="spellStart"/>
      <w:r>
        <w:rPr>
          <w:rFonts w:ascii="Verdana" w:hAnsi="Verdana"/>
          <w:color w:val="141514"/>
          <w:spacing w:val="-4"/>
          <w:sz w:val="20"/>
          <w:lang w:val="cs-CZ"/>
        </w:rPr>
        <w:t>Vl</w:t>
      </w:r>
      <w:proofErr w:type="spellEnd"/>
      <w:r>
        <w:rPr>
          <w:rFonts w:ascii="Verdana" w:hAnsi="Verdana"/>
          <w:color w:val="141514"/>
          <w:spacing w:val="-4"/>
          <w:sz w:val="20"/>
          <w:lang w:val="cs-CZ"/>
        </w:rPr>
        <w:t>. této smlouvy.</w:t>
      </w:r>
    </w:p>
    <w:p w:rsidR="00956192" w:rsidRDefault="00191D90">
      <w:pPr>
        <w:spacing w:before="360"/>
        <w:ind w:left="2808"/>
        <w:rPr>
          <w:rFonts w:ascii="Tahoma" w:hAnsi="Tahoma"/>
          <w:b/>
          <w:color w:val="141514"/>
          <w:spacing w:val="2"/>
          <w:sz w:val="20"/>
          <w:lang w:val="cs-CZ"/>
        </w:rPr>
      </w:pPr>
      <w:r>
        <w:rPr>
          <w:rFonts w:ascii="Tahoma" w:hAnsi="Tahoma"/>
          <w:b/>
          <w:color w:val="141514"/>
          <w:spacing w:val="2"/>
          <w:sz w:val="20"/>
          <w:lang w:val="cs-CZ"/>
        </w:rPr>
        <w:t>XVI. ODSTOUPENÍ OD SMLOUVY</w:t>
      </w:r>
    </w:p>
    <w:p w:rsidR="00956192" w:rsidRDefault="00191D90">
      <w:pPr>
        <w:spacing w:before="288" w:line="290" w:lineRule="auto"/>
        <w:ind w:left="720" w:right="72" w:hanging="720"/>
        <w:jc w:val="both"/>
        <w:rPr>
          <w:rFonts w:ascii="Tahoma" w:hAnsi="Tahoma"/>
          <w:b/>
          <w:color w:val="141514"/>
          <w:sz w:val="20"/>
          <w:lang w:val="cs-CZ"/>
        </w:rPr>
      </w:pPr>
      <w:r>
        <w:rPr>
          <w:rFonts w:ascii="Tahoma" w:hAnsi="Tahoma"/>
          <w:b/>
          <w:color w:val="141514"/>
          <w:sz w:val="20"/>
          <w:lang w:val="cs-CZ"/>
        </w:rPr>
        <w:t xml:space="preserve">16.1 </w:t>
      </w:r>
      <w:r>
        <w:rPr>
          <w:rFonts w:ascii="Verdana" w:hAnsi="Verdana"/>
          <w:color w:val="141514"/>
          <w:sz w:val="20"/>
          <w:lang w:val="cs-CZ"/>
        </w:rPr>
        <w:t>Smluvní strana je oprávněna od smlouvy odstoupit, pokud druhá strana po</w:t>
      </w:r>
      <w:r>
        <w:rPr>
          <w:rFonts w:ascii="Verdana" w:hAnsi="Verdana"/>
          <w:color w:val="141514"/>
          <w:sz w:val="20"/>
          <w:lang w:val="cs-CZ"/>
        </w:rPr>
        <w:t xml:space="preserve">ruší své </w:t>
      </w:r>
      <w:r>
        <w:rPr>
          <w:rFonts w:ascii="Verdana" w:hAnsi="Verdana"/>
          <w:color w:val="141514"/>
          <w:spacing w:val="-4"/>
          <w:sz w:val="20"/>
          <w:lang w:val="cs-CZ"/>
        </w:rPr>
        <w:t xml:space="preserve">povinnosti podstatným způsobem, ve vztahu ke zhotoviteli bude zahájeno </w:t>
      </w:r>
      <w:proofErr w:type="spellStart"/>
      <w:r>
        <w:rPr>
          <w:rFonts w:ascii="Verdana" w:hAnsi="Verdana"/>
          <w:color w:val="141514"/>
          <w:spacing w:val="-4"/>
          <w:sz w:val="20"/>
          <w:lang w:val="cs-CZ"/>
        </w:rPr>
        <w:t>insoivenční</w:t>
      </w:r>
      <w:proofErr w:type="spellEnd"/>
      <w:r>
        <w:rPr>
          <w:rFonts w:ascii="Verdana" w:hAnsi="Verdana"/>
          <w:color w:val="141514"/>
          <w:spacing w:val="-4"/>
          <w:sz w:val="20"/>
          <w:lang w:val="cs-CZ"/>
        </w:rPr>
        <w:t xml:space="preserve"> </w:t>
      </w:r>
      <w:r>
        <w:rPr>
          <w:rFonts w:ascii="Verdana" w:hAnsi="Verdana"/>
          <w:color w:val="141514"/>
          <w:spacing w:val="-6"/>
          <w:sz w:val="20"/>
          <w:lang w:val="cs-CZ"/>
        </w:rPr>
        <w:t xml:space="preserve">řízení, nebo se již v tomto řízení nachází, nebo pokud zhotovitel ve své nabídce v rámci </w:t>
      </w:r>
      <w:r>
        <w:rPr>
          <w:rFonts w:ascii="Verdana" w:hAnsi="Verdana"/>
          <w:color w:val="141514"/>
          <w:spacing w:val="-2"/>
          <w:sz w:val="20"/>
          <w:lang w:val="cs-CZ"/>
        </w:rPr>
        <w:t xml:space="preserve">veřejné zakázky uvedl informace nebo doklady, které neodpovídají skutečnosti nebo </w:t>
      </w:r>
      <w:r>
        <w:rPr>
          <w:rFonts w:ascii="Verdana" w:hAnsi="Verdana"/>
          <w:color w:val="141514"/>
          <w:sz w:val="20"/>
          <w:lang w:val="cs-CZ"/>
        </w:rPr>
        <w:t xml:space="preserve">které měly nebo mohly mít vliv na výsledek zadávacího řízení a na kvalitu </w:t>
      </w:r>
      <w:proofErr w:type="spellStart"/>
      <w:r>
        <w:rPr>
          <w:rFonts w:ascii="Verdana" w:hAnsi="Verdana"/>
          <w:color w:val="141514"/>
          <w:sz w:val="20"/>
          <w:lang w:val="cs-CZ"/>
        </w:rPr>
        <w:t>pinění</w:t>
      </w:r>
      <w:proofErr w:type="spellEnd"/>
      <w:r>
        <w:rPr>
          <w:rFonts w:ascii="Verdana" w:hAnsi="Verdana"/>
          <w:color w:val="141514"/>
          <w:sz w:val="20"/>
          <w:lang w:val="cs-CZ"/>
        </w:rPr>
        <w:t xml:space="preserve"> zhotovitele.</w:t>
      </w:r>
    </w:p>
    <w:p w:rsidR="00956192" w:rsidRDefault="00191D90">
      <w:pPr>
        <w:spacing w:before="144"/>
        <w:rPr>
          <w:rFonts w:ascii="Tahoma" w:hAnsi="Tahoma"/>
          <w:b/>
          <w:color w:val="141514"/>
          <w:spacing w:val="-1"/>
          <w:sz w:val="20"/>
          <w:lang w:val="cs-CZ"/>
        </w:rPr>
      </w:pPr>
      <w:r>
        <w:rPr>
          <w:rFonts w:ascii="Tahoma" w:hAnsi="Tahoma"/>
          <w:b/>
          <w:color w:val="141514"/>
          <w:spacing w:val="-1"/>
          <w:sz w:val="20"/>
          <w:lang w:val="cs-CZ"/>
        </w:rPr>
        <w:t xml:space="preserve">16.2 </w:t>
      </w:r>
      <w:r>
        <w:rPr>
          <w:rFonts w:ascii="Verdana" w:hAnsi="Verdana"/>
          <w:color w:val="141514"/>
          <w:spacing w:val="-1"/>
          <w:sz w:val="20"/>
          <w:lang w:val="cs-CZ"/>
        </w:rPr>
        <w:t>Objednatel je oprávněn od této smlouvy odstoupit rovněž v případě, pokud:</w:t>
      </w:r>
    </w:p>
    <w:p w:rsidR="00956192" w:rsidRDefault="00191D90">
      <w:pPr>
        <w:numPr>
          <w:ilvl w:val="0"/>
          <w:numId w:val="6"/>
        </w:numPr>
        <w:tabs>
          <w:tab w:val="clear" w:pos="432"/>
          <w:tab w:val="decimal" w:pos="1224"/>
        </w:tabs>
        <w:spacing w:before="144" w:line="288" w:lineRule="auto"/>
        <w:ind w:left="1224" w:right="72" w:hanging="432"/>
        <w:jc w:val="both"/>
        <w:rPr>
          <w:rFonts w:ascii="Verdana" w:hAnsi="Verdana"/>
          <w:color w:val="141514"/>
          <w:spacing w:val="7"/>
          <w:sz w:val="20"/>
          <w:lang w:val="cs-CZ"/>
        </w:rPr>
      </w:pPr>
      <w:r>
        <w:rPr>
          <w:rFonts w:ascii="Verdana" w:hAnsi="Verdana"/>
          <w:color w:val="141514"/>
          <w:spacing w:val="7"/>
          <w:sz w:val="20"/>
          <w:lang w:val="cs-CZ"/>
        </w:rPr>
        <w:t>z</w:t>
      </w:r>
      <w:r>
        <w:rPr>
          <w:rFonts w:ascii="Verdana" w:hAnsi="Verdana"/>
          <w:color w:val="141514"/>
          <w:spacing w:val="7"/>
          <w:sz w:val="20"/>
          <w:lang w:val="cs-CZ"/>
        </w:rPr>
        <w:t xml:space="preserve">hotovitel provádí dílo nekvalitním způsobem v rozporu s ustanoveními </w:t>
      </w:r>
      <w:r>
        <w:rPr>
          <w:rFonts w:ascii="Verdana" w:hAnsi="Verdana"/>
          <w:color w:val="141514"/>
          <w:spacing w:val="-7"/>
          <w:sz w:val="20"/>
          <w:lang w:val="cs-CZ"/>
        </w:rPr>
        <w:t xml:space="preserve">obsaženými v této smlouvě, a to zejména v čl. </w:t>
      </w:r>
      <w:r>
        <w:rPr>
          <w:rFonts w:ascii="Arial" w:hAnsi="Arial"/>
          <w:b/>
          <w:color w:val="141514"/>
          <w:spacing w:val="-7"/>
          <w:sz w:val="21"/>
          <w:lang w:val="cs-CZ"/>
        </w:rPr>
        <w:t xml:space="preserve">III. </w:t>
      </w:r>
      <w:r>
        <w:rPr>
          <w:rFonts w:ascii="Verdana" w:hAnsi="Verdana"/>
          <w:color w:val="141514"/>
          <w:spacing w:val="-7"/>
          <w:sz w:val="20"/>
          <w:lang w:val="cs-CZ"/>
        </w:rPr>
        <w:t xml:space="preserve">této smlouvy, a nezjedná ihned </w:t>
      </w:r>
      <w:r>
        <w:rPr>
          <w:rFonts w:ascii="Verdana" w:hAnsi="Verdana"/>
          <w:color w:val="141514"/>
          <w:spacing w:val="1"/>
          <w:sz w:val="20"/>
          <w:lang w:val="cs-CZ"/>
        </w:rPr>
        <w:t xml:space="preserve">nápravu a neprovede neprodleně odpovídajícím způsobem a kvalitně nutné </w:t>
      </w:r>
      <w:r>
        <w:rPr>
          <w:rFonts w:ascii="Verdana" w:hAnsi="Verdana"/>
          <w:color w:val="141514"/>
          <w:spacing w:val="-6"/>
          <w:sz w:val="20"/>
          <w:lang w:val="cs-CZ"/>
        </w:rPr>
        <w:t>opravy, úpravy apod.,</w:t>
      </w:r>
    </w:p>
    <w:p w:rsidR="00956192" w:rsidRDefault="00191D90">
      <w:pPr>
        <w:numPr>
          <w:ilvl w:val="0"/>
          <w:numId w:val="6"/>
        </w:numPr>
        <w:tabs>
          <w:tab w:val="clear" w:pos="432"/>
          <w:tab w:val="decimal" w:pos="1224"/>
        </w:tabs>
        <w:spacing w:line="292" w:lineRule="auto"/>
        <w:ind w:left="1224" w:right="72" w:hanging="432"/>
        <w:jc w:val="both"/>
        <w:rPr>
          <w:rFonts w:ascii="Verdana" w:hAnsi="Verdana"/>
          <w:color w:val="141514"/>
          <w:spacing w:val="-2"/>
          <w:sz w:val="20"/>
          <w:lang w:val="cs-CZ"/>
        </w:rPr>
      </w:pPr>
      <w:r>
        <w:rPr>
          <w:rFonts w:ascii="Verdana" w:hAnsi="Verdana"/>
          <w:color w:val="141514"/>
          <w:spacing w:val="-2"/>
          <w:sz w:val="20"/>
          <w:lang w:val="cs-CZ"/>
        </w:rPr>
        <w:t xml:space="preserve">zhotovitel je v prodlení s předáním díla po dobu delší patnácti (15) kalendářních </w:t>
      </w:r>
      <w:r>
        <w:rPr>
          <w:rFonts w:ascii="Verdana" w:hAnsi="Verdana"/>
          <w:color w:val="141514"/>
          <w:spacing w:val="-8"/>
          <w:sz w:val="20"/>
          <w:lang w:val="cs-CZ"/>
        </w:rPr>
        <w:t xml:space="preserve">dnů. Toto odstoupení však nemá vliv na vznik, existenci a trvání nároku na smluvní </w:t>
      </w:r>
      <w:r>
        <w:rPr>
          <w:rFonts w:ascii="Verdana" w:hAnsi="Verdana"/>
          <w:color w:val="141514"/>
          <w:spacing w:val="-4"/>
          <w:sz w:val="20"/>
          <w:lang w:val="cs-CZ"/>
        </w:rPr>
        <w:t>pokutu a nároku na náhradu škody.</w:t>
      </w:r>
    </w:p>
    <w:p w:rsidR="00956192" w:rsidRDefault="00191D90">
      <w:pPr>
        <w:numPr>
          <w:ilvl w:val="0"/>
          <w:numId w:val="6"/>
        </w:numPr>
        <w:tabs>
          <w:tab w:val="clear" w:pos="432"/>
          <w:tab w:val="decimal" w:pos="1224"/>
        </w:tabs>
        <w:ind w:left="1224" w:hanging="432"/>
        <w:jc w:val="both"/>
        <w:rPr>
          <w:rFonts w:ascii="Verdana" w:hAnsi="Verdana"/>
          <w:color w:val="141514"/>
          <w:spacing w:val="8"/>
          <w:sz w:val="20"/>
          <w:lang w:val="cs-CZ"/>
        </w:rPr>
      </w:pPr>
      <w:proofErr w:type="gramStart"/>
      <w:r>
        <w:rPr>
          <w:rFonts w:ascii="Verdana" w:hAnsi="Verdana"/>
          <w:color w:val="141514"/>
          <w:spacing w:val="8"/>
          <w:sz w:val="20"/>
          <w:lang w:val="cs-CZ"/>
        </w:rPr>
        <w:t>ze</w:t>
      </w:r>
      <w:proofErr w:type="gramEnd"/>
      <w:r>
        <w:rPr>
          <w:rFonts w:ascii="Verdana" w:hAnsi="Verdana"/>
          <w:color w:val="141514"/>
          <w:spacing w:val="8"/>
          <w:sz w:val="20"/>
          <w:lang w:val="cs-CZ"/>
        </w:rPr>
        <w:t xml:space="preserve"> zákonem stanovených důvodů;</w:t>
      </w:r>
    </w:p>
    <w:p w:rsidR="00956192" w:rsidRDefault="00191D90">
      <w:pPr>
        <w:numPr>
          <w:ilvl w:val="0"/>
          <w:numId w:val="6"/>
        </w:numPr>
        <w:tabs>
          <w:tab w:val="clear" w:pos="432"/>
          <w:tab w:val="decimal" w:pos="1224"/>
        </w:tabs>
        <w:spacing w:line="288" w:lineRule="auto"/>
        <w:ind w:left="1224" w:right="72" w:hanging="432"/>
        <w:rPr>
          <w:rFonts w:ascii="Verdana" w:hAnsi="Verdana"/>
          <w:color w:val="141514"/>
          <w:spacing w:val="-4"/>
          <w:sz w:val="20"/>
          <w:lang w:val="cs-CZ"/>
        </w:rPr>
      </w:pPr>
      <w:r>
        <w:rPr>
          <w:rFonts w:ascii="Verdana" w:hAnsi="Verdana"/>
          <w:color w:val="141514"/>
          <w:spacing w:val="-4"/>
          <w:sz w:val="20"/>
          <w:lang w:val="cs-CZ"/>
        </w:rPr>
        <w:t>nepřevzal-li zhotovitel st</w:t>
      </w:r>
      <w:r>
        <w:rPr>
          <w:rFonts w:ascii="Verdana" w:hAnsi="Verdana"/>
          <w:color w:val="141514"/>
          <w:spacing w:val="-4"/>
          <w:sz w:val="20"/>
          <w:lang w:val="cs-CZ"/>
        </w:rPr>
        <w:t xml:space="preserve">aveniště do pěti (5) pracovních dnů od doručení výzvy </w:t>
      </w:r>
      <w:r>
        <w:rPr>
          <w:rFonts w:ascii="Verdana" w:hAnsi="Verdana"/>
          <w:color w:val="141514"/>
          <w:spacing w:val="-3"/>
          <w:sz w:val="20"/>
          <w:lang w:val="cs-CZ"/>
        </w:rPr>
        <w:t xml:space="preserve">objednatele k převzetí staveniště dle čl. </w:t>
      </w:r>
      <w:r>
        <w:rPr>
          <w:rFonts w:ascii="Arial" w:hAnsi="Arial"/>
          <w:b/>
          <w:color w:val="141514"/>
          <w:spacing w:val="-3"/>
          <w:sz w:val="21"/>
          <w:lang w:val="cs-CZ"/>
        </w:rPr>
        <w:t xml:space="preserve">III. </w:t>
      </w:r>
      <w:r>
        <w:rPr>
          <w:rFonts w:ascii="Verdana" w:hAnsi="Verdana"/>
          <w:color w:val="141514"/>
          <w:spacing w:val="-3"/>
          <w:sz w:val="20"/>
          <w:lang w:val="cs-CZ"/>
        </w:rPr>
        <w:t>odst. 3.9 této smlouvy,</w:t>
      </w:r>
    </w:p>
    <w:p w:rsidR="00956192" w:rsidRDefault="00191D90">
      <w:pPr>
        <w:numPr>
          <w:ilvl w:val="0"/>
          <w:numId w:val="6"/>
        </w:numPr>
        <w:tabs>
          <w:tab w:val="decimal" w:pos="1008"/>
        </w:tabs>
        <w:spacing w:line="290" w:lineRule="auto"/>
        <w:ind w:left="1080" w:right="72" w:hanging="288"/>
        <w:jc w:val="both"/>
        <w:rPr>
          <w:rFonts w:ascii="Verdana" w:hAnsi="Verdana"/>
          <w:color w:val="141514"/>
          <w:spacing w:val="-5"/>
          <w:sz w:val="20"/>
          <w:lang w:val="cs-CZ"/>
        </w:rPr>
      </w:pPr>
      <w:r>
        <w:rPr>
          <w:rFonts w:ascii="Verdana" w:hAnsi="Verdana"/>
          <w:color w:val="141514"/>
          <w:spacing w:val="-5"/>
          <w:sz w:val="20"/>
          <w:lang w:val="cs-CZ"/>
        </w:rPr>
        <w:t xml:space="preserve">jestliže se po uzavření smlouvy prokáže, že soupis prací, který je součástí nabídky </w:t>
      </w:r>
      <w:r>
        <w:rPr>
          <w:rFonts w:ascii="Verdana" w:hAnsi="Verdana"/>
          <w:color w:val="141514"/>
          <w:spacing w:val="-1"/>
          <w:sz w:val="20"/>
          <w:lang w:val="cs-CZ"/>
        </w:rPr>
        <w:t xml:space="preserve">zhotovitele podané na veřejnou zakázku „Rekonstrukce podhledu víceúčelového </w:t>
      </w:r>
      <w:r>
        <w:rPr>
          <w:rFonts w:ascii="Verdana" w:hAnsi="Verdana"/>
          <w:color w:val="141514"/>
          <w:spacing w:val="1"/>
          <w:sz w:val="20"/>
          <w:lang w:val="cs-CZ"/>
        </w:rPr>
        <w:t xml:space="preserve">sálu a zateplení části fasády Domu dětí a mládeže v Klatovech, Vídeňská 24" je </w:t>
      </w:r>
      <w:r>
        <w:rPr>
          <w:rFonts w:ascii="Verdana" w:hAnsi="Verdana"/>
          <w:color w:val="141514"/>
          <w:spacing w:val="6"/>
          <w:sz w:val="20"/>
          <w:lang w:val="cs-CZ"/>
        </w:rPr>
        <w:t xml:space="preserve">v rozporu se zadávacími podmínkami a požadavky objednatele stanovenými </w:t>
      </w:r>
      <w:r>
        <w:rPr>
          <w:rFonts w:ascii="Verdana" w:hAnsi="Verdana"/>
          <w:color w:val="141514"/>
          <w:spacing w:val="-5"/>
          <w:sz w:val="20"/>
          <w:lang w:val="cs-CZ"/>
        </w:rPr>
        <w:t>v zadávacích podmínkách této v</w:t>
      </w:r>
      <w:r>
        <w:rPr>
          <w:rFonts w:ascii="Verdana" w:hAnsi="Verdana"/>
          <w:color w:val="141514"/>
          <w:spacing w:val="-5"/>
          <w:sz w:val="20"/>
          <w:lang w:val="cs-CZ"/>
        </w:rPr>
        <w:t>eřejné zakázky;</w:t>
      </w:r>
    </w:p>
    <w:p w:rsidR="00956192" w:rsidRDefault="00956192">
      <w:pPr>
        <w:sectPr w:rsidR="00956192">
          <w:pgSz w:w="11918" w:h="16854"/>
          <w:pgMar w:top="1086" w:right="1216" w:bottom="1210" w:left="1310" w:header="720" w:footer="720" w:gutter="0"/>
          <w:cols w:space="708"/>
        </w:sectPr>
      </w:pPr>
    </w:p>
    <w:p w:rsidR="00956192" w:rsidRDefault="00191D90">
      <w:pPr>
        <w:spacing w:line="290" w:lineRule="auto"/>
        <w:ind w:left="1152" w:hanging="504"/>
        <w:jc w:val="both"/>
        <w:rPr>
          <w:rFonts w:ascii="Verdana" w:hAnsi="Verdana"/>
          <w:color w:val="0C0C0C"/>
          <w:spacing w:val="1"/>
          <w:sz w:val="20"/>
          <w:lang w:val="cs-CZ"/>
        </w:rPr>
      </w:pPr>
      <w:r>
        <w:lastRenderedPageBreak/>
        <w:pict>
          <v:shape id="_x0000_s1034" type="#_x0000_t202" style="position:absolute;left:0;text-align:left;margin-left:0;margin-top:710.95pt;width:466.6pt;height:11.75pt;z-index:-251655168;mso-wrap-distance-left:0;mso-wrap-distance-right:0" filled="f" stroked="f">
            <v:textbox inset="0,0,0,0">
              <w:txbxContent>
                <w:p w:rsidR="00956192" w:rsidRDefault="00191D90">
                  <w:pPr>
                    <w:spacing w:line="204" w:lineRule="auto"/>
                    <w:ind w:left="3672"/>
                    <w:rPr>
                      <w:rFonts w:ascii="Times New Roman" w:hAnsi="Times New Roman"/>
                      <w:color w:val="0C0C0C"/>
                      <w:spacing w:val="-2"/>
                      <w:w w:val="110"/>
                      <w:sz w:val="23"/>
                      <w:lang w:val="cs-CZ"/>
                    </w:rPr>
                  </w:pPr>
                  <w:r>
                    <w:rPr>
                      <w:rFonts w:ascii="Times New Roman" w:hAnsi="Times New Roman"/>
                      <w:color w:val="0C0C0C"/>
                      <w:spacing w:val="-2"/>
                      <w:w w:val="110"/>
                      <w:sz w:val="23"/>
                      <w:lang w:val="cs-CZ"/>
                    </w:rPr>
                    <w:t xml:space="preserve">Stránka </w:t>
                  </w:r>
                  <w:r>
                    <w:rPr>
                      <w:rFonts w:ascii="Times New Roman" w:hAnsi="Times New Roman"/>
                      <w:b/>
                      <w:color w:val="0C0C0C"/>
                      <w:spacing w:val="-2"/>
                      <w:sz w:val="24"/>
                      <w:lang w:val="cs-CZ"/>
                    </w:rPr>
                    <w:t>15 z 16</w:t>
                  </w:r>
                </w:p>
              </w:txbxContent>
            </v:textbox>
            <w10:wrap type="square"/>
          </v:shape>
        </w:pict>
      </w:r>
      <w:r>
        <w:rPr>
          <w:rFonts w:ascii="Verdana" w:hAnsi="Verdana"/>
          <w:color w:val="0C0C0C"/>
          <w:spacing w:val="1"/>
          <w:sz w:val="20"/>
          <w:lang w:val="cs-CZ"/>
        </w:rPr>
        <w:t xml:space="preserve">f) nereaguje-li zhotovitel na výzvu technického dozoru investora, autorského dozoru </w:t>
      </w:r>
      <w:r>
        <w:rPr>
          <w:rFonts w:ascii="Verdana" w:hAnsi="Verdana"/>
          <w:color w:val="0C0C0C"/>
          <w:sz w:val="20"/>
          <w:lang w:val="cs-CZ"/>
        </w:rPr>
        <w:t xml:space="preserve">či objednatele do sedmi (7) pracovních dnů (o takovéto výzvě bude proveden </w:t>
      </w:r>
      <w:r>
        <w:rPr>
          <w:rFonts w:ascii="Verdana" w:hAnsi="Verdana"/>
          <w:color w:val="0C0C0C"/>
          <w:spacing w:val="-6"/>
          <w:sz w:val="20"/>
          <w:lang w:val="cs-CZ"/>
        </w:rPr>
        <w:t xml:space="preserve">záznam — </w:t>
      </w:r>
      <w:hyperlink r:id="rId5">
        <w:r>
          <w:rPr>
            <w:rFonts w:ascii="Verdana" w:hAnsi="Verdana"/>
            <w:color w:val="0000FF"/>
            <w:spacing w:val="-6"/>
            <w:sz w:val="20"/>
            <w:u w:val="single"/>
            <w:lang w:val="cs-CZ"/>
          </w:rPr>
          <w:t>např. ve</w:t>
        </w:r>
      </w:hyperlink>
      <w:r>
        <w:rPr>
          <w:rFonts w:ascii="Verdana" w:hAnsi="Verdana"/>
          <w:color w:val="0C0C0C"/>
          <w:spacing w:val="-6"/>
          <w:sz w:val="20"/>
          <w:lang w:val="cs-CZ"/>
        </w:rPr>
        <w:t xml:space="preserve"> stavebním deníku).</w:t>
      </w:r>
    </w:p>
    <w:p w:rsidR="00956192" w:rsidRDefault="00191D90">
      <w:pPr>
        <w:spacing w:before="216"/>
        <w:ind w:left="2016"/>
        <w:rPr>
          <w:rFonts w:ascii="Tahoma" w:hAnsi="Tahoma"/>
          <w:b/>
          <w:color w:val="0C0C0C"/>
          <w:sz w:val="20"/>
          <w:lang w:val="cs-CZ"/>
        </w:rPr>
      </w:pPr>
      <w:r>
        <w:rPr>
          <w:rFonts w:ascii="Tahoma" w:hAnsi="Tahoma"/>
          <w:b/>
          <w:color w:val="0C0C0C"/>
          <w:sz w:val="20"/>
          <w:lang w:val="cs-CZ"/>
        </w:rPr>
        <w:t>XVII. KOMUNIKACE MEZI SMLUVNÍMI STRANAMI</w:t>
      </w:r>
    </w:p>
    <w:p w:rsidR="00956192" w:rsidRDefault="00191D90">
      <w:pPr>
        <w:spacing w:before="288" w:line="283" w:lineRule="auto"/>
        <w:ind w:left="648" w:hanging="648"/>
        <w:rPr>
          <w:rFonts w:ascii="Tahoma" w:hAnsi="Tahoma"/>
          <w:b/>
          <w:color w:val="0C0C0C"/>
          <w:spacing w:val="-3"/>
          <w:sz w:val="20"/>
          <w:lang w:val="cs-CZ"/>
        </w:rPr>
      </w:pPr>
      <w:r>
        <w:rPr>
          <w:rFonts w:ascii="Tahoma" w:hAnsi="Tahoma"/>
          <w:b/>
          <w:color w:val="0C0C0C"/>
          <w:spacing w:val="-3"/>
          <w:sz w:val="20"/>
          <w:lang w:val="cs-CZ"/>
        </w:rPr>
        <w:t xml:space="preserve">17, 1. </w:t>
      </w:r>
      <w:r>
        <w:rPr>
          <w:rFonts w:ascii="Verdana" w:hAnsi="Verdana"/>
          <w:color w:val="0C0C0C"/>
          <w:spacing w:val="-3"/>
          <w:sz w:val="20"/>
          <w:lang w:val="cs-CZ"/>
        </w:rPr>
        <w:t xml:space="preserve">Pro účely vzájemné komunikace mezi smluvními stranami jsou oprávněny jednat níže </w:t>
      </w:r>
      <w:r>
        <w:rPr>
          <w:rFonts w:ascii="Verdana" w:hAnsi="Verdana"/>
          <w:color w:val="0C0C0C"/>
          <w:spacing w:val="-4"/>
          <w:sz w:val="20"/>
          <w:lang w:val="cs-CZ"/>
        </w:rPr>
        <w:t>uvedené osoby:</w:t>
      </w:r>
    </w:p>
    <w:p w:rsidR="00956192" w:rsidRDefault="00191D90">
      <w:pPr>
        <w:tabs>
          <w:tab w:val="right" w:pos="7929"/>
        </w:tabs>
        <w:spacing w:before="144"/>
        <w:ind w:left="648"/>
        <w:rPr>
          <w:rFonts w:ascii="Verdana" w:hAnsi="Verdana"/>
          <w:color w:val="0C0C0C"/>
          <w:spacing w:val="-10"/>
          <w:sz w:val="20"/>
          <w:lang w:val="cs-CZ"/>
        </w:rPr>
      </w:pPr>
      <w:r>
        <w:rPr>
          <w:rFonts w:ascii="Verdana" w:hAnsi="Verdana"/>
          <w:color w:val="0C0C0C"/>
          <w:spacing w:val="-10"/>
          <w:sz w:val="20"/>
          <w:lang w:val="cs-CZ"/>
        </w:rPr>
        <w:t>Za objednatele:</w:t>
      </w:r>
      <w:r>
        <w:rPr>
          <w:rFonts w:ascii="Verdana" w:hAnsi="Verdana"/>
          <w:color w:val="0C0C0C"/>
          <w:spacing w:val="-10"/>
          <w:sz w:val="20"/>
          <w:lang w:val="cs-CZ"/>
        </w:rPr>
        <w:tab/>
      </w:r>
      <w:r>
        <w:rPr>
          <w:rFonts w:ascii="Verdana" w:hAnsi="Verdana"/>
          <w:color w:val="0C0C0C"/>
          <w:spacing w:val="-3"/>
          <w:sz w:val="20"/>
          <w:lang w:val="cs-CZ"/>
        </w:rPr>
        <w:t>Jarmila Javorská, statutární zástupce objednatele</w:t>
      </w:r>
    </w:p>
    <w:p w:rsidR="00956192" w:rsidRDefault="00191D90">
      <w:pPr>
        <w:tabs>
          <w:tab w:val="right" w:pos="4884"/>
        </w:tabs>
        <w:spacing w:before="180" w:line="211" w:lineRule="auto"/>
        <w:ind w:left="1656"/>
        <w:rPr>
          <w:rFonts w:ascii="Verdana" w:hAnsi="Verdana"/>
          <w:color w:val="0C0C0C"/>
          <w:spacing w:val="-24"/>
          <w:sz w:val="20"/>
          <w:lang w:val="cs-CZ"/>
        </w:rPr>
      </w:pPr>
      <w:r>
        <w:rPr>
          <w:rFonts w:ascii="Verdana" w:hAnsi="Verdana"/>
          <w:color w:val="0C0C0C"/>
          <w:spacing w:val="-24"/>
          <w:sz w:val="20"/>
          <w:lang w:val="cs-CZ"/>
        </w:rPr>
        <w:t>tel.:</w:t>
      </w:r>
      <w:r>
        <w:rPr>
          <w:rFonts w:ascii="Verdana" w:hAnsi="Verdana"/>
          <w:color w:val="0C0C0C"/>
          <w:spacing w:val="-24"/>
          <w:sz w:val="20"/>
          <w:lang w:val="cs-CZ"/>
        </w:rPr>
        <w:tab/>
      </w:r>
      <w:r>
        <w:rPr>
          <w:rFonts w:ascii="Verdana" w:hAnsi="Verdana"/>
          <w:color w:val="0C0C0C"/>
          <w:spacing w:val="-10"/>
          <w:sz w:val="20"/>
          <w:lang w:val="cs-CZ"/>
        </w:rPr>
        <w:t>+420 376 311 345</w:t>
      </w:r>
    </w:p>
    <w:p w:rsidR="00956192" w:rsidRDefault="00191D90">
      <w:pPr>
        <w:tabs>
          <w:tab w:val="right" w:pos="4769"/>
        </w:tabs>
        <w:spacing w:before="180"/>
        <w:ind w:left="1656"/>
        <w:rPr>
          <w:rFonts w:ascii="Verdana" w:hAnsi="Verdana"/>
          <w:color w:val="0C0C0C"/>
          <w:spacing w:val="-12"/>
          <w:sz w:val="20"/>
          <w:lang w:val="cs-CZ"/>
        </w:rPr>
      </w:pPr>
      <w:r>
        <w:rPr>
          <w:rFonts w:ascii="Verdana" w:hAnsi="Verdana"/>
          <w:color w:val="0C0C0C"/>
          <w:spacing w:val="-12"/>
          <w:sz w:val="20"/>
          <w:lang w:val="cs-CZ"/>
        </w:rPr>
        <w:t>e-mail:</w:t>
      </w:r>
      <w:r>
        <w:rPr>
          <w:rFonts w:ascii="Verdana" w:hAnsi="Verdana"/>
          <w:color w:val="0C0C0C"/>
          <w:spacing w:val="-12"/>
          <w:sz w:val="20"/>
          <w:lang w:val="cs-CZ"/>
        </w:rPr>
        <w:tab/>
      </w:r>
      <w:hyperlink r:id="rId6">
        <w:r>
          <w:rPr>
            <w:rFonts w:ascii="Verdana" w:hAnsi="Verdana"/>
            <w:color w:val="0000FF"/>
            <w:spacing w:val="-6"/>
            <w:sz w:val="20"/>
            <w:u w:val="single"/>
            <w:lang w:val="cs-CZ"/>
          </w:rPr>
          <w:t>ddm@klatovy.cz</w:t>
        </w:r>
      </w:hyperlink>
      <w:r>
        <w:rPr>
          <w:rFonts w:ascii="Verdana" w:hAnsi="Verdana"/>
          <w:color w:val="0C0C0C"/>
          <w:spacing w:val="-6"/>
          <w:sz w:val="20"/>
          <w:u w:val="single"/>
          <w:lang w:val="cs-CZ"/>
        </w:rPr>
        <w:t xml:space="preserve"> </w:t>
      </w:r>
    </w:p>
    <w:p w:rsidR="00956192" w:rsidRDefault="00191D90">
      <w:pPr>
        <w:spacing w:before="180"/>
        <w:ind w:left="720"/>
        <w:rPr>
          <w:rFonts w:ascii="Verdana" w:hAnsi="Verdana"/>
          <w:color w:val="0C0C0C"/>
          <w:spacing w:val="-2"/>
          <w:sz w:val="20"/>
          <w:lang w:val="cs-CZ"/>
        </w:rPr>
      </w:pPr>
      <w:r>
        <w:rPr>
          <w:rFonts w:ascii="Verdana" w:hAnsi="Verdana"/>
          <w:color w:val="0C0C0C"/>
          <w:spacing w:val="-2"/>
          <w:sz w:val="20"/>
          <w:lang w:val="cs-CZ"/>
        </w:rPr>
        <w:t>ve věcech technických: technický dozor investora</w:t>
      </w:r>
    </w:p>
    <w:p w:rsidR="00956192" w:rsidRDefault="00191D90">
      <w:pPr>
        <w:tabs>
          <w:tab w:val="right" w:pos="4977"/>
        </w:tabs>
        <w:spacing w:before="324" w:line="211" w:lineRule="auto"/>
        <w:ind w:left="648"/>
        <w:rPr>
          <w:rFonts w:ascii="Verdana" w:hAnsi="Verdana"/>
          <w:color w:val="0C0C0C"/>
          <w:spacing w:val="-6"/>
          <w:sz w:val="20"/>
          <w:lang w:val="cs-CZ"/>
        </w:rPr>
      </w:pPr>
      <w:r>
        <w:rPr>
          <w:rFonts w:ascii="Verdana" w:hAnsi="Verdana"/>
          <w:color w:val="0C0C0C"/>
          <w:spacing w:val="-6"/>
          <w:sz w:val="20"/>
          <w:lang w:val="cs-CZ"/>
        </w:rPr>
        <w:t>Za zhotovitele:</w:t>
      </w:r>
      <w:r>
        <w:rPr>
          <w:rFonts w:ascii="Verdana" w:hAnsi="Verdana"/>
          <w:color w:val="0C0C0C"/>
          <w:spacing w:val="-6"/>
          <w:sz w:val="20"/>
          <w:lang w:val="cs-CZ"/>
        </w:rPr>
        <w:tab/>
      </w:r>
      <w:r>
        <w:rPr>
          <w:rFonts w:ascii="Verdana" w:hAnsi="Verdana"/>
          <w:color w:val="0C0C0C"/>
          <w:spacing w:val="-4"/>
          <w:sz w:val="20"/>
          <w:lang w:val="cs-CZ"/>
        </w:rPr>
        <w:t>František Baumruk</w:t>
      </w:r>
    </w:p>
    <w:p w:rsidR="00956192" w:rsidRDefault="00191D90">
      <w:pPr>
        <w:tabs>
          <w:tab w:val="right" w:pos="4344"/>
        </w:tabs>
        <w:spacing w:before="180" w:line="208" w:lineRule="auto"/>
        <w:ind w:left="1656"/>
        <w:rPr>
          <w:rFonts w:ascii="Verdana" w:hAnsi="Verdana"/>
          <w:color w:val="0C0C0C"/>
          <w:spacing w:val="-20"/>
          <w:sz w:val="20"/>
          <w:lang w:val="cs-CZ"/>
        </w:rPr>
      </w:pPr>
      <w:r>
        <w:rPr>
          <w:rFonts w:ascii="Verdana" w:hAnsi="Verdana"/>
          <w:color w:val="0C0C0C"/>
          <w:spacing w:val="-20"/>
          <w:sz w:val="20"/>
          <w:lang w:val="cs-CZ"/>
        </w:rPr>
        <w:t>tel:</w:t>
      </w:r>
      <w:r>
        <w:rPr>
          <w:rFonts w:ascii="Verdana" w:hAnsi="Verdana"/>
          <w:color w:val="0C0C0C"/>
          <w:spacing w:val="-20"/>
          <w:sz w:val="20"/>
          <w:lang w:val="cs-CZ"/>
        </w:rPr>
        <w:tab/>
      </w:r>
      <w:r>
        <w:rPr>
          <w:rFonts w:ascii="Verdana" w:hAnsi="Verdana"/>
          <w:color w:val="0C0C0C"/>
          <w:sz w:val="20"/>
          <w:lang w:val="cs-CZ"/>
        </w:rPr>
        <w:t>724 637 760</w:t>
      </w:r>
    </w:p>
    <w:p w:rsidR="00956192" w:rsidRDefault="00191D90">
      <w:pPr>
        <w:tabs>
          <w:tab w:val="right" w:pos="5233"/>
        </w:tabs>
        <w:spacing w:before="180"/>
        <w:ind w:left="1656"/>
        <w:rPr>
          <w:rFonts w:ascii="Verdana" w:hAnsi="Verdana"/>
          <w:color w:val="0C0C0C"/>
          <w:spacing w:val="-8"/>
          <w:sz w:val="20"/>
          <w:lang w:val="cs-CZ"/>
        </w:rPr>
      </w:pPr>
      <w:r>
        <w:rPr>
          <w:rFonts w:ascii="Verdana" w:hAnsi="Verdana"/>
          <w:color w:val="0C0C0C"/>
          <w:spacing w:val="-8"/>
          <w:sz w:val="20"/>
          <w:lang w:val="cs-CZ"/>
        </w:rPr>
        <w:t>email:</w:t>
      </w:r>
      <w:r>
        <w:rPr>
          <w:rFonts w:ascii="Verdana" w:hAnsi="Verdana"/>
          <w:color w:val="0C0C0C"/>
          <w:spacing w:val="-8"/>
          <w:sz w:val="20"/>
          <w:lang w:val="cs-CZ"/>
        </w:rPr>
        <w:tab/>
      </w:r>
      <w:hyperlink r:id="rId7">
        <w:r>
          <w:rPr>
            <w:rFonts w:ascii="Verdana" w:hAnsi="Verdana"/>
            <w:color w:val="0000FF"/>
            <w:spacing w:val="-6"/>
            <w:sz w:val="20"/>
            <w:u w:val="single"/>
            <w:lang w:val="cs-CZ"/>
          </w:rPr>
          <w:t>sladek@sladek-sro.cz</w:t>
        </w:r>
      </w:hyperlink>
      <w:r>
        <w:rPr>
          <w:rFonts w:ascii="Verdana" w:hAnsi="Verdana"/>
          <w:color w:val="0C0C0C"/>
          <w:spacing w:val="-6"/>
          <w:sz w:val="20"/>
          <w:u w:val="single"/>
          <w:lang w:val="cs-CZ"/>
        </w:rPr>
        <w:t xml:space="preserve"> </w:t>
      </w:r>
    </w:p>
    <w:p w:rsidR="00956192" w:rsidRDefault="00191D90">
      <w:pPr>
        <w:spacing w:before="180" w:line="290" w:lineRule="auto"/>
        <w:ind w:left="648" w:hanging="648"/>
        <w:jc w:val="both"/>
        <w:rPr>
          <w:rFonts w:ascii="Tahoma" w:hAnsi="Tahoma"/>
          <w:b/>
          <w:color w:val="0C0C0C"/>
          <w:spacing w:val="-2"/>
          <w:sz w:val="20"/>
          <w:lang w:val="cs-CZ"/>
        </w:rPr>
      </w:pPr>
      <w:r>
        <w:rPr>
          <w:rFonts w:ascii="Tahoma" w:hAnsi="Tahoma"/>
          <w:b/>
          <w:color w:val="0C0C0C"/>
          <w:spacing w:val="-2"/>
          <w:sz w:val="20"/>
          <w:lang w:val="cs-CZ"/>
        </w:rPr>
        <w:t xml:space="preserve">17.2. </w:t>
      </w:r>
      <w:r>
        <w:rPr>
          <w:rFonts w:ascii="Verdana" w:hAnsi="Verdana"/>
          <w:color w:val="0C0C0C"/>
          <w:spacing w:val="-2"/>
          <w:sz w:val="20"/>
          <w:lang w:val="cs-CZ"/>
        </w:rPr>
        <w:t xml:space="preserve">Veškerá komunikace bude probíhat písemnou formou prostřednictvím datové schránky </w:t>
      </w:r>
      <w:r>
        <w:rPr>
          <w:rFonts w:ascii="Verdana" w:hAnsi="Verdana"/>
          <w:color w:val="0C0C0C"/>
          <w:spacing w:val="9"/>
          <w:sz w:val="20"/>
          <w:lang w:val="cs-CZ"/>
        </w:rPr>
        <w:t xml:space="preserve">nebo prostřednictvím poskytovatele listovních služeb s předáním písemného </w:t>
      </w:r>
      <w:r>
        <w:rPr>
          <w:rFonts w:ascii="Verdana" w:hAnsi="Verdana"/>
          <w:color w:val="0C0C0C"/>
          <w:spacing w:val="-2"/>
          <w:sz w:val="20"/>
          <w:lang w:val="cs-CZ"/>
        </w:rPr>
        <w:t>dokumentu a potvrzení doručenkou.</w:t>
      </w:r>
    </w:p>
    <w:p w:rsidR="00956192" w:rsidRDefault="00191D90">
      <w:pPr>
        <w:spacing w:before="252"/>
        <w:ind w:left="3024"/>
        <w:rPr>
          <w:rFonts w:ascii="Tahoma" w:hAnsi="Tahoma"/>
          <w:b/>
          <w:color w:val="0C0C0C"/>
          <w:spacing w:val="-2"/>
          <w:sz w:val="20"/>
          <w:lang w:val="cs-CZ"/>
        </w:rPr>
      </w:pPr>
      <w:r>
        <w:rPr>
          <w:rFonts w:ascii="Tahoma" w:hAnsi="Tahoma"/>
          <w:b/>
          <w:color w:val="0C0C0C"/>
          <w:spacing w:val="-2"/>
          <w:sz w:val="20"/>
          <w:lang w:val="cs-CZ"/>
        </w:rPr>
        <w:t>XVIII. ZÁVĚREČNÁ UJEDNÁNÍ</w:t>
      </w:r>
    </w:p>
    <w:p w:rsidR="00956192" w:rsidRDefault="00191D90">
      <w:pPr>
        <w:spacing w:before="288" w:line="290" w:lineRule="auto"/>
        <w:ind w:left="648" w:hanging="648"/>
        <w:jc w:val="both"/>
        <w:rPr>
          <w:rFonts w:ascii="Tahoma" w:hAnsi="Tahoma"/>
          <w:b/>
          <w:color w:val="0C0C0C"/>
          <w:sz w:val="20"/>
          <w:lang w:val="cs-CZ"/>
        </w:rPr>
      </w:pPr>
      <w:r>
        <w:rPr>
          <w:rFonts w:ascii="Tahoma" w:hAnsi="Tahoma"/>
          <w:b/>
          <w:color w:val="0C0C0C"/>
          <w:sz w:val="20"/>
          <w:lang w:val="cs-CZ"/>
        </w:rPr>
        <w:t xml:space="preserve">18.1 </w:t>
      </w:r>
      <w:r>
        <w:rPr>
          <w:rFonts w:ascii="Verdana" w:hAnsi="Verdana"/>
          <w:color w:val="0C0C0C"/>
          <w:sz w:val="20"/>
          <w:lang w:val="cs-CZ"/>
        </w:rPr>
        <w:t>V případě, že se ke kterémuk</w:t>
      </w:r>
      <w:r>
        <w:rPr>
          <w:rFonts w:ascii="Verdana" w:hAnsi="Verdana"/>
          <w:color w:val="0C0C0C"/>
          <w:sz w:val="20"/>
          <w:lang w:val="cs-CZ"/>
        </w:rPr>
        <w:t xml:space="preserve">oli ustanovení této smlouvy či k jeho části podle zákona jako ke zdánlivému právnímu jednání nepřihlíží, nebo že kterékoli ustanovení této </w:t>
      </w:r>
      <w:r>
        <w:rPr>
          <w:rFonts w:ascii="Verdana" w:hAnsi="Verdana"/>
          <w:color w:val="0C0C0C"/>
          <w:spacing w:val="-4"/>
          <w:sz w:val="20"/>
          <w:lang w:val="cs-CZ"/>
        </w:rPr>
        <w:t xml:space="preserve">smlouvy či jeho část je nebo se stane neplatným, neúčinným a/nebo nevymahatelným, </w:t>
      </w:r>
      <w:r>
        <w:rPr>
          <w:rFonts w:ascii="Verdana" w:hAnsi="Verdana"/>
          <w:color w:val="0C0C0C"/>
          <w:spacing w:val="-1"/>
          <w:sz w:val="20"/>
          <w:lang w:val="cs-CZ"/>
        </w:rPr>
        <w:t>oddělí se v příslušném rozsahu od o</w:t>
      </w:r>
      <w:r>
        <w:rPr>
          <w:rFonts w:ascii="Verdana" w:hAnsi="Verdana"/>
          <w:color w:val="0C0C0C"/>
          <w:spacing w:val="-1"/>
          <w:sz w:val="20"/>
          <w:lang w:val="cs-CZ"/>
        </w:rPr>
        <w:t xml:space="preserve">statních ujednání Smlouvy a nebude mít žádný vliv </w:t>
      </w:r>
      <w:r>
        <w:rPr>
          <w:rFonts w:ascii="Verdana" w:hAnsi="Verdana"/>
          <w:color w:val="0C0C0C"/>
          <w:spacing w:val="-2"/>
          <w:sz w:val="20"/>
          <w:lang w:val="cs-CZ"/>
        </w:rPr>
        <w:t xml:space="preserve">na platnost, účinnost a vymahatelnost ostatních ujednání této smlouvy. Smluvní strany </w:t>
      </w:r>
      <w:r>
        <w:rPr>
          <w:rFonts w:ascii="Verdana" w:hAnsi="Verdana"/>
          <w:color w:val="0C0C0C"/>
          <w:spacing w:val="-5"/>
          <w:sz w:val="20"/>
          <w:lang w:val="cs-CZ"/>
        </w:rPr>
        <w:t xml:space="preserve">se zavazují nahradit takové zdánlivé, nebo neplatné, neúčinné a/nebo nevymahatelné </w:t>
      </w:r>
      <w:r>
        <w:rPr>
          <w:rFonts w:ascii="Verdana" w:hAnsi="Verdana"/>
          <w:color w:val="0C0C0C"/>
          <w:sz w:val="20"/>
          <w:lang w:val="cs-CZ"/>
        </w:rPr>
        <w:t xml:space="preserve">ustanovení či jeho část ustanovením novým, které bude platné, účinné a vymahatelné a jehož věcný obsah a ekonomický význam bude shodný nebo co nejvíce podobný </w:t>
      </w:r>
      <w:r>
        <w:rPr>
          <w:rFonts w:ascii="Verdana" w:hAnsi="Verdana"/>
          <w:color w:val="0C0C0C"/>
          <w:spacing w:val="-4"/>
          <w:sz w:val="20"/>
          <w:lang w:val="cs-CZ"/>
        </w:rPr>
        <w:t>nahrazovanému ustanovení tak, aby účel a smysl této smlouvy zůstal zachován.</w:t>
      </w:r>
    </w:p>
    <w:p w:rsidR="00956192" w:rsidRDefault="00191D90">
      <w:pPr>
        <w:spacing w:before="216" w:line="295" w:lineRule="auto"/>
        <w:ind w:left="648" w:hanging="648"/>
        <w:rPr>
          <w:rFonts w:ascii="Tahoma" w:hAnsi="Tahoma"/>
          <w:b/>
          <w:color w:val="0C0C0C"/>
          <w:spacing w:val="-1"/>
          <w:sz w:val="20"/>
          <w:lang w:val="cs-CZ"/>
        </w:rPr>
      </w:pPr>
      <w:r>
        <w:rPr>
          <w:rFonts w:ascii="Tahoma" w:hAnsi="Tahoma"/>
          <w:b/>
          <w:color w:val="0C0C0C"/>
          <w:spacing w:val="-1"/>
          <w:sz w:val="20"/>
          <w:lang w:val="cs-CZ"/>
        </w:rPr>
        <w:t xml:space="preserve">18.2 </w:t>
      </w:r>
      <w:r>
        <w:rPr>
          <w:rFonts w:ascii="Verdana" w:hAnsi="Verdana"/>
          <w:color w:val="0C0C0C"/>
          <w:spacing w:val="-1"/>
          <w:sz w:val="20"/>
          <w:lang w:val="cs-CZ"/>
        </w:rPr>
        <w:t>Práva a povinno</w:t>
      </w:r>
      <w:r>
        <w:rPr>
          <w:rFonts w:ascii="Verdana" w:hAnsi="Verdana"/>
          <w:color w:val="0C0C0C"/>
          <w:spacing w:val="-1"/>
          <w:sz w:val="20"/>
          <w:lang w:val="cs-CZ"/>
        </w:rPr>
        <w:t xml:space="preserve">sti smluvních stran, které nejsou touto smlouvou výslovně upraveny, se </w:t>
      </w:r>
      <w:r>
        <w:rPr>
          <w:rFonts w:ascii="Verdana" w:hAnsi="Verdana"/>
          <w:color w:val="0C0C0C"/>
          <w:spacing w:val="-4"/>
          <w:sz w:val="20"/>
          <w:lang w:val="cs-CZ"/>
        </w:rPr>
        <w:t>řídí ustanoveními zákona č. 89/2012 Sb., občanský zákoník.</w:t>
      </w:r>
    </w:p>
    <w:p w:rsidR="00956192" w:rsidRDefault="00191D90">
      <w:pPr>
        <w:spacing w:before="216" w:line="295" w:lineRule="auto"/>
        <w:ind w:left="648" w:hanging="648"/>
        <w:rPr>
          <w:rFonts w:ascii="Tahoma" w:hAnsi="Tahoma"/>
          <w:b/>
          <w:color w:val="0C0C0C"/>
          <w:spacing w:val="4"/>
          <w:sz w:val="20"/>
          <w:lang w:val="cs-CZ"/>
        </w:rPr>
      </w:pPr>
      <w:r>
        <w:rPr>
          <w:rFonts w:ascii="Tahoma" w:hAnsi="Tahoma"/>
          <w:b/>
          <w:color w:val="0C0C0C"/>
          <w:spacing w:val="4"/>
          <w:sz w:val="20"/>
          <w:lang w:val="cs-CZ"/>
        </w:rPr>
        <w:t xml:space="preserve">18.3 </w:t>
      </w:r>
      <w:r>
        <w:rPr>
          <w:rFonts w:ascii="Verdana" w:hAnsi="Verdana"/>
          <w:color w:val="0C0C0C"/>
          <w:spacing w:val="4"/>
          <w:sz w:val="20"/>
          <w:lang w:val="cs-CZ"/>
        </w:rPr>
        <w:t xml:space="preserve">Smluvní strany se dohodly, že zvyklosti nemají přednost před ustanoveními této </w:t>
      </w:r>
      <w:r>
        <w:rPr>
          <w:rFonts w:ascii="Verdana" w:hAnsi="Verdana"/>
          <w:color w:val="0C0C0C"/>
          <w:spacing w:val="-2"/>
          <w:sz w:val="20"/>
          <w:lang w:val="cs-CZ"/>
        </w:rPr>
        <w:t>smlouvy ani před ustanoveními zákona.</w:t>
      </w:r>
    </w:p>
    <w:p w:rsidR="00956192" w:rsidRDefault="00191D90">
      <w:pPr>
        <w:spacing w:before="180" w:line="292" w:lineRule="auto"/>
        <w:ind w:left="648" w:hanging="648"/>
        <w:jc w:val="both"/>
        <w:rPr>
          <w:rFonts w:ascii="Tahoma" w:hAnsi="Tahoma"/>
          <w:b/>
          <w:color w:val="0C0C0C"/>
          <w:spacing w:val="2"/>
          <w:sz w:val="20"/>
          <w:lang w:val="cs-CZ"/>
        </w:rPr>
      </w:pPr>
      <w:r>
        <w:rPr>
          <w:rFonts w:ascii="Tahoma" w:hAnsi="Tahoma"/>
          <w:b/>
          <w:color w:val="0C0C0C"/>
          <w:spacing w:val="2"/>
          <w:sz w:val="20"/>
          <w:lang w:val="cs-CZ"/>
        </w:rPr>
        <w:t xml:space="preserve">18.4 </w:t>
      </w:r>
      <w:r>
        <w:rPr>
          <w:rFonts w:ascii="Verdana" w:hAnsi="Verdana"/>
          <w:color w:val="0C0C0C"/>
          <w:spacing w:val="2"/>
          <w:sz w:val="20"/>
          <w:lang w:val="cs-CZ"/>
        </w:rPr>
        <w:t xml:space="preserve">Veškeré změny této smlouvy mohou být po dohodě smluvních stran činěny pouze </w:t>
      </w:r>
      <w:r>
        <w:rPr>
          <w:rFonts w:ascii="Verdana" w:hAnsi="Verdana"/>
          <w:color w:val="0C0C0C"/>
          <w:sz w:val="20"/>
          <w:lang w:val="cs-CZ"/>
        </w:rPr>
        <w:t xml:space="preserve">písemnou formou, a to v podobě číslovaných dodatků k této smlouvě podepsaných </w:t>
      </w:r>
      <w:r>
        <w:rPr>
          <w:rFonts w:ascii="Verdana" w:hAnsi="Verdana"/>
          <w:color w:val="0C0C0C"/>
          <w:spacing w:val="-2"/>
          <w:sz w:val="20"/>
          <w:lang w:val="cs-CZ"/>
        </w:rPr>
        <w:t>oběma smluvními stranami.</w:t>
      </w:r>
    </w:p>
    <w:p w:rsidR="00956192" w:rsidRDefault="00191D90">
      <w:pPr>
        <w:spacing w:before="180" w:line="290" w:lineRule="auto"/>
        <w:ind w:left="648" w:hanging="648"/>
        <w:jc w:val="both"/>
        <w:rPr>
          <w:rFonts w:ascii="Tahoma" w:hAnsi="Tahoma"/>
          <w:b/>
          <w:color w:val="0C0C0C"/>
          <w:spacing w:val="3"/>
          <w:sz w:val="20"/>
          <w:lang w:val="cs-CZ"/>
        </w:rPr>
      </w:pPr>
      <w:r>
        <w:rPr>
          <w:rFonts w:ascii="Tahoma" w:hAnsi="Tahoma"/>
          <w:b/>
          <w:color w:val="0C0C0C"/>
          <w:spacing w:val="3"/>
          <w:sz w:val="20"/>
          <w:lang w:val="cs-CZ"/>
        </w:rPr>
        <w:t xml:space="preserve">18.5 </w:t>
      </w:r>
      <w:r>
        <w:rPr>
          <w:rFonts w:ascii="Verdana" w:hAnsi="Verdana"/>
          <w:color w:val="0C0C0C"/>
          <w:spacing w:val="3"/>
          <w:sz w:val="20"/>
          <w:lang w:val="cs-CZ"/>
        </w:rPr>
        <w:t>Zhotovitel bere na vědomí, že objednatel má povinnost tuto smlouvu</w:t>
      </w:r>
      <w:r>
        <w:rPr>
          <w:rFonts w:ascii="Verdana" w:hAnsi="Verdana"/>
          <w:color w:val="0C0C0C"/>
          <w:spacing w:val="3"/>
          <w:sz w:val="20"/>
          <w:lang w:val="cs-CZ"/>
        </w:rPr>
        <w:t xml:space="preserve"> včetně všech </w:t>
      </w:r>
      <w:r>
        <w:rPr>
          <w:rFonts w:ascii="Verdana" w:hAnsi="Verdana"/>
          <w:color w:val="0C0C0C"/>
          <w:spacing w:val="-4"/>
          <w:sz w:val="20"/>
          <w:lang w:val="cs-CZ"/>
        </w:rPr>
        <w:t xml:space="preserve">jejích příloh, změn a případných dodatků a vč. výše skutečně uhrazené ceny za </w:t>
      </w:r>
      <w:proofErr w:type="spellStart"/>
      <w:r>
        <w:rPr>
          <w:rFonts w:ascii="Verdana" w:hAnsi="Verdana"/>
          <w:color w:val="0C0C0C"/>
          <w:spacing w:val="-4"/>
          <w:sz w:val="20"/>
          <w:lang w:val="cs-CZ"/>
        </w:rPr>
        <w:t>pinění</w:t>
      </w:r>
      <w:proofErr w:type="spellEnd"/>
      <w:r>
        <w:rPr>
          <w:rFonts w:ascii="Verdana" w:hAnsi="Verdana"/>
          <w:color w:val="0C0C0C"/>
          <w:spacing w:val="-4"/>
          <w:sz w:val="20"/>
          <w:lang w:val="cs-CZ"/>
        </w:rPr>
        <w:t xml:space="preserve"> </w:t>
      </w:r>
      <w:r>
        <w:rPr>
          <w:rFonts w:ascii="Verdana" w:hAnsi="Verdana"/>
          <w:color w:val="0C0C0C"/>
          <w:spacing w:val="-3"/>
          <w:sz w:val="20"/>
          <w:lang w:val="cs-CZ"/>
        </w:rPr>
        <w:t xml:space="preserve">smlouvy zveřejnit v souladu se zákonem č. 134/2016 Sb., o zadávání veřejných zakázek </w:t>
      </w:r>
      <w:r>
        <w:rPr>
          <w:rFonts w:ascii="Verdana" w:hAnsi="Verdana"/>
          <w:color w:val="0C0C0C"/>
          <w:spacing w:val="4"/>
          <w:sz w:val="20"/>
          <w:lang w:val="cs-CZ"/>
        </w:rPr>
        <w:t>na profilu zadavatele a v souladu se zákonem č. 340/2015 Sb., o registru</w:t>
      </w:r>
      <w:r>
        <w:rPr>
          <w:rFonts w:ascii="Verdana" w:hAnsi="Verdana"/>
          <w:color w:val="0C0C0C"/>
          <w:spacing w:val="4"/>
          <w:sz w:val="20"/>
          <w:lang w:val="cs-CZ"/>
        </w:rPr>
        <w:t xml:space="preserve"> smluv.</w:t>
      </w:r>
    </w:p>
    <w:p w:rsidR="00956192" w:rsidRDefault="00956192">
      <w:pPr>
        <w:sectPr w:rsidR="00956192">
          <w:pgSz w:w="11918" w:h="16854"/>
          <w:pgMar w:top="1246" w:right="1240" w:bottom="1059" w:left="1286" w:header="720" w:footer="720" w:gutter="0"/>
          <w:cols w:space="708"/>
        </w:sectPr>
      </w:pPr>
    </w:p>
    <w:p w:rsidR="00956192" w:rsidRDefault="00191D90">
      <w:pPr>
        <w:spacing w:line="300" w:lineRule="auto"/>
        <w:ind w:left="1080" w:right="72"/>
        <w:rPr>
          <w:rFonts w:ascii="Verdana" w:hAnsi="Verdana"/>
          <w:color w:val="000000"/>
          <w:spacing w:val="-7"/>
          <w:sz w:val="20"/>
          <w:lang w:val="cs-CZ"/>
        </w:rPr>
      </w:pPr>
      <w:r>
        <w:rPr>
          <w:rFonts w:ascii="Verdana" w:hAnsi="Verdana"/>
          <w:color w:val="000000"/>
          <w:spacing w:val="-7"/>
          <w:sz w:val="20"/>
          <w:lang w:val="cs-CZ"/>
        </w:rPr>
        <w:lastRenderedPageBreak/>
        <w:t xml:space="preserve">Uveřejnění smlouvy v zákonné lhůtě zajistí objednatel. Zhotovitel souhlasí s tím, že tato </w:t>
      </w:r>
      <w:r>
        <w:rPr>
          <w:rFonts w:ascii="Verdana" w:hAnsi="Verdana"/>
          <w:color w:val="000000"/>
          <w:spacing w:val="-4"/>
          <w:sz w:val="20"/>
          <w:lang w:val="cs-CZ"/>
        </w:rPr>
        <w:t>smlouva bude veřejně přístupná.</w:t>
      </w:r>
    </w:p>
    <w:p w:rsidR="00956192" w:rsidRDefault="00191D90">
      <w:pPr>
        <w:spacing w:before="144" w:line="290" w:lineRule="auto"/>
        <w:ind w:left="1080" w:right="72" w:hanging="720"/>
        <w:rPr>
          <w:rFonts w:ascii="Tahoma" w:hAnsi="Tahoma"/>
          <w:b/>
          <w:color w:val="000000"/>
          <w:spacing w:val="-6"/>
          <w:sz w:val="21"/>
          <w:lang w:val="cs-CZ"/>
        </w:rPr>
      </w:pPr>
      <w:r>
        <w:rPr>
          <w:rFonts w:ascii="Tahoma" w:hAnsi="Tahoma"/>
          <w:b/>
          <w:color w:val="000000"/>
          <w:spacing w:val="-6"/>
          <w:sz w:val="21"/>
          <w:lang w:val="cs-CZ"/>
        </w:rPr>
        <w:t xml:space="preserve">18.6 </w:t>
      </w:r>
      <w:r>
        <w:rPr>
          <w:rFonts w:ascii="Verdana" w:hAnsi="Verdana"/>
          <w:color w:val="000000"/>
          <w:spacing w:val="-6"/>
          <w:sz w:val="20"/>
          <w:lang w:val="cs-CZ"/>
        </w:rPr>
        <w:t xml:space="preserve">Smlouva je vyhotovena ve čtyřech (4) stejnopisech s platností originálu, z nichž dva (2) </w:t>
      </w:r>
      <w:r>
        <w:rPr>
          <w:rFonts w:ascii="Verdana" w:hAnsi="Verdana"/>
          <w:color w:val="000000"/>
          <w:spacing w:val="-4"/>
          <w:sz w:val="20"/>
          <w:lang w:val="cs-CZ"/>
        </w:rPr>
        <w:t>stejnopisy obdrží zhotovitel a dva (2) si ponechá objednatel.</w:t>
      </w:r>
    </w:p>
    <w:p w:rsidR="00956192" w:rsidRDefault="00191D90">
      <w:pPr>
        <w:spacing w:before="180" w:line="290" w:lineRule="auto"/>
        <w:ind w:left="1080" w:right="72" w:hanging="720"/>
        <w:rPr>
          <w:rFonts w:ascii="Tahoma" w:hAnsi="Tahoma"/>
          <w:b/>
          <w:color w:val="000000"/>
          <w:spacing w:val="5"/>
          <w:sz w:val="21"/>
          <w:lang w:val="cs-CZ"/>
        </w:rPr>
      </w:pPr>
      <w:r>
        <w:rPr>
          <w:rFonts w:ascii="Tahoma" w:hAnsi="Tahoma"/>
          <w:b/>
          <w:color w:val="000000"/>
          <w:spacing w:val="5"/>
          <w:sz w:val="21"/>
          <w:lang w:val="cs-CZ"/>
        </w:rPr>
        <w:t xml:space="preserve">18.7 </w:t>
      </w:r>
      <w:r>
        <w:rPr>
          <w:rFonts w:ascii="Verdana" w:hAnsi="Verdana"/>
          <w:color w:val="000000"/>
          <w:spacing w:val="5"/>
          <w:sz w:val="20"/>
          <w:lang w:val="cs-CZ"/>
        </w:rPr>
        <w:t xml:space="preserve">Pokud v této smlouvě nebylo ujednáno jinak, řídí se právní poměry z ní vyplývající </w:t>
      </w:r>
      <w:r>
        <w:rPr>
          <w:rFonts w:ascii="Verdana" w:hAnsi="Verdana"/>
          <w:color w:val="000000"/>
          <w:spacing w:val="-6"/>
          <w:sz w:val="20"/>
          <w:lang w:val="cs-CZ"/>
        </w:rPr>
        <w:t>a vznikající občanským zákoníkem.</w:t>
      </w:r>
    </w:p>
    <w:p w:rsidR="00956192" w:rsidRDefault="00191D90">
      <w:pPr>
        <w:spacing w:before="180" w:line="297" w:lineRule="auto"/>
        <w:ind w:left="1080" w:right="72" w:hanging="720"/>
        <w:rPr>
          <w:rFonts w:ascii="Tahoma" w:hAnsi="Tahoma"/>
          <w:b/>
          <w:color w:val="000000"/>
          <w:spacing w:val="6"/>
          <w:sz w:val="21"/>
          <w:lang w:val="cs-CZ"/>
        </w:rPr>
      </w:pPr>
      <w:r>
        <w:rPr>
          <w:rFonts w:ascii="Tahoma" w:hAnsi="Tahoma"/>
          <w:b/>
          <w:color w:val="000000"/>
          <w:spacing w:val="6"/>
          <w:sz w:val="21"/>
          <w:lang w:val="cs-CZ"/>
        </w:rPr>
        <w:t xml:space="preserve">18.8 </w:t>
      </w:r>
      <w:r>
        <w:rPr>
          <w:rFonts w:ascii="Verdana" w:hAnsi="Verdana"/>
          <w:color w:val="000000"/>
          <w:spacing w:val="6"/>
          <w:sz w:val="20"/>
          <w:lang w:val="cs-CZ"/>
        </w:rPr>
        <w:t>Tato smlouva nabývá platnosti a ú</w:t>
      </w:r>
      <w:r>
        <w:rPr>
          <w:rFonts w:ascii="Verdana" w:hAnsi="Verdana"/>
          <w:color w:val="000000"/>
          <w:spacing w:val="6"/>
          <w:sz w:val="20"/>
          <w:lang w:val="cs-CZ"/>
        </w:rPr>
        <w:t xml:space="preserve">činnosti dnem podpisu této smlouvy posledním </w:t>
      </w:r>
      <w:r>
        <w:rPr>
          <w:rFonts w:ascii="Verdana" w:hAnsi="Verdana"/>
          <w:color w:val="000000"/>
          <w:spacing w:val="-6"/>
          <w:sz w:val="20"/>
          <w:lang w:val="cs-CZ"/>
        </w:rPr>
        <w:t>z účastníků.</w:t>
      </w:r>
    </w:p>
    <w:p w:rsidR="00956192" w:rsidRDefault="00191D90">
      <w:pPr>
        <w:spacing w:before="180" w:line="292" w:lineRule="auto"/>
        <w:ind w:left="1080" w:right="72" w:hanging="720"/>
        <w:jc w:val="both"/>
        <w:rPr>
          <w:rFonts w:ascii="Tahoma" w:hAnsi="Tahoma"/>
          <w:b/>
          <w:color w:val="000000"/>
          <w:spacing w:val="3"/>
          <w:sz w:val="21"/>
          <w:lang w:val="cs-CZ"/>
        </w:rPr>
      </w:pPr>
      <w:r>
        <w:rPr>
          <w:rFonts w:ascii="Tahoma" w:hAnsi="Tahoma"/>
          <w:b/>
          <w:color w:val="000000"/>
          <w:spacing w:val="3"/>
          <w:sz w:val="21"/>
          <w:lang w:val="cs-CZ"/>
        </w:rPr>
        <w:t xml:space="preserve">18.9 </w:t>
      </w:r>
      <w:r>
        <w:rPr>
          <w:rFonts w:ascii="Verdana" w:hAnsi="Verdana"/>
          <w:color w:val="000000"/>
          <w:spacing w:val="3"/>
          <w:sz w:val="20"/>
          <w:lang w:val="cs-CZ"/>
        </w:rPr>
        <w:t xml:space="preserve">Smluvní strany této smlouvy prohlašují, že si tuto smlouvu před jejím podpisem </w:t>
      </w:r>
      <w:r>
        <w:rPr>
          <w:rFonts w:ascii="Verdana" w:hAnsi="Verdana"/>
          <w:color w:val="000000"/>
          <w:spacing w:val="-3"/>
          <w:sz w:val="20"/>
          <w:lang w:val="cs-CZ"/>
        </w:rPr>
        <w:t xml:space="preserve">přečetly, že představuje projev jejich pravé a svobodné vůle, na důkaz čehož připojují </w:t>
      </w:r>
      <w:r>
        <w:rPr>
          <w:rFonts w:ascii="Verdana" w:hAnsi="Verdana"/>
          <w:color w:val="000000"/>
          <w:spacing w:val="-6"/>
          <w:sz w:val="20"/>
          <w:lang w:val="cs-CZ"/>
        </w:rPr>
        <w:t>své podpisy.</w:t>
      </w:r>
    </w:p>
    <w:p w:rsidR="00956192" w:rsidRDefault="00191D90">
      <w:pPr>
        <w:spacing w:before="684"/>
        <w:rPr>
          <w:rFonts w:ascii="Verdana" w:hAnsi="Verdana"/>
          <w:color w:val="000000"/>
          <w:spacing w:val="-6"/>
          <w:sz w:val="20"/>
          <w:lang w:val="cs-CZ"/>
        </w:rPr>
      </w:pPr>
      <w:r>
        <w:rPr>
          <w:rFonts w:ascii="Verdana" w:hAnsi="Verdana"/>
          <w:color w:val="000000"/>
          <w:spacing w:val="-6"/>
          <w:sz w:val="20"/>
          <w:lang w:val="cs-CZ"/>
        </w:rPr>
        <w:t>Přílohy ke sml</w:t>
      </w:r>
      <w:r>
        <w:rPr>
          <w:rFonts w:ascii="Verdana" w:hAnsi="Verdana"/>
          <w:color w:val="000000"/>
          <w:spacing w:val="-6"/>
          <w:sz w:val="20"/>
          <w:lang w:val="cs-CZ"/>
        </w:rPr>
        <w:t>ouvě:</w:t>
      </w:r>
    </w:p>
    <w:p w:rsidR="00956192" w:rsidRDefault="00191D90">
      <w:pPr>
        <w:tabs>
          <w:tab w:val="right" w:pos="4454"/>
        </w:tabs>
        <w:spacing w:after="1440"/>
        <w:ind w:left="288"/>
        <w:rPr>
          <w:rFonts w:ascii="Verdana" w:hAnsi="Verdana"/>
          <w:color w:val="000000"/>
          <w:sz w:val="20"/>
          <w:lang w:val="cs-CZ"/>
        </w:rPr>
      </w:pPr>
      <w:r>
        <w:rPr>
          <w:rFonts w:ascii="Verdana" w:hAnsi="Verdana"/>
          <w:color w:val="000000"/>
          <w:sz w:val="20"/>
          <w:lang w:val="cs-CZ"/>
        </w:rPr>
        <w:t>•</w:t>
      </w:r>
      <w:r>
        <w:rPr>
          <w:rFonts w:ascii="Verdana" w:hAnsi="Verdana"/>
          <w:color w:val="000000"/>
          <w:sz w:val="20"/>
          <w:lang w:val="cs-CZ"/>
        </w:rPr>
        <w:tab/>
      </w:r>
      <w:r>
        <w:rPr>
          <w:rFonts w:ascii="Verdana" w:hAnsi="Verdana"/>
          <w:color w:val="000000"/>
          <w:spacing w:val="-4"/>
          <w:sz w:val="20"/>
          <w:lang w:val="cs-CZ"/>
        </w:rPr>
        <w:t>Krycí list rozpočtu, rekapitulace</w:t>
      </w:r>
    </w:p>
    <w:p w:rsidR="00956192" w:rsidRDefault="00956192">
      <w:pPr>
        <w:sectPr w:rsidR="00956192">
          <w:pgSz w:w="11918" w:h="16854"/>
          <w:pgMar w:top="1146" w:right="1023" w:bottom="958" w:left="1115" w:header="720" w:footer="720" w:gutter="0"/>
          <w:cols w:space="708"/>
        </w:sectPr>
      </w:pPr>
    </w:p>
    <w:p w:rsidR="00956192" w:rsidRPr="00191D90" w:rsidRDefault="00191D90" w:rsidP="00191D90">
      <w:pPr>
        <w:tabs>
          <w:tab w:val="left" w:pos="1953"/>
          <w:tab w:val="left" w:pos="3006"/>
          <w:tab w:val="left" w:pos="5229"/>
          <w:tab w:val="left" w:pos="6765"/>
          <w:tab w:val="right" w:pos="7762"/>
        </w:tabs>
        <w:spacing w:after="252"/>
        <w:rPr>
          <w:rFonts w:ascii="Verdana" w:hAnsi="Verdana"/>
          <w:color w:val="000000"/>
          <w:spacing w:val="-10"/>
          <w:sz w:val="20"/>
          <w:lang w:val="cs-CZ"/>
        </w:rPr>
      </w:pPr>
      <w:r>
        <w:rPr>
          <w:rFonts w:ascii="Verdana" w:hAnsi="Verdana"/>
          <w:color w:val="000000"/>
          <w:spacing w:val="-10"/>
          <w:sz w:val="20"/>
          <w:lang w:val="cs-CZ"/>
        </w:rPr>
        <w:t xml:space="preserve">V Klatovech dne </w:t>
      </w:r>
      <w:r>
        <w:rPr>
          <w:rFonts w:ascii="Verdana" w:hAnsi="Verdana"/>
          <w:color w:val="000000"/>
          <w:spacing w:val="-10"/>
          <w:sz w:val="29"/>
          <w:u w:val="single"/>
          <w:lang w:val="cs-CZ"/>
        </w:rPr>
        <w:tab/>
        <w:t>16.8.</w:t>
      </w:r>
      <w:r>
        <w:rPr>
          <w:rFonts w:ascii="Verdana" w:hAnsi="Verdana"/>
          <w:color w:val="000000"/>
          <w:spacing w:val="-144"/>
          <w:sz w:val="20"/>
          <w:lang w:val="cs-CZ"/>
        </w:rPr>
        <w:tab/>
      </w:r>
      <w:r>
        <w:rPr>
          <w:rFonts w:ascii="Verdana" w:hAnsi="Verdana"/>
          <w:color w:val="000000"/>
          <w:spacing w:val="-6"/>
          <w:sz w:val="20"/>
          <w:lang w:val="cs-CZ"/>
        </w:rPr>
        <w:t>2018</w:t>
      </w:r>
      <w:r>
        <w:rPr>
          <w:rFonts w:ascii="Verdana" w:hAnsi="Verdana"/>
          <w:color w:val="000000"/>
          <w:spacing w:val="-6"/>
          <w:sz w:val="20"/>
          <w:lang w:val="cs-CZ"/>
        </w:rPr>
        <w:tab/>
      </w:r>
      <w:r>
        <w:rPr>
          <w:rFonts w:ascii="Verdana" w:hAnsi="Verdana"/>
          <w:color w:val="000000"/>
          <w:spacing w:val="-8"/>
          <w:sz w:val="20"/>
          <w:lang w:val="cs-CZ"/>
        </w:rPr>
        <w:t xml:space="preserve">v Plzni dne </w:t>
      </w:r>
      <w:r w:rsidRPr="00191D90">
        <w:rPr>
          <w:rFonts w:ascii="Verdana" w:hAnsi="Verdana"/>
          <w:color w:val="000000"/>
          <w:spacing w:val="-8"/>
          <w:sz w:val="28"/>
          <w:u w:val="single"/>
          <w:lang w:val="cs-CZ"/>
        </w:rPr>
        <w:t>16.8.</w:t>
      </w:r>
      <w:r w:rsidRPr="00191D90">
        <w:rPr>
          <w:rFonts w:ascii="Verdana" w:hAnsi="Verdana"/>
          <w:color w:val="000000"/>
          <w:spacing w:val="-3"/>
          <w:sz w:val="18"/>
          <w:lang w:val="cs-CZ"/>
        </w:rPr>
        <w:t xml:space="preserve">     </w:t>
      </w:r>
      <w:r w:rsidRPr="00191D90">
        <w:rPr>
          <w:rFonts w:ascii="Verdana" w:hAnsi="Verdana"/>
          <w:color w:val="000000"/>
          <w:spacing w:val="-3"/>
          <w:sz w:val="20"/>
          <w:lang w:val="cs-CZ"/>
        </w:rPr>
        <w:t>2018</w:t>
      </w:r>
      <w:r w:rsidRPr="00191D90">
        <w:rPr>
          <w:rFonts w:ascii="Arial" w:hAnsi="Arial" w:cs="Arial"/>
          <w:color w:val="A4A6A5"/>
          <w:spacing w:val="122"/>
          <w:sz w:val="6"/>
          <w:lang w:val="cs-CZ"/>
        </w:rPr>
        <w:t xml:space="preserve"> </w:t>
      </w:r>
    </w:p>
    <w:p w:rsidR="00956192" w:rsidRDefault="00956192">
      <w:pPr>
        <w:sectPr w:rsidR="00956192">
          <w:type w:val="continuous"/>
          <w:pgSz w:w="11918" w:h="16854"/>
          <w:pgMar w:top="1146" w:right="2545" w:bottom="958" w:left="1533" w:header="720" w:footer="720" w:gutter="0"/>
          <w:cols w:space="708"/>
        </w:sectPr>
      </w:pPr>
    </w:p>
    <w:p w:rsidR="00956192" w:rsidRDefault="00191D90">
      <w:pPr>
        <w:jc w:val="right"/>
        <w:rPr>
          <w:rFonts w:ascii="Tahoma" w:hAnsi="Tahoma"/>
          <w:b/>
          <w:color w:val="000000"/>
          <w:spacing w:val="-2"/>
          <w:sz w:val="21"/>
          <w:lang w:val="cs-CZ"/>
        </w:rPr>
      </w:pPr>
      <w:r>
        <w:pict>
          <v:shape id="_x0000_s1033" type="#_x0000_t202" style="position:absolute;left:0;text-align:left;margin-left:76.65pt;margin-top:766.9pt;width:257.2pt;height:11.4pt;z-index:-251654144;mso-wrap-distance-left:0;mso-wrap-distance-right:0;mso-position-horizontal-relative:page;mso-position-vertical-relative:page" filled="f" stroked="f">
            <v:textbox inset="0,0,0,0">
              <w:txbxContent>
                <w:p w:rsidR="00956192" w:rsidRDefault="00191D90">
                  <w:pPr>
                    <w:spacing w:line="216" w:lineRule="auto"/>
                    <w:jc w:val="right"/>
                    <w:rPr>
                      <w:rFonts w:ascii="Verdana" w:hAnsi="Verdana"/>
                      <w:color w:val="000000"/>
                      <w:spacing w:val="-4"/>
                      <w:sz w:val="20"/>
                      <w:lang w:val="cs-CZ"/>
                    </w:rPr>
                  </w:pPr>
                  <w:r>
                    <w:rPr>
                      <w:rFonts w:ascii="Verdana" w:hAnsi="Verdana"/>
                      <w:color w:val="000000"/>
                      <w:spacing w:val="-4"/>
                      <w:sz w:val="20"/>
                      <w:lang w:val="cs-CZ"/>
                    </w:rPr>
                    <w:t xml:space="preserve">Stránka </w:t>
                  </w:r>
                  <w:r>
                    <w:rPr>
                      <w:rFonts w:ascii="Tahoma" w:hAnsi="Tahoma"/>
                      <w:b/>
                      <w:color w:val="000000"/>
                      <w:spacing w:val="-4"/>
                      <w:sz w:val="19"/>
                      <w:lang w:val="cs-CZ"/>
                    </w:rPr>
                    <w:t>16 z 16</w:t>
                  </w:r>
                </w:p>
              </w:txbxContent>
            </v:textbox>
            <w10:wrap type="square" anchorx="page" anchory="page"/>
          </v:shape>
        </w:pict>
      </w:r>
      <w:r>
        <w:rPr>
          <w:rFonts w:ascii="Tahoma" w:hAnsi="Tahoma"/>
          <w:b/>
          <w:color w:val="000000"/>
          <w:spacing w:val="-2"/>
          <w:sz w:val="21"/>
          <w:lang w:val="cs-CZ"/>
        </w:rPr>
        <w:t>REVIT p</w:t>
      </w:r>
      <w:r>
        <w:rPr>
          <w:rFonts w:ascii="Arial" w:hAnsi="Arial"/>
          <w:b/>
          <w:color w:val="FFFFFF"/>
          <w:spacing w:val="-2"/>
          <w:w w:val="85"/>
          <w:sz w:val="27"/>
          <w:shd w:val="solid" w:color="FFFFFF" w:fill="FFFFFF"/>
          <w:lang w:val="cs-CZ"/>
        </w:rPr>
        <w:t xml:space="preserve"> •</w:t>
      </w:r>
      <w:r>
        <w:rPr>
          <w:rFonts w:ascii="Tahoma" w:hAnsi="Tahoma"/>
          <w:b/>
          <w:color w:val="000000"/>
          <w:spacing w:val="-2"/>
          <w:sz w:val="21"/>
          <w:lang w:val="cs-CZ"/>
        </w:rPr>
        <w:t xml:space="preserve"> </w:t>
      </w:r>
      <w:proofErr w:type="spellStart"/>
      <w:r>
        <w:rPr>
          <w:rFonts w:ascii="Tahoma" w:hAnsi="Tahoma"/>
          <w:b/>
          <w:color w:val="000000"/>
          <w:spacing w:val="-2"/>
          <w:sz w:val="21"/>
          <w:lang w:val="cs-CZ"/>
        </w:rPr>
        <w:t>jekt</w:t>
      </w:r>
      <w:proofErr w:type="spellEnd"/>
      <w:r>
        <w:rPr>
          <w:rFonts w:ascii="Tahoma" w:hAnsi="Tahoma"/>
          <w:b/>
          <w:color w:val="000000"/>
          <w:spacing w:val="-2"/>
          <w:sz w:val="21"/>
          <w:lang w:val="cs-CZ"/>
        </w:rPr>
        <w:t xml:space="preserve"> s.r.o</w:t>
      </w:r>
    </w:p>
    <w:p w:rsidR="00956192" w:rsidRDefault="00191D90">
      <w:pPr>
        <w:tabs>
          <w:tab w:val="right" w:pos="2070"/>
        </w:tabs>
        <w:spacing w:line="309" w:lineRule="auto"/>
        <w:rPr>
          <w:rFonts w:ascii="Arial" w:hAnsi="Arial"/>
          <w:color w:val="000000"/>
          <w:spacing w:val="14"/>
          <w:sz w:val="12"/>
          <w:lang w:val="cs-CZ"/>
        </w:rPr>
      </w:pPr>
      <w:r>
        <w:rPr>
          <w:rFonts w:ascii="Arial" w:hAnsi="Arial"/>
          <w:color w:val="000000"/>
          <w:spacing w:val="14"/>
          <w:sz w:val="12"/>
          <w:lang w:val="cs-CZ"/>
        </w:rPr>
        <w:t xml:space="preserve">IČ: 2 </w:t>
      </w:r>
      <w:proofErr w:type="gramStart"/>
      <w:r>
        <w:rPr>
          <w:rFonts w:ascii="Arial" w:hAnsi="Arial"/>
          <w:color w:val="000000"/>
          <w:spacing w:val="14"/>
          <w:sz w:val="12"/>
          <w:lang w:val="cs-CZ"/>
        </w:rPr>
        <w:t>04</w:t>
      </w:r>
      <w:r>
        <w:rPr>
          <w:rFonts w:ascii="Arial" w:hAnsi="Arial"/>
          <w:color w:val="F2F3F2"/>
          <w:spacing w:val="14"/>
          <w:sz w:val="6"/>
          <w:lang w:val="cs-CZ"/>
        </w:rPr>
        <w:t xml:space="preserve"> -</w:t>
      </w:r>
      <w:r>
        <w:rPr>
          <w:rFonts w:ascii="Arial" w:hAnsi="Arial"/>
          <w:b/>
          <w:color w:val="FFFFFF"/>
          <w:spacing w:val="14"/>
          <w:w w:val="300"/>
          <w:sz w:val="9"/>
          <w:shd w:val="solid" w:color="FFFFFF" w:fill="FFFFFF"/>
          <w:lang w:val="cs-CZ"/>
        </w:rPr>
        <w:t xml:space="preserve"> i</w:t>
      </w:r>
      <w:proofErr w:type="gramEnd"/>
      <w:r>
        <w:rPr>
          <w:rFonts w:ascii="Arial" w:hAnsi="Arial"/>
          <w:color w:val="000000"/>
          <w:spacing w:val="14"/>
          <w:sz w:val="12"/>
          <w:lang w:val="cs-CZ"/>
        </w:rPr>
        <w:t xml:space="preserve"> Dle: CZ2910</w:t>
      </w:r>
      <w:r>
        <w:rPr>
          <w:rFonts w:ascii="Arial" w:hAnsi="Arial"/>
          <w:color w:val="000000"/>
          <w:spacing w:val="14"/>
          <w:sz w:val="12"/>
          <w:lang w:val="cs-CZ"/>
        </w:rPr>
        <w:tab/>
      </w:r>
      <w:r>
        <w:rPr>
          <w:rFonts w:ascii="Arial" w:hAnsi="Arial"/>
          <w:color w:val="000000"/>
          <w:sz w:val="12"/>
          <w:lang w:val="cs-CZ"/>
        </w:rPr>
        <w:t>O</w:t>
      </w:r>
    </w:p>
    <w:p w:rsidR="00956192" w:rsidRDefault="00191D90">
      <w:pPr>
        <w:tabs>
          <w:tab w:val="right" w:pos="2070"/>
        </w:tabs>
        <w:ind w:left="144"/>
        <w:rPr>
          <w:rFonts w:ascii="Arial" w:hAnsi="Arial"/>
          <w:color w:val="000000"/>
          <w:spacing w:val="-8"/>
          <w:sz w:val="17"/>
          <w:lang w:val="cs-CZ"/>
        </w:rPr>
      </w:pPr>
      <w:r>
        <w:pict>
          <v:shape id="_x0000_s1032" type="#_x0000_t202" style="position:absolute;left:0;text-align:left;margin-left:374.2pt;margin-top:458.95pt;width:26.8pt;height:15.85pt;z-index:-251653120;mso-wrap-distance-left:0;mso-wrap-distance-right:0;mso-position-horizontal-relative:page;mso-position-vertical-relative:page" filled="f" stroked="f">
            <v:textbox inset="0,0,0,0">
              <w:txbxContent>
                <w:p w:rsidR="00956192" w:rsidRDefault="00956192">
                  <w:pPr>
                    <w:ind w:left="11" w:right="14"/>
                    <w:jc w:val="center"/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Arial" w:hAnsi="Arial"/>
          <w:color w:val="000000"/>
          <w:spacing w:val="-8"/>
          <w:sz w:val="17"/>
          <w:lang w:val="cs-CZ"/>
        </w:rPr>
        <w:t>77, 330 2</w:t>
      </w:r>
      <w:r>
        <w:rPr>
          <w:rFonts w:ascii="Arial" w:hAnsi="Arial"/>
          <w:color w:val="000000"/>
          <w:spacing w:val="-8"/>
          <w:sz w:val="17"/>
          <w:lang w:val="cs-CZ"/>
        </w:rPr>
        <w:tab/>
      </w:r>
      <w:proofErr w:type="spellStart"/>
      <w:r>
        <w:rPr>
          <w:rFonts w:ascii="Arial" w:hAnsi="Arial"/>
          <w:color w:val="000000"/>
          <w:sz w:val="17"/>
          <w:lang w:val="cs-CZ"/>
        </w:rPr>
        <w:t>UčnÓ</w:t>
      </w:r>
      <w:proofErr w:type="spellEnd"/>
    </w:p>
    <w:p w:rsidR="00956192" w:rsidRDefault="00191D90">
      <w:pPr>
        <w:spacing w:after="216"/>
        <w:rPr>
          <w:rFonts w:ascii="Arial" w:hAnsi="Arial"/>
          <w:color w:val="000000"/>
          <w:spacing w:val="-2"/>
          <w:sz w:val="17"/>
          <w:lang w:val="cs-CZ"/>
        </w:rPr>
      </w:pPr>
      <w:r>
        <w:pict>
          <v:shape id="_x0000_s1031" type="#_x0000_t202" style="position:absolute;margin-left:55.75pt;margin-top:464.8pt;width:311.4pt;height:109.45pt;z-index:-251652096;mso-wrap-distance-left:0;mso-wrap-distance-right:0;mso-position-horizontal-relative:page;mso-position-vertical-relative:page" filled="f" stroked="f">
            <v:textbox inset="0,0,0,0">
              <w:txbxContent>
                <w:p w:rsidR="00956192" w:rsidRDefault="00956192">
                  <w:bookmarkStart w:id="0" w:name="_GoBack"/>
                  <w:bookmarkEnd w:id="0"/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drawing>
          <wp:anchor distT="0" distB="0" distL="0" distR="0" simplePos="0" relativeHeight="251646976" behindDoc="1" locked="0" layoutInCell="1" allowOverlap="1">
            <wp:simplePos x="0" y="0"/>
            <wp:positionH relativeFrom="page">
              <wp:posOffset>2150745</wp:posOffset>
            </wp:positionH>
            <wp:positionV relativeFrom="page">
              <wp:posOffset>6774815</wp:posOffset>
            </wp:positionV>
            <wp:extent cx="665480" cy="361315"/>
            <wp:effectExtent l="0" t="0" r="0" b="0"/>
            <wp:wrapThrough wrapText="bothSides">
              <wp:wrapPolygon edited="0">
                <wp:start x="0" y="0"/>
                <wp:lineTo x="0" y="13822"/>
                <wp:lineTo x="11876" y="13822"/>
                <wp:lineTo x="11876" y="21607"/>
                <wp:lineTo x="21608" y="21607"/>
                <wp:lineTo x="21608" y="0"/>
                <wp:lineTo x="0" y="0"/>
              </wp:wrapPolygon>
            </wp:wrapThrough>
            <wp:docPr id="5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"/>
                    <pic:cNvPicPr preferRelativeResize="0"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36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30" type="#_x0000_t202" style="position:absolute;margin-left:76.65pt;margin-top:464.8pt;width:290.5pt;height:19.05pt;z-index:-251651072;mso-wrap-distance-left:0;mso-wrap-distance-right:0;mso-position-horizontal-relative:page;mso-position-vertical-relative:page" filled="f" stroked="f">
            <v:textbox inset="0,0,0,0">
              <w:txbxContent>
                <w:p w:rsidR="00956192" w:rsidRDefault="00191D90">
                  <w:pPr>
                    <w:spacing w:line="173" w:lineRule="exact"/>
                    <w:ind w:left="5328"/>
                    <w:rPr>
                      <w:rFonts w:ascii="Arial" w:hAnsi="Arial"/>
                      <w:color w:val="000000"/>
                      <w:sz w:val="17"/>
                      <w:lang w:val="cs-CZ"/>
                    </w:rPr>
                  </w:pPr>
                  <w:proofErr w:type="spellStart"/>
                  <w:r>
                    <w:rPr>
                      <w:rFonts w:ascii="Arial" w:hAnsi="Arial"/>
                      <w:color w:val="000000"/>
                      <w:sz w:val="17"/>
                      <w:lang w:val="cs-CZ"/>
                    </w:rPr>
                    <w:t>provo</w:t>
                  </w:r>
                  <w:proofErr w:type="spellEnd"/>
                  <w:r>
                    <w:rPr>
                      <w:rFonts w:ascii="Arial" w:hAnsi="Arial"/>
                      <w:color w:val="000000"/>
                      <w:sz w:val="17"/>
                      <w:lang w:val="cs-CZ"/>
                    </w:rPr>
                    <w:t xml:space="preserve"> Tel.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29" type="#_x0000_t202" style="position:absolute;margin-left:55.75pt;margin-top:483.85pt;width:290.5pt;height:49.6pt;z-index:-251650048;mso-wrap-distance-left:0;mso-wrap-distance-right:0;mso-position-horizontal-relative:page;mso-position-vertical-relative:page" filled="f" stroked="f">
            <v:textbox inset="0,0,0,0">
              <w:txbxContent>
                <w:p w:rsidR="00956192" w:rsidRDefault="00191D90">
                  <w:pPr>
                    <w:ind w:left="1800"/>
                    <w:rPr>
                      <w:rFonts w:ascii="Arial" w:hAnsi="Arial"/>
                      <w:color w:val="A4A6A5"/>
                      <w:spacing w:val="2"/>
                      <w:w w:val="110"/>
                      <w:sz w:val="18"/>
                      <w:lang w:val="cs-CZ"/>
                    </w:rPr>
                  </w:pPr>
                  <w:r>
                    <w:rPr>
                      <w:rFonts w:ascii="Arial" w:hAnsi="Arial"/>
                      <w:color w:val="A4A6A5"/>
                      <w:spacing w:val="2"/>
                      <w:w w:val="110"/>
                      <w:sz w:val="18"/>
                      <w:lang w:val="cs-CZ"/>
                    </w:rPr>
                    <w:t xml:space="preserve">Dům dětí a m </w:t>
                  </w:r>
                  <w:proofErr w:type="spellStart"/>
                  <w:r>
                    <w:rPr>
                      <w:rFonts w:ascii="Arial" w:hAnsi="Arial"/>
                      <w:color w:val="A4A6A5"/>
                      <w:spacing w:val="2"/>
                      <w:w w:val="110"/>
                      <w:sz w:val="18"/>
                      <w:lang w:val="cs-CZ"/>
                    </w:rPr>
                    <w:t>eže</w:t>
                  </w:r>
                  <w:proofErr w:type="spellEnd"/>
                </w:p>
                <w:p w:rsidR="00956192" w:rsidRDefault="00191D90">
                  <w:pPr>
                    <w:ind w:left="2160"/>
                    <w:rPr>
                      <w:rFonts w:ascii="Arial" w:hAnsi="Arial"/>
                      <w:color w:val="A4A6A5"/>
                      <w:w w:val="110"/>
                      <w:sz w:val="18"/>
                      <w:lang w:val="cs-CZ"/>
                    </w:rPr>
                  </w:pPr>
                  <w:r>
                    <w:rPr>
                      <w:rFonts w:ascii="Arial" w:hAnsi="Arial"/>
                      <w:color w:val="A4A6A5"/>
                      <w:w w:val="110"/>
                      <w:sz w:val="18"/>
                      <w:lang w:val="cs-CZ"/>
                    </w:rPr>
                    <w:t>5. kvě</w:t>
                  </w:r>
                  <w:r>
                    <w:rPr>
                      <w:rFonts w:ascii="Arial" w:hAnsi="Arial"/>
                      <w:color w:val="FFFFFF"/>
                      <w:w w:val="255"/>
                      <w:sz w:val="18"/>
                      <w:shd w:val="solid" w:color="FFFFFF" w:fill="FFFFFF"/>
                      <w:lang w:val="cs-CZ"/>
                    </w:rPr>
                    <w:t xml:space="preserve"> I</w:t>
                  </w:r>
                  <w:r>
                    <w:rPr>
                      <w:rFonts w:ascii="Arial" w:hAnsi="Arial"/>
                      <w:color w:val="A4A6A5"/>
                      <w:w w:val="110"/>
                      <w:sz w:val="18"/>
                      <w:lang w:val="cs-CZ"/>
                    </w:rPr>
                    <w:t xml:space="preserve"> 09</w:t>
                  </w:r>
                </w:p>
                <w:p w:rsidR="00956192" w:rsidRDefault="00191D90">
                  <w:pPr>
                    <w:tabs>
                      <w:tab w:val="right" w:pos="3305"/>
                    </w:tabs>
                    <w:spacing w:line="216" w:lineRule="auto"/>
                    <w:ind w:left="648"/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</w:pPr>
                  <w:r>
                    <w:rPr>
                      <w:rFonts w:ascii="Verdana" w:hAnsi="Verdana"/>
                      <w:color w:val="000000"/>
                      <w:spacing w:val="-6"/>
                      <w:sz w:val="20"/>
                      <w:lang w:val="cs-CZ"/>
                    </w:rPr>
                    <w:t>za objedu</w:t>
                  </w:r>
                  <w:r>
                    <w:rPr>
                      <w:rFonts w:ascii="Arial" w:hAnsi="Arial"/>
                      <w:color w:val="A4A6A5"/>
                      <w:spacing w:val="-6"/>
                      <w:w w:val="110"/>
                      <w:sz w:val="18"/>
                      <w:lang w:val="cs-CZ"/>
                    </w:rPr>
                    <w:tab/>
                  </w:r>
                  <w:r>
                    <w:rPr>
                      <w:rFonts w:ascii="Arial" w:hAnsi="Arial"/>
                      <w:color w:val="A4A6A5"/>
                      <w:w w:val="110"/>
                      <w:sz w:val="18"/>
                      <w:lang w:val="cs-CZ"/>
                    </w:rPr>
                    <w:t>ovy</w:t>
                  </w:r>
                </w:p>
                <w:p w:rsidR="00956192" w:rsidRDefault="00191D90">
                  <w:pPr>
                    <w:spacing w:line="180" w:lineRule="auto"/>
                    <w:ind w:left="3168"/>
                    <w:rPr>
                      <w:rFonts w:ascii="Arial" w:hAnsi="Arial"/>
                      <w:color w:val="A4A6A5"/>
                      <w:w w:val="110"/>
                      <w:sz w:val="18"/>
                      <w:lang w:val="cs-CZ"/>
                    </w:rPr>
                  </w:pPr>
                  <w:r>
                    <w:rPr>
                      <w:rFonts w:ascii="Arial" w:hAnsi="Arial"/>
                      <w:color w:val="A4A6A5"/>
                      <w:w w:val="110"/>
                      <w:sz w:val="18"/>
                      <w:lang w:val="cs-CZ"/>
                    </w:rPr>
                    <w:t>6</w:t>
                  </w:r>
                </w:p>
                <w:p w:rsidR="00956192" w:rsidRDefault="00191D90">
                  <w:pPr>
                    <w:tabs>
                      <w:tab w:val="right" w:pos="3305"/>
                    </w:tabs>
                    <w:spacing w:line="182" w:lineRule="auto"/>
                    <w:ind w:left="648"/>
                    <w:rPr>
                      <w:rFonts w:ascii="Tahoma" w:hAnsi="Tahoma"/>
                      <w:b/>
                      <w:color w:val="000000"/>
                      <w:spacing w:val="-4"/>
                      <w:sz w:val="19"/>
                      <w:lang w:val="cs-CZ"/>
                    </w:rPr>
                  </w:pPr>
                  <w:r>
                    <w:rPr>
                      <w:rFonts w:ascii="Tahoma" w:hAnsi="Tahoma"/>
                      <w:b/>
                      <w:color w:val="000000"/>
                      <w:spacing w:val="-4"/>
                      <w:sz w:val="19"/>
                      <w:lang w:val="cs-CZ"/>
                    </w:rPr>
                    <w:t>Jarmila Javorská</w:t>
                  </w:r>
                  <w:r>
                    <w:rPr>
                      <w:rFonts w:ascii="Arial" w:hAnsi="Arial"/>
                      <w:color w:val="A4A6A5"/>
                      <w:spacing w:val="-4"/>
                      <w:w w:val="110"/>
                      <w:sz w:val="18"/>
                      <w:lang w:val="cs-CZ"/>
                    </w:rPr>
                    <w:tab/>
                  </w:r>
                  <w:r>
                    <w:rPr>
                      <w:rFonts w:ascii="Arial" w:hAnsi="Arial"/>
                      <w:color w:val="A4A6A5"/>
                      <w:w w:val="110"/>
                      <w:sz w:val="18"/>
                      <w:lang w:val="cs-CZ"/>
                    </w:rPr>
                    <w:t>5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28" type="#_x0000_t202" style="position:absolute;margin-left:55.75pt;margin-top:533.45pt;width:113.6pt;height:18.2pt;z-index:-251649024;mso-wrap-distance-left:0;mso-wrap-distance-right:0;mso-position-horizontal-relative:page;mso-position-vertical-relative:page" filled="f" stroked="f">
            <v:textbox inset="0,0,0,0">
              <w:txbxContent>
                <w:p w:rsidR="00956192" w:rsidRDefault="00191D90">
                  <w:pPr>
                    <w:spacing w:before="72"/>
                    <w:jc w:val="right"/>
                    <w:rPr>
                      <w:rFonts w:ascii="Arial" w:hAnsi="Arial"/>
                      <w:color w:val="000000"/>
                      <w:spacing w:val="-5"/>
                      <w:sz w:val="20"/>
                      <w:lang w:val="cs-CZ"/>
                    </w:rPr>
                  </w:pPr>
                  <w:r>
                    <w:rPr>
                      <w:rFonts w:ascii="Arial" w:hAnsi="Arial"/>
                      <w:color w:val="000000"/>
                      <w:spacing w:val="-5"/>
                      <w:sz w:val="20"/>
                      <w:lang w:val="cs-CZ"/>
                    </w:rPr>
                    <w:t xml:space="preserve">statutární </w:t>
                  </w:r>
                  <w:proofErr w:type="spellStart"/>
                  <w:r>
                    <w:rPr>
                      <w:rFonts w:ascii="Arial" w:hAnsi="Arial"/>
                      <w:color w:val="000000"/>
                      <w:spacing w:val="-5"/>
                      <w:sz w:val="20"/>
                      <w:lang w:val="cs-CZ"/>
                    </w:rPr>
                    <w:t>zástupdp</w:t>
                  </w:r>
                  <w:proofErr w:type="spellEnd"/>
                </w:p>
              </w:txbxContent>
            </v:textbox>
            <w10:wrap type="square" anchorx="page" anchory="page"/>
          </v:shape>
        </w:pict>
      </w:r>
      <w:r>
        <w:pict>
          <v:shape id="_x0000_s1027" type="#_x0000_t202" style="position:absolute;margin-left:55.75pt;margin-top:551.65pt;width:142.4pt;height:10.25pt;z-index:-251648000;mso-wrap-distance-left:0;mso-wrap-distance-right:0;mso-position-horizontal-relative:page;mso-position-vertical-relative:page" filled="f" stroked="f">
            <v:textbox inset="0,0,0,0">
              <w:txbxContent>
                <w:p w:rsidR="00956192" w:rsidRDefault="00191D90">
                  <w:pPr>
                    <w:ind w:left="720" w:hanging="504"/>
                    <w:rPr>
                      <w:rFonts w:ascii="Arial" w:hAnsi="Arial"/>
                      <w:color w:val="000000"/>
                      <w:spacing w:val="1"/>
                      <w:sz w:val="20"/>
                      <w:lang w:val="cs-CZ"/>
                    </w:rPr>
                  </w:pPr>
                  <w:r>
                    <w:rPr>
                      <w:rFonts w:ascii="Arial" w:hAnsi="Arial"/>
                      <w:color w:val="000000"/>
                      <w:spacing w:val="1"/>
                      <w:sz w:val="20"/>
                      <w:lang w:val="cs-CZ"/>
                    </w:rPr>
                    <w:t xml:space="preserve">Dům dětí a mládeže, </w:t>
                  </w:r>
                  <w:proofErr w:type="spellStart"/>
                  <w:r>
                    <w:rPr>
                      <w:rFonts w:ascii="Arial" w:hAnsi="Arial"/>
                      <w:color w:val="000000"/>
                      <w:spacing w:val="1"/>
                      <w:sz w:val="20"/>
                      <w:lang w:val="cs-CZ"/>
                    </w:rPr>
                    <w:t>atovy</w:t>
                  </w:r>
                  <w:proofErr w:type="spellEnd"/>
                  <w:r>
                    <w:rPr>
                      <w:rFonts w:ascii="Arial" w:hAnsi="Arial"/>
                      <w:color w:val="000000"/>
                      <w:spacing w:val="1"/>
                      <w:sz w:val="20"/>
                      <w:lang w:val="cs-CZ"/>
                    </w:rPr>
                    <w:t xml:space="preserve">, 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26" type="#_x0000_t202" style="position:absolute;margin-left:55.75pt;margin-top:561.9pt;width:290.5pt;height:11.45pt;z-index:-251646976;mso-wrap-distance-left:0;mso-wrap-distance-right:0;mso-position-horizontal-relative:page;mso-position-vertical-relative:page" filled="f" stroked="f">
            <v:textbox inset="0,0,0,0">
              <w:txbxContent>
                <w:p w:rsidR="00956192" w:rsidRDefault="00191D90">
                  <w:pPr>
                    <w:spacing w:after="36"/>
                    <w:ind w:left="720"/>
                    <w:rPr>
                      <w:rFonts w:ascii="Arial" w:hAnsi="Arial"/>
                      <w:color w:val="000000"/>
                      <w:spacing w:val="-6"/>
                      <w:sz w:val="20"/>
                      <w:lang w:val="cs-CZ"/>
                    </w:rPr>
                  </w:pPr>
                  <w:r>
                    <w:rPr>
                      <w:rFonts w:ascii="Arial" w:hAnsi="Arial"/>
                      <w:color w:val="000000"/>
                      <w:spacing w:val="-6"/>
                      <w:sz w:val="20"/>
                      <w:lang w:val="cs-CZ"/>
                    </w:rPr>
                    <w:t>ul. 5. května 10</w:t>
                  </w:r>
                </w:p>
              </w:txbxContent>
            </v:textbox>
            <w10:wrap type="square" anchorx="page" anchory="page"/>
          </v:shape>
        </w:pict>
      </w:r>
      <w:proofErr w:type="spellStart"/>
      <w:r>
        <w:rPr>
          <w:rFonts w:ascii="Arial" w:hAnsi="Arial"/>
          <w:color w:val="000000"/>
          <w:spacing w:val="-2"/>
          <w:sz w:val="17"/>
          <w:lang w:val="cs-CZ"/>
        </w:rPr>
        <w:t>řemyslova</w:t>
      </w:r>
      <w:proofErr w:type="spellEnd"/>
      <w:r>
        <w:rPr>
          <w:rFonts w:ascii="Arial" w:hAnsi="Arial"/>
          <w:color w:val="000000"/>
          <w:spacing w:val="-2"/>
          <w:sz w:val="17"/>
          <w:lang w:val="cs-CZ"/>
        </w:rPr>
        <w:t xml:space="preserve"> 40, Plzeň </w:t>
      </w:r>
      <w:r>
        <w:rPr>
          <w:rFonts w:ascii="Arial" w:hAnsi="Arial"/>
          <w:color w:val="000000"/>
          <w:spacing w:val="7"/>
          <w:sz w:val="17"/>
          <w:lang w:val="cs-CZ"/>
        </w:rPr>
        <w:t>221 77 Fax 377 224 777</w:t>
      </w:r>
    </w:p>
    <w:p w:rsidR="00956192" w:rsidRDefault="00191D90">
      <w:pPr>
        <w:spacing w:line="360" w:lineRule="auto"/>
        <w:jc w:val="center"/>
        <w:rPr>
          <w:rFonts w:ascii="Verdana" w:hAnsi="Verdana"/>
          <w:color w:val="000000"/>
          <w:spacing w:val="-10"/>
          <w:sz w:val="20"/>
          <w:lang w:val="cs-CZ"/>
        </w:rPr>
      </w:pPr>
      <w:r>
        <w:rPr>
          <w:rFonts w:ascii="Verdana" w:hAnsi="Verdana"/>
          <w:color w:val="000000"/>
          <w:spacing w:val="-10"/>
          <w:sz w:val="20"/>
          <w:lang w:val="cs-CZ"/>
        </w:rPr>
        <w:t xml:space="preserve">za zhotovitele: </w:t>
      </w:r>
      <w:r>
        <w:rPr>
          <w:rFonts w:ascii="Verdana" w:hAnsi="Verdana"/>
          <w:color w:val="000000"/>
          <w:spacing w:val="-10"/>
          <w:sz w:val="20"/>
          <w:lang w:val="cs-CZ"/>
        </w:rPr>
        <w:br/>
      </w:r>
      <w:r>
        <w:rPr>
          <w:rFonts w:ascii="Tahoma" w:hAnsi="Tahoma"/>
          <w:b/>
          <w:color w:val="000000"/>
          <w:spacing w:val="-5"/>
          <w:sz w:val="19"/>
          <w:lang w:val="cs-CZ"/>
        </w:rPr>
        <w:t>Miroslav Sládek</w:t>
      </w:r>
    </w:p>
    <w:p w:rsidR="00956192" w:rsidRDefault="00191D90">
      <w:pPr>
        <w:spacing w:before="108"/>
        <w:jc w:val="center"/>
        <w:rPr>
          <w:rFonts w:ascii="Arial" w:hAnsi="Arial"/>
          <w:color w:val="000000"/>
          <w:spacing w:val="-5"/>
          <w:sz w:val="20"/>
          <w:lang w:val="cs-CZ"/>
        </w:rPr>
      </w:pPr>
      <w:r>
        <w:rPr>
          <w:rFonts w:ascii="Arial" w:hAnsi="Arial"/>
          <w:color w:val="000000"/>
          <w:spacing w:val="-5"/>
          <w:sz w:val="20"/>
          <w:lang w:val="cs-CZ"/>
        </w:rPr>
        <w:t>jednatel</w:t>
      </w:r>
    </w:p>
    <w:p w:rsidR="00956192" w:rsidRDefault="00191D90">
      <w:pPr>
        <w:rPr>
          <w:rFonts w:ascii="Arial" w:hAnsi="Arial"/>
          <w:color w:val="000000"/>
          <w:spacing w:val="-5"/>
          <w:sz w:val="20"/>
          <w:lang w:val="cs-CZ"/>
        </w:rPr>
      </w:pPr>
      <w:r>
        <w:rPr>
          <w:rFonts w:ascii="Arial" w:hAnsi="Arial"/>
          <w:color w:val="000000"/>
          <w:spacing w:val="-5"/>
          <w:sz w:val="20"/>
          <w:lang w:val="cs-CZ"/>
        </w:rPr>
        <w:t>REVIT projekt s.r.o.</w:t>
      </w:r>
    </w:p>
    <w:sectPr w:rsidR="00956192">
      <w:type w:val="continuous"/>
      <w:pgSz w:w="11918" w:h="16854"/>
      <w:pgMar w:top="1146" w:right="2214" w:bottom="958" w:left="7484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Symbol">
    <w:pitch w:val="default"/>
    <w:family w:val="auto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E11D7"/>
    <w:multiLevelType w:val="multilevel"/>
    <w:tmpl w:val="48066E18"/>
    <w:lvl w:ilvl="0">
      <w:start w:val="1"/>
      <w:numFmt w:val="upperRoman"/>
      <w:lvlText w:val="%1."/>
      <w:lvlJc w:val="left"/>
      <w:pPr>
        <w:tabs>
          <w:tab w:val="decimal" w:pos="432"/>
        </w:tabs>
        <w:ind w:left="720"/>
      </w:pPr>
      <w:rPr>
        <w:rFonts w:ascii="Tahoma" w:hAnsi="Tahoma"/>
        <w:b/>
        <w:strike w:val="0"/>
        <w:color w:val="0D0D0D"/>
        <w:spacing w:val="14"/>
        <w:w w:val="100"/>
        <w:sz w:val="23"/>
        <w:vertAlign w:val="baseline"/>
        <w:lang w:val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1613D1"/>
    <w:multiLevelType w:val="multilevel"/>
    <w:tmpl w:val="C1EACF70"/>
    <w:lvl w:ilvl="0">
      <w:start w:val="1"/>
      <w:numFmt w:val="bullet"/>
      <w:lvlText w:val="-"/>
      <w:lvlJc w:val="left"/>
      <w:pPr>
        <w:tabs>
          <w:tab w:val="decimal" w:pos="144"/>
        </w:tabs>
        <w:ind w:left="720"/>
      </w:pPr>
      <w:rPr>
        <w:rFonts w:ascii="Symbol" w:hAnsi="Symbol"/>
        <w:strike w:val="0"/>
        <w:color w:val="000000"/>
        <w:spacing w:val="-2"/>
        <w:w w:val="100"/>
        <w:sz w:val="20"/>
        <w:vertAlign w:val="baseline"/>
        <w:lang w:val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AC2314"/>
    <w:multiLevelType w:val="multilevel"/>
    <w:tmpl w:val="CD5E4528"/>
    <w:lvl w:ilvl="0">
      <w:start w:val="1"/>
      <w:numFmt w:val="bullet"/>
      <w:lvlText w:val="-"/>
      <w:lvlJc w:val="left"/>
      <w:pPr>
        <w:tabs>
          <w:tab w:val="decimal" w:pos="432"/>
        </w:tabs>
        <w:ind w:left="720"/>
      </w:pPr>
      <w:rPr>
        <w:rFonts w:ascii="Symbol" w:hAnsi="Symbol"/>
        <w:b/>
        <w:strike w:val="0"/>
        <w:color w:val="000000"/>
        <w:spacing w:val="10"/>
        <w:w w:val="100"/>
        <w:sz w:val="21"/>
        <w:vertAlign w:val="baseline"/>
        <w:lang w:val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C739D7"/>
    <w:multiLevelType w:val="multilevel"/>
    <w:tmpl w:val="71A8B5D0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Verdana" w:hAnsi="Verdana"/>
        <w:strike w:val="0"/>
        <w:color w:val="141514"/>
        <w:spacing w:val="7"/>
        <w:w w:val="100"/>
        <w:sz w:val="20"/>
        <w:vertAlign w:val="baseline"/>
        <w:lang w:val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8910F2"/>
    <w:multiLevelType w:val="multilevel"/>
    <w:tmpl w:val="A2DAF7B4"/>
    <w:lvl w:ilvl="0">
      <w:start w:val="5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Verdana" w:hAnsi="Verdana"/>
        <w:strike w:val="0"/>
        <w:color w:val="000000"/>
        <w:spacing w:val="6"/>
        <w:w w:val="100"/>
        <w:sz w:val="20"/>
        <w:vertAlign w:val="baseline"/>
        <w:lang w:val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6044F10"/>
    <w:multiLevelType w:val="multilevel"/>
    <w:tmpl w:val="971CBB7E"/>
    <w:lvl w:ilvl="0">
      <w:start w:val="1"/>
      <w:numFmt w:val="bullet"/>
      <w:lvlText w:val="-"/>
      <w:lvlJc w:val="left"/>
      <w:pPr>
        <w:tabs>
          <w:tab w:val="decimal" w:pos="360"/>
        </w:tabs>
        <w:ind w:left="720"/>
      </w:pPr>
      <w:rPr>
        <w:rFonts w:ascii="Symbol" w:hAnsi="Symbol"/>
        <w:b/>
        <w:strike w:val="0"/>
        <w:color w:val="000000"/>
        <w:spacing w:val="12"/>
        <w:w w:val="100"/>
        <w:sz w:val="21"/>
        <w:vertAlign w:val="baseline"/>
        <w:lang w:val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6192"/>
    <w:rsid w:val="00191D90"/>
    <w:rsid w:val="0095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2B561F7E"/>
  <w15:docId w15:val="{EA98D529-42F9-4D03-AA6F-9E567151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ladek@sladek-sro.cz" TargetMode="Externa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hyperlink" Target="mailto:ddm@klatovy.cz" TargetMode="External"/><Relationship Id="rId5" Type="http://schemas.openxmlformats.org/officeDocument/2006/relationships/hyperlink" Target="http://nap&#345;.v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6395</Words>
  <Characters>37737</Characters>
  <Application>Microsoft Office Word</Application>
  <DocSecurity>0</DocSecurity>
  <Lines>314</Lines>
  <Paragraphs>88</Paragraphs>
  <ScaleCrop>false</ScaleCrop>
  <Company/>
  <LinksUpToDate>false</LinksUpToDate>
  <CharactersWithSpaces>44044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Iveta Povolná</cp:lastModifiedBy>
  <cp:revision>2</cp:revision>
  <dcterms:created xsi:type="dcterms:W3CDTF">2018-09-07T13:34:00Z</dcterms:created>
  <dcterms:modified xsi:type="dcterms:W3CDTF">2018-09-07T13:39:00Z</dcterms:modified>
</cp:coreProperties>
</file>