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ACFA70" w14:textId="77777777"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14:paraId="051066F8" w14:textId="77777777" w:rsidR="0087417E" w:rsidRDefault="003376E2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4160DA" w:rsidRPr="004160DA">
        <w:rPr>
          <w:rFonts w:ascii="Arial" w:hAnsi="Arial" w:cs="Arial"/>
          <w:sz w:val="19"/>
        </w:rPr>
        <w:t>životního prostředí a zemědělství</w:t>
      </w:r>
    </w:p>
    <w:p w14:paraId="614AE81F" w14:textId="77777777" w:rsidR="0087417E" w:rsidRDefault="00664891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Žižkova 57</w:t>
      </w:r>
      <w:r w:rsidR="00FF1D39">
        <w:rPr>
          <w:rFonts w:ascii="Arial" w:hAnsi="Arial" w:cs="Arial"/>
          <w:sz w:val="16"/>
        </w:rPr>
        <w:t>, 587 33</w:t>
      </w:r>
      <w:r w:rsidR="0087417E">
        <w:rPr>
          <w:rFonts w:ascii="Arial" w:hAnsi="Arial" w:cs="Arial"/>
          <w:sz w:val="16"/>
        </w:rPr>
        <w:t xml:space="preserve"> Jihlava, Česká republika</w:t>
      </w:r>
    </w:p>
    <w:p w14:paraId="11B7D7AA" w14:textId="77777777" w:rsidR="000A2C46" w:rsidRDefault="00D904DD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564 602 111</w:t>
      </w:r>
      <w:r w:rsidR="000A2C46">
        <w:rPr>
          <w:sz w:val="16"/>
          <w:szCs w:val="16"/>
        </w:rPr>
        <w:t>, e-mail: posta@kr-vysocina.cz</w:t>
      </w:r>
    </w:p>
    <w:p w14:paraId="54D94589" w14:textId="77777777" w:rsidR="0087417E" w:rsidRDefault="00A25C2B" w:rsidP="00C175D8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2F003ACA" wp14:editId="36DC1F9D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BA0296" w14:textId="77777777" w:rsidR="0087417E" w:rsidRDefault="00A25C2B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003ACA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" stroked="f">
                <v:textbox inset="0,0,0,0">
                  <w:txbxContent>
                    <w:p w14:paraId="11BA0296" w14:textId="77777777" w:rsidR="0087417E" w:rsidRDefault="00A25C2B">
                      <w:pPr>
                        <w:pStyle w:val="KRUTEXTODSTAVCE"/>
                        <w:spacing w:line="240" w:lineRule="auto"/>
                      </w:pPr>
                      <w:r>
                        <w:t>Dle rozdělovníku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 w:rsidRPr="00621686" w14:paraId="21F67BEC" w14:textId="77777777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14:paraId="2E4D7C20" w14:textId="77777777" w:rsidR="0087417E" w:rsidRPr="00621686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621686">
              <w:rPr>
                <w:rFonts w:ascii="Arial" w:hAnsi="Arial" w:cs="Arial"/>
                <w:sz w:val="16"/>
                <w:szCs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6D9FABEB" w14:textId="77777777" w:rsidR="0087417E" w:rsidRPr="00621686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621686">
              <w:rPr>
                <w:rFonts w:ascii="Arial" w:hAnsi="Arial" w:cs="Arial"/>
                <w:sz w:val="16"/>
                <w:szCs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21933D79" w14:textId="77777777" w:rsidR="0087417E" w:rsidRPr="00621686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621686">
              <w:rPr>
                <w:rFonts w:ascii="Arial" w:hAnsi="Arial" w:cs="Arial"/>
                <w:sz w:val="16"/>
                <w:szCs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14:paraId="28AA2266" w14:textId="77777777" w:rsidR="0087417E" w:rsidRPr="00621686" w:rsidRDefault="0087417E">
            <w:pPr>
              <w:rPr>
                <w:rFonts w:ascii="Arial" w:hAnsi="Arial" w:cs="Arial"/>
                <w:sz w:val="16"/>
                <w:szCs w:val="16"/>
              </w:rPr>
            </w:pPr>
            <w:r w:rsidRPr="00621686">
              <w:rPr>
                <w:rFonts w:ascii="Arial" w:hAnsi="Arial" w:cs="Arial"/>
                <w:sz w:val="16"/>
                <w:szCs w:val="16"/>
              </w:rPr>
              <w:t>V Jihlavě dne</w:t>
            </w:r>
          </w:p>
        </w:tc>
      </w:tr>
      <w:tr w:rsidR="0087417E" w:rsidRPr="00621686" w14:paraId="03674F32" w14:textId="77777777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14:paraId="07FCD08C" w14:textId="77777777" w:rsidR="0087417E" w:rsidRPr="00621686" w:rsidRDefault="0087417E">
            <w:pPr>
              <w:pStyle w:val="KRUODVOLUDAJETAB"/>
              <w:rPr>
                <w:sz w:val="16"/>
                <w:szCs w:val="16"/>
              </w:rPr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08D94D1A" w14:textId="41665199" w:rsidR="00846A0F" w:rsidRPr="00621686" w:rsidRDefault="00DA3212" w:rsidP="00846A0F">
            <w:pPr>
              <w:pStyle w:val="KRUODVOLUDAJETAB"/>
              <w:rPr>
                <w:sz w:val="16"/>
                <w:szCs w:val="16"/>
              </w:rPr>
            </w:pPr>
            <w:r w:rsidRPr="00DA3212">
              <w:rPr>
                <w:sz w:val="16"/>
                <w:szCs w:val="16"/>
              </w:rPr>
              <w:t>KUJI  33311/2026</w:t>
            </w:r>
            <w:r w:rsidR="00621686">
              <w:rPr>
                <w:sz w:val="16"/>
                <w:szCs w:val="16"/>
              </w:rPr>
              <w:t xml:space="preserve"> </w:t>
            </w:r>
          </w:p>
          <w:p w14:paraId="136F8171" w14:textId="56D4B2BD" w:rsidR="00621686" w:rsidRPr="00621686" w:rsidRDefault="00E526A2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OZPZ 319/2026 </w:t>
            </w:r>
            <w:proofErr w:type="spellStart"/>
            <w:r>
              <w:rPr>
                <w:sz w:val="16"/>
                <w:szCs w:val="16"/>
              </w:rPr>
              <w:t>Ry</w:t>
            </w:r>
            <w:proofErr w:type="spellEnd"/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37C578DC" w14:textId="77777777" w:rsidR="0087417E" w:rsidRDefault="00621686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Ing. Simona Ryzí</w:t>
            </w:r>
          </w:p>
          <w:p w14:paraId="2DBA5B3A" w14:textId="77777777" w:rsidR="00621686" w:rsidRPr="00621686" w:rsidRDefault="00621686" w:rsidP="00A25C2B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564 602 575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14:paraId="614A8899" w14:textId="2327F462" w:rsidR="0087417E" w:rsidRPr="00621686" w:rsidRDefault="00E526A2">
            <w:pPr>
              <w:pStyle w:val="KRUODVOLUDAJETAB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15. 4. 2026</w:t>
            </w:r>
          </w:p>
        </w:tc>
      </w:tr>
    </w:tbl>
    <w:p w14:paraId="2D55DD13" w14:textId="77777777" w:rsidR="0087417E" w:rsidRDefault="0087417E">
      <w:pPr>
        <w:pStyle w:val="KRUTEXTODSTAVCE"/>
      </w:pPr>
    </w:p>
    <w:p w14:paraId="520EE650" w14:textId="77777777" w:rsidR="00FF0E94" w:rsidRDefault="00FF0E94">
      <w:pPr>
        <w:pStyle w:val="KRUTEXTODSTAVCE"/>
      </w:pPr>
    </w:p>
    <w:p w14:paraId="20A65EAF" w14:textId="77777777" w:rsidR="00FF0E94" w:rsidRDefault="00FF0E94">
      <w:pPr>
        <w:pStyle w:val="KRUTEXTODSTAVCE"/>
      </w:pPr>
    </w:p>
    <w:p w14:paraId="298B2E53" w14:textId="77777777" w:rsidR="00766FC2" w:rsidRDefault="00766FC2" w:rsidP="00870FC5">
      <w:pPr>
        <w:pStyle w:val="KRUTEXTODSTAVCE"/>
        <w:jc w:val="both"/>
        <w:rPr>
          <w:b/>
        </w:rPr>
      </w:pPr>
    </w:p>
    <w:p w14:paraId="5B7CFC52" w14:textId="65D729D9" w:rsidR="00870FC5" w:rsidRDefault="00870FC5" w:rsidP="009F4391">
      <w:pPr>
        <w:pStyle w:val="KRUTEXTODSTAVCE"/>
        <w:spacing w:after="240" w:line="312" w:lineRule="auto"/>
        <w:jc w:val="center"/>
        <w:rPr>
          <w:b/>
        </w:rPr>
      </w:pPr>
      <w:r>
        <w:rPr>
          <w:b/>
        </w:rPr>
        <w:t xml:space="preserve">Oznámení o možnosti seznámit se s návrhem plánu péče o přírodní </w:t>
      </w:r>
      <w:r w:rsidR="00766FC2">
        <w:rPr>
          <w:b/>
        </w:rPr>
        <w:t xml:space="preserve">rezervaci </w:t>
      </w:r>
      <w:proofErr w:type="spellStart"/>
      <w:r w:rsidR="00846A0F">
        <w:rPr>
          <w:b/>
        </w:rPr>
        <w:t>Roštejnská</w:t>
      </w:r>
      <w:proofErr w:type="spellEnd"/>
      <w:r w:rsidR="009F4391">
        <w:rPr>
          <w:b/>
        </w:rPr>
        <w:t> </w:t>
      </w:r>
      <w:r w:rsidR="00846A0F">
        <w:rPr>
          <w:b/>
        </w:rPr>
        <w:t>obora</w:t>
      </w:r>
    </w:p>
    <w:p w14:paraId="64E8AB48" w14:textId="1A6C2B8C" w:rsidR="00870FC5" w:rsidRDefault="007522DE" w:rsidP="008A1375">
      <w:pPr>
        <w:pStyle w:val="KRUTEXTODSTAVCE"/>
        <w:spacing w:after="60" w:line="276" w:lineRule="auto"/>
        <w:jc w:val="both"/>
      </w:pPr>
      <w:r>
        <w:t>Krajský úřad Kraje Vysočina, odbor životního prostředí a zemědělství,</w:t>
      </w:r>
      <w:r w:rsidR="00870FC5">
        <w:t xml:space="preserve"> jako příslušný orgán pověřený výkonem státní správy ochrany přírody podle </w:t>
      </w:r>
      <w:proofErr w:type="spellStart"/>
      <w:r w:rsidR="00870FC5">
        <w:t>ust</w:t>
      </w:r>
      <w:proofErr w:type="spellEnd"/>
      <w:r w:rsidR="00870FC5">
        <w:t xml:space="preserve">. § 77a odst. 4) písm. </w:t>
      </w:r>
      <w:r w:rsidR="00F02E52">
        <w:t>f</w:t>
      </w:r>
      <w:r w:rsidR="00870FC5">
        <w:t>) zákona č. 114/1992 Sb., o ochraně přírody a krajiny, ve znění pozdějších předpisů (dále jen „zákon o ochraně přírody“)</w:t>
      </w:r>
      <w:r>
        <w:t>,</w:t>
      </w:r>
      <w:r w:rsidR="00870FC5">
        <w:t xml:space="preserve"> oznamuje v souladu s ustanovením § 38 zákona o ochraně přírody, že byl zpracován návrh plánu péče o přírodní </w:t>
      </w:r>
      <w:r w:rsidR="00766FC2">
        <w:t xml:space="preserve">rezervaci </w:t>
      </w:r>
      <w:proofErr w:type="spellStart"/>
      <w:r w:rsidR="00846A0F">
        <w:t>Roštejnská</w:t>
      </w:r>
      <w:proofErr w:type="spellEnd"/>
      <w:r w:rsidR="00846A0F">
        <w:t xml:space="preserve"> obora</w:t>
      </w:r>
      <w:r w:rsidR="00E44BE3">
        <w:t xml:space="preserve"> (dále též „PR“), která se nachází v Kraji Vysočina, okrese</w:t>
      </w:r>
      <w:r w:rsidR="002568FA">
        <w:t xml:space="preserve"> Jihlava, v katastrálním území Doupě</w:t>
      </w:r>
      <w:r w:rsidR="00431F00">
        <w:t xml:space="preserve"> </w:t>
      </w:r>
      <w:r w:rsidR="002568FA">
        <w:t xml:space="preserve">(obec Doupě), a to </w:t>
      </w:r>
      <w:r w:rsidR="0052148A">
        <w:rPr>
          <w:b/>
        </w:rPr>
        <w:t>na období</w:t>
      </w:r>
      <w:r w:rsidR="002568FA">
        <w:rPr>
          <w:b/>
        </w:rPr>
        <w:t xml:space="preserve"> 2026–2033</w:t>
      </w:r>
      <w:r>
        <w:t xml:space="preserve">. </w:t>
      </w:r>
    </w:p>
    <w:p w14:paraId="4B6BBD7D" w14:textId="77777777" w:rsidR="002568FA" w:rsidRPr="00B15E23" w:rsidRDefault="002568FA" w:rsidP="008A1375">
      <w:pPr>
        <w:spacing w:after="60" w:line="276" w:lineRule="auto"/>
        <w:jc w:val="both"/>
        <w:rPr>
          <w:rFonts w:ascii="Arial" w:hAnsi="Arial" w:cs="Arial"/>
          <w:b/>
          <w:sz w:val="22"/>
        </w:rPr>
      </w:pPr>
      <w:r w:rsidRPr="00B15E23">
        <w:rPr>
          <w:rFonts w:ascii="Arial" w:hAnsi="Arial" w:cs="Arial"/>
          <w:sz w:val="22"/>
        </w:rPr>
        <w:t xml:space="preserve">Plán péče se zpracovává a schvaluje na základě § 38 zákona o ochraně přírody. Plán péče je odborný koncepční dokument ochrany přírody, který na základě údajů o dosavadním vývoji a současném stavu </w:t>
      </w:r>
      <w:r>
        <w:rPr>
          <w:rFonts w:ascii="Arial" w:hAnsi="Arial" w:cs="Arial"/>
          <w:sz w:val="22"/>
        </w:rPr>
        <w:t xml:space="preserve">PP </w:t>
      </w:r>
      <w:r w:rsidRPr="00B15E23">
        <w:rPr>
          <w:rFonts w:ascii="Arial" w:hAnsi="Arial" w:cs="Arial"/>
          <w:sz w:val="22"/>
        </w:rPr>
        <w:t>navrhuje opatření na zachování nebo zlepšení stavu předmětu ochrany v </w:t>
      </w:r>
      <w:r>
        <w:rPr>
          <w:rFonts w:ascii="Arial" w:hAnsi="Arial" w:cs="Arial"/>
          <w:sz w:val="22"/>
        </w:rPr>
        <w:t>PP</w:t>
      </w:r>
      <w:r w:rsidRPr="00B15E23">
        <w:rPr>
          <w:rFonts w:ascii="Arial" w:hAnsi="Arial" w:cs="Arial"/>
          <w:sz w:val="22"/>
        </w:rPr>
        <w:t xml:space="preserve"> a na její zabezpečení před nepříznivými vlivy okolí v ochranném pásmu. </w:t>
      </w:r>
      <w:r w:rsidRPr="00B15E23">
        <w:rPr>
          <w:rFonts w:ascii="Arial" w:hAnsi="Arial" w:cs="Arial"/>
          <w:b/>
          <w:sz w:val="22"/>
        </w:rPr>
        <w:t>Plán péče slouží jako podklad pro jiné druhy plánovacích dokumentů a pro rozhodování orgánů ochrany přírody. Pro fyzické a právnické osoby není závazný.</w:t>
      </w:r>
    </w:p>
    <w:p w14:paraId="0C5B51A1" w14:textId="3E40F65D" w:rsidR="00621686" w:rsidRDefault="00870FC5" w:rsidP="008A1375">
      <w:pPr>
        <w:pStyle w:val="KRUTEXTODSTAVCE"/>
        <w:spacing w:after="60" w:line="276" w:lineRule="auto"/>
        <w:jc w:val="both"/>
      </w:pPr>
      <w:r>
        <w:t>S</w:t>
      </w:r>
      <w:r w:rsidR="00BC5070">
        <w:t> </w:t>
      </w:r>
      <w:r w:rsidR="002568FA">
        <w:t>návrhem</w:t>
      </w:r>
      <w:r w:rsidR="00BC5070">
        <w:t xml:space="preserve"> plánu péče</w:t>
      </w:r>
      <w:r>
        <w:t xml:space="preserve"> je možné se seznámit a nahlédnout do něj </w:t>
      </w:r>
      <w:r w:rsidR="00533D20" w:rsidRPr="00663D6D">
        <w:t xml:space="preserve">na internetových stránkách Krajského úřadu </w:t>
      </w:r>
      <w:r w:rsidR="00673945">
        <w:t xml:space="preserve">Kraje Vysočina </w:t>
      </w:r>
      <w:r w:rsidR="00533D20" w:rsidRPr="00663D6D">
        <w:t>(</w:t>
      </w:r>
      <w:hyperlink r:id="rId9" w:history="1">
        <w:r w:rsidR="00533D20" w:rsidRPr="00663D6D">
          <w:t>www.kr-vysocina.cz</w:t>
        </w:r>
      </w:hyperlink>
      <w:r w:rsidR="00533D20" w:rsidRPr="00663D6D">
        <w:t>) v kapitole Téma/Život</w:t>
      </w:r>
      <w:r w:rsidR="00533D20">
        <w:t xml:space="preserve">ní prostředí/Příroda/Plány péče </w:t>
      </w:r>
      <w:r w:rsidR="00533D20" w:rsidRPr="00663D6D">
        <w:t>MZCHÚ</w:t>
      </w:r>
      <w:r>
        <w:t xml:space="preserve"> </w:t>
      </w:r>
      <w:r w:rsidR="00766FC2">
        <w:t xml:space="preserve">nebo </w:t>
      </w:r>
      <w:r w:rsidR="0000266F">
        <w:t>p</w:t>
      </w:r>
      <w:r w:rsidR="00662DBD">
        <w:t xml:space="preserve">o </w:t>
      </w:r>
      <w:r w:rsidR="00673945">
        <w:t xml:space="preserve">domluvě na </w:t>
      </w:r>
      <w:r>
        <w:t>odboru životního prostředí a</w:t>
      </w:r>
      <w:r w:rsidR="0052148A">
        <w:t> </w:t>
      </w:r>
      <w:r>
        <w:t>zemědělství (</w:t>
      </w:r>
      <w:r w:rsidR="0052148A" w:rsidRPr="0089139E">
        <w:t>Ke Skalce 5907/47</w:t>
      </w:r>
      <w:r w:rsidR="0052148A">
        <w:t xml:space="preserve">, 586 01 Jihlava, v kanceláři 2.11, tel. 564 602 575, e-mail: </w:t>
      </w:r>
      <w:hyperlink r:id="rId10" w:history="1">
        <w:r w:rsidR="0052148A" w:rsidRPr="005B3140">
          <w:rPr>
            <w:rStyle w:val="Hypertextovodkaz"/>
          </w:rPr>
          <w:t>ryzi.s@kr-vysocina.cz</w:t>
        </w:r>
      </w:hyperlink>
      <w:r w:rsidR="0052148A">
        <w:t>)</w:t>
      </w:r>
      <w:r w:rsidR="00673945">
        <w:t>. L</w:t>
      </w:r>
      <w:r w:rsidR="00A8513B">
        <w:t xml:space="preserve">ze </w:t>
      </w:r>
      <w:r w:rsidR="00127C42">
        <w:t xml:space="preserve">rovněž </w:t>
      </w:r>
      <w:r w:rsidR="00A8513B">
        <w:t>za</w:t>
      </w:r>
      <w:r w:rsidR="00662DBD">
        <w:t>slat poštou, e-mailem</w:t>
      </w:r>
      <w:r w:rsidR="00533D20">
        <w:t>.</w:t>
      </w:r>
      <w:r>
        <w:t xml:space="preserve"> </w:t>
      </w:r>
    </w:p>
    <w:p w14:paraId="5502ABDD" w14:textId="168724DD" w:rsidR="002568FA" w:rsidRPr="00B15E23" w:rsidRDefault="002568FA" w:rsidP="008A1375">
      <w:pPr>
        <w:spacing w:after="60" w:line="276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2"/>
        </w:rPr>
        <w:t xml:space="preserve">Obec Doupě </w:t>
      </w:r>
      <w:r>
        <w:rPr>
          <w:rFonts w:ascii="Arial" w:hAnsi="Arial" w:cs="Arial"/>
          <w:sz w:val="22"/>
        </w:rPr>
        <w:t xml:space="preserve">dále </w:t>
      </w:r>
      <w:r w:rsidRPr="00B15E23">
        <w:rPr>
          <w:rFonts w:ascii="Arial" w:hAnsi="Arial" w:cs="Arial"/>
          <w:sz w:val="22"/>
        </w:rPr>
        <w:t xml:space="preserve">žádáme v souladu s § 38 odst. 3 zákona o ochraně přírody o </w:t>
      </w:r>
      <w:r w:rsidRPr="00B15E23">
        <w:rPr>
          <w:rFonts w:ascii="Arial" w:hAnsi="Arial" w:cs="Arial"/>
          <w:b/>
          <w:bCs/>
          <w:sz w:val="22"/>
        </w:rPr>
        <w:t>zveřejnění tohoto oznámení na své úřední desce po dobu 15 dní</w:t>
      </w:r>
      <w:r w:rsidRPr="00B15E23">
        <w:rPr>
          <w:rFonts w:ascii="Arial" w:hAnsi="Arial" w:cs="Arial"/>
          <w:sz w:val="22"/>
        </w:rPr>
        <w:t xml:space="preserve"> bezprostředně po jeho obdržení a následné zaslání potvrzení o zveřejnění tohoto oznámení obratem zpět na Krajský úřad Kraje Vysočina, odbor životního prostředí a zemědělství.</w:t>
      </w:r>
    </w:p>
    <w:p w14:paraId="364D7808" w14:textId="77777777" w:rsidR="002568FA" w:rsidRDefault="002568FA" w:rsidP="008A1375">
      <w:pPr>
        <w:pStyle w:val="KRUTEXTODSTAVCE"/>
        <w:spacing w:after="60" w:line="276" w:lineRule="auto"/>
        <w:jc w:val="both"/>
      </w:pPr>
    </w:p>
    <w:p w14:paraId="3D307603" w14:textId="196B526C" w:rsidR="00870FC5" w:rsidRDefault="00870FC5" w:rsidP="008A1375">
      <w:pPr>
        <w:pStyle w:val="KRUTEXTODSTAVCE"/>
        <w:spacing w:after="60" w:line="276" w:lineRule="auto"/>
        <w:jc w:val="both"/>
      </w:pPr>
      <w:r>
        <w:lastRenderedPageBreak/>
        <w:t xml:space="preserve">Připomínky k návrhu plánu péče </w:t>
      </w:r>
      <w:r w:rsidR="002568FA" w:rsidRPr="00F80C28">
        <w:t xml:space="preserve">lze </w:t>
      </w:r>
      <w:r w:rsidR="002568FA" w:rsidRPr="00386552">
        <w:rPr>
          <w:szCs w:val="22"/>
        </w:rPr>
        <w:t xml:space="preserve">ve lhůtě </w:t>
      </w:r>
      <w:r w:rsidR="002568FA">
        <w:rPr>
          <w:szCs w:val="22"/>
        </w:rPr>
        <w:t xml:space="preserve">30 </w:t>
      </w:r>
      <w:r w:rsidR="002568FA" w:rsidRPr="00386552">
        <w:rPr>
          <w:szCs w:val="22"/>
        </w:rPr>
        <w:t>dnů od doručení tohoto oznámení</w:t>
      </w:r>
      <w:r w:rsidR="002568FA" w:rsidRPr="00F80C28">
        <w:t xml:space="preserve"> </w:t>
      </w:r>
      <w:r w:rsidR="002568FA">
        <w:t xml:space="preserve">uplatnit </w:t>
      </w:r>
      <w:r>
        <w:t xml:space="preserve">písemně na </w:t>
      </w:r>
      <w:r w:rsidR="007522DE">
        <w:t>Krajský úřad Kraje Vysočina, odbor životního prostředí a zemědělství</w:t>
      </w:r>
      <w:r>
        <w:t>, Žižkova 57, 587 33 Jihlava. O</w:t>
      </w:r>
      <w:r w:rsidR="0052148A">
        <w:t> </w:t>
      </w:r>
      <w:r>
        <w:t>způsobu vypořádání připomínek vlastníků, obcí a krajů sepíše orgán ochrany přírody protokol, kterým zároveň plán péče schválí.</w:t>
      </w:r>
      <w:r w:rsidR="003D01F9">
        <w:t xml:space="preserve"> </w:t>
      </w:r>
      <w:r>
        <w:t>Na projednávání plánu péče se nevztahují předpisy o správním řízení.</w:t>
      </w:r>
    </w:p>
    <w:p w14:paraId="072C1714" w14:textId="77777777" w:rsidR="00870FC5" w:rsidRDefault="00870FC5" w:rsidP="0052148A">
      <w:pPr>
        <w:pStyle w:val="KRUTEXTODSTAVCE"/>
        <w:spacing w:after="240" w:line="276" w:lineRule="auto"/>
      </w:pPr>
    </w:p>
    <w:p w14:paraId="417E1768" w14:textId="77777777" w:rsidR="00621686" w:rsidRDefault="00621686" w:rsidP="0052148A">
      <w:pPr>
        <w:pStyle w:val="KRUTEXTODSTAVCE"/>
        <w:spacing w:after="240" w:line="276" w:lineRule="auto"/>
      </w:pPr>
    </w:p>
    <w:p w14:paraId="1D54D304" w14:textId="77777777" w:rsidR="00431F00" w:rsidRDefault="00431F00" w:rsidP="0052148A">
      <w:pPr>
        <w:pStyle w:val="KRUTEXTODSTAVCE"/>
        <w:spacing w:after="240" w:line="276" w:lineRule="auto"/>
      </w:pPr>
    </w:p>
    <w:p w14:paraId="5A2FF8F3" w14:textId="077BC707" w:rsidR="00870FC5" w:rsidRDefault="0052148A" w:rsidP="009F4391">
      <w:pPr>
        <w:pStyle w:val="KRUTEXTODSTAVCE"/>
        <w:spacing w:line="276" w:lineRule="auto"/>
      </w:pPr>
      <w:r>
        <w:t xml:space="preserve">Ing. </w:t>
      </w:r>
      <w:r w:rsidR="00A63BA8">
        <w:t>Simona Ryzí</w:t>
      </w:r>
    </w:p>
    <w:p w14:paraId="7D6E5A77" w14:textId="1A4EA1AA" w:rsidR="00870FC5" w:rsidRDefault="00A63BA8" w:rsidP="0052148A">
      <w:pPr>
        <w:pStyle w:val="KRUTEXTODSTAVCE"/>
        <w:spacing w:after="240" w:line="276" w:lineRule="auto"/>
      </w:pPr>
      <w:r>
        <w:t>úředník</w:t>
      </w:r>
      <w:r w:rsidR="0052148A">
        <w:t xml:space="preserve"> </w:t>
      </w:r>
      <w:r w:rsidR="00870FC5">
        <w:t>odboru životního prostředí a zemědělství</w:t>
      </w:r>
    </w:p>
    <w:p w14:paraId="6348D669" w14:textId="77777777" w:rsidR="009F4391" w:rsidRDefault="009F4391" w:rsidP="0052148A">
      <w:pPr>
        <w:pStyle w:val="KRUTEXTODSTAVCE"/>
        <w:spacing w:after="240" w:line="276" w:lineRule="auto"/>
      </w:pPr>
    </w:p>
    <w:p w14:paraId="0D917F6B" w14:textId="3110F78D" w:rsidR="00870FC5" w:rsidRDefault="009F4391" w:rsidP="00177B26">
      <w:pPr>
        <w:pStyle w:val="KRUTEXTODSTAVCE"/>
        <w:spacing w:line="276" w:lineRule="auto"/>
      </w:pPr>
      <w:r w:rsidRPr="00876090">
        <w:rPr>
          <w:b/>
        </w:rPr>
        <w:t>Příloha</w:t>
      </w:r>
      <w:r>
        <w:t xml:space="preserve">: Návrh plánu péče o přírodní rezervaci </w:t>
      </w:r>
      <w:proofErr w:type="spellStart"/>
      <w:r>
        <w:t>Roštejnská</w:t>
      </w:r>
      <w:proofErr w:type="spellEnd"/>
      <w:r>
        <w:t xml:space="preserve"> obora</w:t>
      </w:r>
    </w:p>
    <w:p w14:paraId="56C3BC14" w14:textId="77777777" w:rsidR="009F4391" w:rsidRDefault="009F4391" w:rsidP="00177B26">
      <w:pPr>
        <w:pStyle w:val="KRUTEXTODSTAVCE"/>
        <w:spacing w:line="276" w:lineRule="auto"/>
      </w:pPr>
    </w:p>
    <w:p w14:paraId="32352F72" w14:textId="77777777" w:rsidR="009F4391" w:rsidRDefault="009F4391" w:rsidP="00177B26">
      <w:pPr>
        <w:pStyle w:val="KRUTEXTODSTAVCE"/>
        <w:spacing w:line="276" w:lineRule="auto"/>
      </w:pPr>
    </w:p>
    <w:p w14:paraId="22563DCB" w14:textId="77777777" w:rsidR="009F4391" w:rsidRDefault="009F4391" w:rsidP="00177B26">
      <w:pPr>
        <w:pStyle w:val="KRUTEXTODSTAVCE"/>
        <w:spacing w:line="276" w:lineRule="auto"/>
      </w:pPr>
    </w:p>
    <w:p w14:paraId="078DDC8D" w14:textId="77777777" w:rsidR="009F4391" w:rsidRDefault="009F4391" w:rsidP="00177B26">
      <w:pPr>
        <w:pStyle w:val="KRUTEXTODSTAVCE"/>
        <w:spacing w:line="276" w:lineRule="auto"/>
      </w:pPr>
    </w:p>
    <w:p w14:paraId="4927AB2A" w14:textId="77777777" w:rsidR="009F4391" w:rsidRDefault="009F4391" w:rsidP="00177B26">
      <w:pPr>
        <w:pStyle w:val="KRUTEXTODSTAVCE"/>
        <w:spacing w:line="276" w:lineRule="auto"/>
      </w:pPr>
    </w:p>
    <w:p w14:paraId="18F82CF6" w14:textId="77777777" w:rsidR="009F4391" w:rsidRDefault="009F4391" w:rsidP="00177B26">
      <w:pPr>
        <w:pStyle w:val="KRUTEXTODSTAVCE"/>
        <w:spacing w:line="276" w:lineRule="auto"/>
      </w:pPr>
    </w:p>
    <w:p w14:paraId="002CBD67" w14:textId="77777777" w:rsidR="009F4391" w:rsidRDefault="009F4391" w:rsidP="00177B26">
      <w:pPr>
        <w:pStyle w:val="KRUTEXTODSTAVCE"/>
        <w:spacing w:line="276" w:lineRule="auto"/>
      </w:pPr>
    </w:p>
    <w:p w14:paraId="4DA172EF" w14:textId="77777777" w:rsidR="009F4391" w:rsidRDefault="009F4391" w:rsidP="00177B26">
      <w:pPr>
        <w:pStyle w:val="KRUTEXTODSTAVCE"/>
        <w:spacing w:line="276" w:lineRule="auto"/>
      </w:pPr>
    </w:p>
    <w:p w14:paraId="6B1BAB7A" w14:textId="77777777" w:rsidR="009F4391" w:rsidRDefault="009F4391" w:rsidP="00177B26">
      <w:pPr>
        <w:pStyle w:val="KRUTEXTODSTAVCE"/>
        <w:spacing w:line="276" w:lineRule="auto"/>
      </w:pPr>
    </w:p>
    <w:p w14:paraId="301E8B5E" w14:textId="77777777" w:rsidR="009F4391" w:rsidRDefault="009F4391" w:rsidP="00177B26">
      <w:pPr>
        <w:pStyle w:val="KRUTEXTODSTAVCE"/>
        <w:spacing w:line="276" w:lineRule="auto"/>
      </w:pPr>
    </w:p>
    <w:p w14:paraId="5CC8AE64" w14:textId="77777777" w:rsidR="008A1375" w:rsidRDefault="008A1375" w:rsidP="00177B26">
      <w:pPr>
        <w:pStyle w:val="KRUTEXTODSTAVCE"/>
        <w:spacing w:line="276" w:lineRule="auto"/>
      </w:pPr>
    </w:p>
    <w:p w14:paraId="6E672C56" w14:textId="77777777" w:rsidR="008A1375" w:rsidRDefault="008A1375" w:rsidP="00177B26">
      <w:pPr>
        <w:pStyle w:val="KRUTEXTODSTAVCE"/>
        <w:spacing w:line="276" w:lineRule="auto"/>
      </w:pPr>
    </w:p>
    <w:p w14:paraId="77C68067" w14:textId="77777777" w:rsidR="008A1375" w:rsidRDefault="008A1375" w:rsidP="00177B26">
      <w:pPr>
        <w:pStyle w:val="KRUTEXTODSTAVCE"/>
        <w:spacing w:line="276" w:lineRule="auto"/>
      </w:pPr>
    </w:p>
    <w:p w14:paraId="42452FFE" w14:textId="77777777" w:rsidR="008A1375" w:rsidRDefault="008A1375" w:rsidP="00177B26">
      <w:pPr>
        <w:pStyle w:val="KRUTEXTODSTAVCE"/>
        <w:spacing w:line="276" w:lineRule="auto"/>
      </w:pPr>
    </w:p>
    <w:p w14:paraId="372340C9" w14:textId="77777777" w:rsidR="008A1375" w:rsidRDefault="008A1375" w:rsidP="00177B26">
      <w:pPr>
        <w:pStyle w:val="KRUTEXTODSTAVCE"/>
        <w:spacing w:line="276" w:lineRule="auto"/>
      </w:pPr>
    </w:p>
    <w:p w14:paraId="6D13CFBF" w14:textId="77777777" w:rsidR="008A1375" w:rsidRDefault="008A1375" w:rsidP="00177B26">
      <w:pPr>
        <w:pStyle w:val="KRUTEXTODSTAVCE"/>
        <w:spacing w:line="276" w:lineRule="auto"/>
      </w:pPr>
    </w:p>
    <w:p w14:paraId="79020044" w14:textId="77777777" w:rsidR="009F4391" w:rsidRDefault="009F4391" w:rsidP="00177B26">
      <w:pPr>
        <w:pStyle w:val="KRUTEXTODSTAVCE"/>
        <w:spacing w:line="276" w:lineRule="auto"/>
      </w:pPr>
    </w:p>
    <w:p w14:paraId="24880FCB" w14:textId="77777777" w:rsidR="009F4391" w:rsidRDefault="009F4391" w:rsidP="00177B26">
      <w:pPr>
        <w:pStyle w:val="KRUTEXTODSTAVCE"/>
        <w:spacing w:line="276" w:lineRule="auto"/>
      </w:pPr>
    </w:p>
    <w:p w14:paraId="1AFF2819" w14:textId="77777777" w:rsidR="002568FA" w:rsidRPr="009F4391" w:rsidRDefault="002568FA" w:rsidP="00E44BE3">
      <w:pPr>
        <w:pStyle w:val="KRUTEXTODSTAVCE"/>
        <w:spacing w:line="300" w:lineRule="auto"/>
        <w:ind w:left="720"/>
      </w:pPr>
    </w:p>
    <w:sectPr w:rsidR="002568FA" w:rsidRPr="009F4391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E1AB3" w14:textId="77777777" w:rsidR="002C7695" w:rsidRDefault="002C7695">
      <w:r>
        <w:separator/>
      </w:r>
    </w:p>
  </w:endnote>
  <w:endnote w:type="continuationSeparator" w:id="0">
    <w:p w14:paraId="5C551C56" w14:textId="77777777" w:rsidR="002C7695" w:rsidRDefault="002C76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CD456" w14:textId="7CB2C103" w:rsidR="00962C93" w:rsidRDefault="00962C93" w:rsidP="00DA3212">
    <w:pPr>
      <w:pStyle w:val="KRUODVOLUDAJETAB"/>
      <w:ind w:left="7090"/>
      <w:jc w:val="right"/>
    </w:pPr>
    <w:r w:rsidRPr="00962C93">
      <w:rPr>
        <w:szCs w:val="20"/>
      </w:rPr>
      <w:t>Č</w:t>
    </w:r>
    <w:r w:rsidR="00CF462E">
      <w:rPr>
        <w:szCs w:val="20"/>
      </w:rPr>
      <w:t>. J.</w:t>
    </w:r>
    <w:r w:rsidRPr="00962C93">
      <w:rPr>
        <w:szCs w:val="20"/>
      </w:rPr>
      <w:t>:</w:t>
    </w:r>
    <w:r w:rsidR="00CF462E" w:rsidRPr="00CF462E">
      <w:t xml:space="preserve"> </w:t>
    </w:r>
    <w:r w:rsidR="00DA3212" w:rsidRPr="00DA3212">
      <w:t>KUJI  33311/2026</w:t>
    </w:r>
  </w:p>
  <w:p w14:paraId="4D848356" w14:textId="77777777" w:rsidR="00DA3212" w:rsidRPr="00962C93" w:rsidRDefault="00DA3212" w:rsidP="00DA3212">
    <w:pPr>
      <w:pStyle w:val="KRUODVOLUDAJETAB"/>
      <w:ind w:left="7090"/>
      <w:jc w:val="right"/>
      <w:rPr>
        <w:szCs w:val="20"/>
      </w:rPr>
    </w:pPr>
  </w:p>
  <w:p w14:paraId="0A2AEBA5" w14:textId="77777777" w:rsidR="00962C93" w:rsidRPr="00962C93" w:rsidRDefault="00962C93" w:rsidP="00962C93">
    <w:pPr>
      <w:pStyle w:val="Zpat"/>
      <w:jc w:val="right"/>
      <w:rPr>
        <w:szCs w:val="20"/>
      </w:rPr>
    </w:pPr>
    <w:r w:rsidRPr="00962C93">
      <w:rPr>
        <w:szCs w:val="20"/>
      </w:rPr>
      <w:t xml:space="preserve">Strana: </w:t>
    </w:r>
    <w:r w:rsidRPr="00962C93">
      <w:rPr>
        <w:szCs w:val="20"/>
      </w:rPr>
      <w:fldChar w:fldCharType="begin"/>
    </w:r>
    <w:r w:rsidRPr="00962C93">
      <w:rPr>
        <w:szCs w:val="20"/>
      </w:rPr>
      <w:instrText xml:space="preserve"> PAGE  \* Arabic  \* MERGEFORMAT </w:instrText>
    </w:r>
    <w:r w:rsidRPr="00962C93">
      <w:rPr>
        <w:szCs w:val="20"/>
      </w:rPr>
      <w:fldChar w:fldCharType="separate"/>
    </w:r>
    <w:r w:rsidR="00A755A6">
      <w:rPr>
        <w:noProof/>
        <w:szCs w:val="20"/>
      </w:rPr>
      <w:t>2</w:t>
    </w:r>
    <w:r w:rsidRPr="00962C93">
      <w:rPr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58DA2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</w:p>
  <w:p w14:paraId="67876BAC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Krajský úřad Kraje Vysočina</w:t>
    </w:r>
  </w:p>
  <w:p w14:paraId="513A8E02" w14:textId="77777777" w:rsidR="006742E8" w:rsidRDefault="006742E8" w:rsidP="006742E8">
    <w:pPr>
      <w:ind w:left="709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Žižkova 57, 587 33 Jihlava, </w:t>
    </w:r>
    <w:r>
      <w:rPr>
        <w:rFonts w:ascii="Arial" w:hAnsi="Arial" w:cs="Arial"/>
        <w:bCs/>
        <w:sz w:val="18"/>
        <w:szCs w:val="18"/>
      </w:rPr>
      <w:t>IČO:</w:t>
    </w:r>
    <w:r>
      <w:rPr>
        <w:rFonts w:ascii="Arial" w:hAnsi="Arial" w:cs="Arial"/>
        <w:sz w:val="18"/>
        <w:szCs w:val="18"/>
      </w:rPr>
      <w:t xml:space="preserve"> 70890749 </w:t>
    </w:r>
  </w:p>
  <w:p w14:paraId="4E66CB7A" w14:textId="77777777" w:rsidR="006742E8" w:rsidRDefault="006742E8" w:rsidP="006742E8">
    <w:pPr>
      <w:pStyle w:val="Zpat"/>
      <w:ind w:left="709"/>
      <w:jc w:val="right"/>
      <w:rPr>
        <w:sz w:val="18"/>
        <w:szCs w:val="18"/>
      </w:rPr>
    </w:pPr>
    <w:r>
      <w:rPr>
        <w:sz w:val="18"/>
        <w:szCs w:val="18"/>
      </w:rPr>
      <w:t>ID datové schránky: ksab3eu, e-mail: posta@kr-vysocina.cz</w:t>
    </w:r>
  </w:p>
  <w:p w14:paraId="5898DE9C" w14:textId="77777777" w:rsidR="006742E8" w:rsidRDefault="006742E8" w:rsidP="006742E8">
    <w:pPr>
      <w:ind w:left="709"/>
      <w:jc w:val="right"/>
      <w:rPr>
        <w:rFonts w:ascii="Arial" w:hAnsi="Arial" w:cs="Arial"/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F7E2E" w14:textId="77777777" w:rsidR="002C7695" w:rsidRDefault="002C7695">
      <w:r>
        <w:separator/>
      </w:r>
    </w:p>
  </w:footnote>
  <w:footnote w:type="continuationSeparator" w:id="0">
    <w:p w14:paraId="5FA8ABB2" w14:textId="77777777" w:rsidR="002C7695" w:rsidRDefault="002C76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84BAA" w14:textId="77777777"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DB7922" w14:textId="551868F6" w:rsidR="0087417E" w:rsidRPr="00621686" w:rsidRDefault="00DA3212" w:rsidP="00621686">
    <w:pPr>
      <w:pStyle w:val="Zhlav"/>
      <w:jc w:val="right"/>
      <w:rPr>
        <w:rFonts w:ascii="CKGinis" w:hAnsi="CKGinis"/>
        <w:sz w:val="72"/>
        <w:szCs w:val="72"/>
      </w:rPr>
    </w:pPr>
    <w:r>
      <w:rPr>
        <w:rFonts w:ascii="CKGinis" w:hAnsi="CKGinis"/>
        <w:sz w:val="72"/>
        <w:szCs w:val="72"/>
      </w:rPr>
      <w:t>*</w:t>
    </w:r>
    <w:r w:rsidRPr="00DA3212">
      <w:rPr>
        <w:rFonts w:ascii="CKGinis" w:hAnsi="CKGinis"/>
        <w:sz w:val="72"/>
        <w:szCs w:val="72"/>
      </w:rPr>
      <w:t>KUJIXP2015NQ</w:t>
    </w:r>
    <w:r>
      <w:rPr>
        <w:rFonts w:ascii="CKGinis" w:hAnsi="CKGinis"/>
        <w:sz w:val="72"/>
        <w:szCs w:val="72"/>
      </w:rPr>
      <w:t>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C272B0"/>
    <w:multiLevelType w:val="hybridMultilevel"/>
    <w:tmpl w:val="32DC7D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C6D17"/>
    <w:multiLevelType w:val="hybridMultilevel"/>
    <w:tmpl w:val="9F70135E"/>
    <w:lvl w:ilvl="0" w:tplc="73FAD4AE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501F66"/>
    <w:multiLevelType w:val="hybridMultilevel"/>
    <w:tmpl w:val="6172B5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882DC4"/>
    <w:multiLevelType w:val="hybridMultilevel"/>
    <w:tmpl w:val="DA20823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C4BEC"/>
    <w:multiLevelType w:val="hybridMultilevel"/>
    <w:tmpl w:val="AE86DA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35196A"/>
    <w:multiLevelType w:val="hybridMultilevel"/>
    <w:tmpl w:val="6BAAF7F0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78552B35"/>
    <w:multiLevelType w:val="hybridMultilevel"/>
    <w:tmpl w:val="72F46A0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77726">
    <w:abstractNumId w:val="0"/>
  </w:num>
  <w:num w:numId="2" w16cid:durableId="657535349">
    <w:abstractNumId w:val="0"/>
  </w:num>
  <w:num w:numId="3" w16cid:durableId="81920673">
    <w:abstractNumId w:val="0"/>
  </w:num>
  <w:num w:numId="4" w16cid:durableId="436557798">
    <w:abstractNumId w:val="0"/>
  </w:num>
  <w:num w:numId="5" w16cid:durableId="1841894445">
    <w:abstractNumId w:val="0"/>
  </w:num>
  <w:num w:numId="6" w16cid:durableId="1250432538">
    <w:abstractNumId w:val="3"/>
  </w:num>
  <w:num w:numId="7" w16cid:durableId="8739240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18895745">
    <w:abstractNumId w:val="2"/>
  </w:num>
  <w:num w:numId="9" w16cid:durableId="1553275611">
    <w:abstractNumId w:val="7"/>
  </w:num>
  <w:num w:numId="10" w16cid:durableId="1806652980">
    <w:abstractNumId w:val="1"/>
  </w:num>
  <w:num w:numId="11" w16cid:durableId="1034110972">
    <w:abstractNumId w:val="4"/>
  </w:num>
  <w:num w:numId="12" w16cid:durableId="8232740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5C2B"/>
    <w:rsid w:val="0000266F"/>
    <w:rsid w:val="000334C6"/>
    <w:rsid w:val="00045932"/>
    <w:rsid w:val="0008395C"/>
    <w:rsid w:val="00096937"/>
    <w:rsid w:val="000A2C46"/>
    <w:rsid w:val="000B3A6A"/>
    <w:rsid w:val="000B4F5C"/>
    <w:rsid w:val="000B67F3"/>
    <w:rsid w:val="000F60C9"/>
    <w:rsid w:val="0011388A"/>
    <w:rsid w:val="00113AD0"/>
    <w:rsid w:val="00127C42"/>
    <w:rsid w:val="001426ED"/>
    <w:rsid w:val="00162BFD"/>
    <w:rsid w:val="00177B26"/>
    <w:rsid w:val="001B1C23"/>
    <w:rsid w:val="001E64DE"/>
    <w:rsid w:val="00202F74"/>
    <w:rsid w:val="002142ED"/>
    <w:rsid w:val="00237AE1"/>
    <w:rsid w:val="002568FA"/>
    <w:rsid w:val="002B28C4"/>
    <w:rsid w:val="002B3D5D"/>
    <w:rsid w:val="002C7695"/>
    <w:rsid w:val="002D6F02"/>
    <w:rsid w:val="002E2338"/>
    <w:rsid w:val="003055E9"/>
    <w:rsid w:val="00305950"/>
    <w:rsid w:val="003132EB"/>
    <w:rsid w:val="003376E2"/>
    <w:rsid w:val="003576A2"/>
    <w:rsid w:val="00361B50"/>
    <w:rsid w:val="00373384"/>
    <w:rsid w:val="00381027"/>
    <w:rsid w:val="00385A43"/>
    <w:rsid w:val="00391988"/>
    <w:rsid w:val="003A7F91"/>
    <w:rsid w:val="003B2614"/>
    <w:rsid w:val="003C18CE"/>
    <w:rsid w:val="003C1A32"/>
    <w:rsid w:val="003D01F9"/>
    <w:rsid w:val="003E3ECC"/>
    <w:rsid w:val="004160DA"/>
    <w:rsid w:val="00416AD9"/>
    <w:rsid w:val="00431F00"/>
    <w:rsid w:val="004620D6"/>
    <w:rsid w:val="00467324"/>
    <w:rsid w:val="00472ACE"/>
    <w:rsid w:val="004A7EF4"/>
    <w:rsid w:val="004E2E46"/>
    <w:rsid w:val="004E7D7E"/>
    <w:rsid w:val="0050366F"/>
    <w:rsid w:val="0052148A"/>
    <w:rsid w:val="00533D20"/>
    <w:rsid w:val="00552DE2"/>
    <w:rsid w:val="005648FA"/>
    <w:rsid w:val="00577BE6"/>
    <w:rsid w:val="00590AFD"/>
    <w:rsid w:val="00621686"/>
    <w:rsid w:val="00662DBD"/>
    <w:rsid w:val="00664891"/>
    <w:rsid w:val="00673945"/>
    <w:rsid w:val="006742E8"/>
    <w:rsid w:val="00696FB1"/>
    <w:rsid w:val="006A6120"/>
    <w:rsid w:val="00704596"/>
    <w:rsid w:val="0071591C"/>
    <w:rsid w:val="007232B5"/>
    <w:rsid w:val="00746BFD"/>
    <w:rsid w:val="007522DE"/>
    <w:rsid w:val="007532D4"/>
    <w:rsid w:val="0075418E"/>
    <w:rsid w:val="00766FC2"/>
    <w:rsid w:val="00774622"/>
    <w:rsid w:val="007F5927"/>
    <w:rsid w:val="00846A0F"/>
    <w:rsid w:val="00870FC5"/>
    <w:rsid w:val="0087417E"/>
    <w:rsid w:val="008A1375"/>
    <w:rsid w:val="00962A13"/>
    <w:rsid w:val="00962C93"/>
    <w:rsid w:val="00984E4F"/>
    <w:rsid w:val="009C7F86"/>
    <w:rsid w:val="009D2F0E"/>
    <w:rsid w:val="009D7F33"/>
    <w:rsid w:val="009E4D5A"/>
    <w:rsid w:val="009E7467"/>
    <w:rsid w:val="009F4391"/>
    <w:rsid w:val="009F48B8"/>
    <w:rsid w:val="00A1520E"/>
    <w:rsid w:val="00A23B5F"/>
    <w:rsid w:val="00A25C2B"/>
    <w:rsid w:val="00A63BA8"/>
    <w:rsid w:val="00A70064"/>
    <w:rsid w:val="00A755A6"/>
    <w:rsid w:val="00A81384"/>
    <w:rsid w:val="00A8513B"/>
    <w:rsid w:val="00AB7AB1"/>
    <w:rsid w:val="00AD2FC9"/>
    <w:rsid w:val="00AE103E"/>
    <w:rsid w:val="00B26705"/>
    <w:rsid w:val="00B505B7"/>
    <w:rsid w:val="00B84B8E"/>
    <w:rsid w:val="00B95313"/>
    <w:rsid w:val="00BC5070"/>
    <w:rsid w:val="00C175D8"/>
    <w:rsid w:val="00C35564"/>
    <w:rsid w:val="00C5203F"/>
    <w:rsid w:val="00C80E07"/>
    <w:rsid w:val="00C90744"/>
    <w:rsid w:val="00CD72C5"/>
    <w:rsid w:val="00CF462E"/>
    <w:rsid w:val="00D350BE"/>
    <w:rsid w:val="00D420A7"/>
    <w:rsid w:val="00D62494"/>
    <w:rsid w:val="00D904DD"/>
    <w:rsid w:val="00DA3212"/>
    <w:rsid w:val="00DC72D1"/>
    <w:rsid w:val="00DD6233"/>
    <w:rsid w:val="00E21127"/>
    <w:rsid w:val="00E22EF5"/>
    <w:rsid w:val="00E44BE3"/>
    <w:rsid w:val="00E526A2"/>
    <w:rsid w:val="00E74AFF"/>
    <w:rsid w:val="00E76271"/>
    <w:rsid w:val="00EC600E"/>
    <w:rsid w:val="00ED2823"/>
    <w:rsid w:val="00F02E52"/>
    <w:rsid w:val="00F17377"/>
    <w:rsid w:val="00F226C0"/>
    <w:rsid w:val="00F2657F"/>
    <w:rsid w:val="00F44588"/>
    <w:rsid w:val="00F44C3F"/>
    <w:rsid w:val="00FB2A27"/>
    <w:rsid w:val="00FC03F9"/>
    <w:rsid w:val="00FC314B"/>
    <w:rsid w:val="00FF0E94"/>
    <w:rsid w:val="00FF1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00022CC2"/>
  <w15:chartTrackingRefBased/>
  <w15:docId w15:val="{4E246C57-9C4D-4B9D-A588-330429A2B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character" w:customStyle="1" w:styleId="ZpatChar">
    <w:name w:val="Zápatí Char"/>
    <w:link w:val="Zpat"/>
    <w:uiPriority w:val="99"/>
    <w:rsid w:val="00962C93"/>
    <w:rPr>
      <w:rFonts w:ascii="Arial" w:hAnsi="Arial" w:cs="Arial"/>
      <w:szCs w:val="24"/>
    </w:rPr>
  </w:style>
  <w:style w:type="paragraph" w:styleId="Textbubliny">
    <w:name w:val="Balloon Text"/>
    <w:basedOn w:val="Normln"/>
    <w:link w:val="TextbublinyChar"/>
    <w:rsid w:val="00577BE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577BE6"/>
    <w:rPr>
      <w:rFonts w:ascii="Segoe UI" w:hAnsi="Segoe UI" w:cs="Segoe UI"/>
      <w:sz w:val="18"/>
      <w:szCs w:val="18"/>
    </w:rPr>
  </w:style>
  <w:style w:type="paragraph" w:customStyle="1" w:styleId="krutextodstavce0">
    <w:name w:val="krutextodstavce"/>
    <w:basedOn w:val="Normln"/>
    <w:rsid w:val="00870FC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0B3A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4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7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ryzi.s@kr-vysocina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kr-vysocina.cz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oravkova.dagmar\Desktop\d&#225;&#353;a\ZCHU%20vyhl&#225;&#353;en&#237;\PP%20Jezdovick&#233;%20ra&#353;elini&#353;t&#283;\PLP_schvaleny\SABLONA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2758EB-B3D7-49F6-A201-C5F0758B55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5A8860-8CD4-4AEE-B609-371EE3CEF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</Template>
  <TotalTime>3962</TotalTime>
  <Pages>2</Pages>
  <Words>407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Žižkova</vt:lpstr>
    </vt:vector>
  </TitlesOfParts>
  <Company>Krajský úřad Kraje Vysočina</Company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Žižkova</dc:title>
  <dc:subject/>
  <dc:creator>Santander G. Morávková Dagmar Ing.</dc:creator>
  <cp:keywords/>
  <dc:description/>
  <cp:lastModifiedBy>Ryzí Simona Ing.</cp:lastModifiedBy>
  <cp:revision>2</cp:revision>
  <cp:lastPrinted>2026-04-15T10:18:00Z</cp:lastPrinted>
  <dcterms:created xsi:type="dcterms:W3CDTF">2026-04-20T05:10:00Z</dcterms:created>
  <dcterms:modified xsi:type="dcterms:W3CDTF">2026-04-20T05:10:00Z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Černobílá</vt:lpwstr>
  </property>
  <property fmtid="{D5CDD505-2E9C-101B-9397-08002B2CF9AE}" pid="4" name="Kategorie">
    <vt:lpwstr>Šablona odboru</vt:lpwstr>
  </property>
  <property fmtid="{D5CDD505-2E9C-101B-9397-08002B2CF9AE}" pid="5" name="Vlastník šablony">
    <vt:lpwstr>OŽPZ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