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C0A494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3400EA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7A73D5" w:rsidRDefault="001200FC" w:rsidP="00015464">
            <w:pPr>
              <w:rPr>
                <w:sz w:val="20"/>
                <w:highlight w:val="yellow"/>
              </w:rPr>
            </w:pPr>
            <w:r w:rsidRPr="002F0E5A">
              <w:rPr>
                <w:sz w:val="20"/>
              </w:rPr>
              <w:t>KK/</w:t>
            </w:r>
            <w:r w:rsidR="00CC32C4">
              <w:rPr>
                <w:sz w:val="20"/>
              </w:rPr>
              <w:t>29</w:t>
            </w:r>
            <w:r w:rsidR="008E0C77" w:rsidRPr="002F0E5A">
              <w:rPr>
                <w:sz w:val="20"/>
              </w:rPr>
              <w:t>/ZZ/</w:t>
            </w:r>
            <w:r w:rsidR="00E42657" w:rsidRPr="002F0E5A">
              <w:rPr>
                <w:sz w:val="20"/>
              </w:rPr>
              <w:t>2</w:t>
            </w:r>
            <w:r w:rsidR="00C83B23">
              <w:rPr>
                <w:sz w:val="20"/>
              </w:rPr>
              <w:t>4</w:t>
            </w:r>
          </w:p>
        </w:tc>
        <w:tc>
          <w:tcPr>
            <w:tcW w:w="2268" w:type="dxa"/>
          </w:tcPr>
          <w:p w:rsidR="00B9375E" w:rsidRPr="008418E5" w:rsidRDefault="00697DBB" w:rsidP="005C7372">
            <w:pPr>
              <w:rPr>
                <w:sz w:val="20"/>
              </w:rPr>
            </w:pPr>
            <w:r w:rsidRPr="008418E5">
              <w:rPr>
                <w:sz w:val="20"/>
              </w:rPr>
              <w:t>Ing. Brachtl</w:t>
            </w:r>
            <w:r w:rsidR="00F20FF9" w:rsidRPr="008418E5">
              <w:rPr>
                <w:sz w:val="20"/>
              </w:rPr>
              <w:t>/</w:t>
            </w:r>
            <w:r w:rsidR="005C7372" w:rsidRPr="008418E5">
              <w:rPr>
                <w:sz w:val="20"/>
              </w:rPr>
              <w:t>2</w:t>
            </w:r>
            <w:r w:rsidRPr="008418E5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3400EA" w:rsidRDefault="00C83B23" w:rsidP="00015464">
            <w:pPr>
              <w:jc w:val="right"/>
              <w:rPr>
                <w:sz w:val="20"/>
                <w:highlight w:val="yellow"/>
              </w:rPr>
            </w:pPr>
            <w:r>
              <w:rPr>
                <w:sz w:val="20"/>
              </w:rPr>
              <w:t>0</w:t>
            </w:r>
            <w:r w:rsidR="00CC32C4">
              <w:rPr>
                <w:sz w:val="20"/>
              </w:rPr>
              <w:t>3</w:t>
            </w:r>
            <w:r w:rsidR="00E83FFC" w:rsidRPr="002F0E5A">
              <w:rPr>
                <w:sz w:val="20"/>
              </w:rPr>
              <w:t xml:space="preserve">. </w:t>
            </w:r>
            <w:r w:rsidR="002F0E5A" w:rsidRPr="002F0E5A">
              <w:rPr>
                <w:sz w:val="20"/>
              </w:rPr>
              <w:t>01</w:t>
            </w:r>
            <w:r w:rsidR="00F75194" w:rsidRPr="002F0E5A">
              <w:rPr>
                <w:sz w:val="20"/>
              </w:rPr>
              <w:t>. 20</w:t>
            </w:r>
            <w:r w:rsidR="00E42657" w:rsidRPr="002F0E5A">
              <w:rPr>
                <w:sz w:val="20"/>
              </w:rPr>
              <w:t>2</w:t>
            </w:r>
            <w:r>
              <w:rPr>
                <w:sz w:val="20"/>
              </w:rPr>
              <w:t>4</w:t>
            </w:r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663C96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3400EA" w:rsidRPr="002F3FFE">
        <w:rPr>
          <w:b/>
          <w:sz w:val="22"/>
          <w:szCs w:val="22"/>
        </w:rPr>
        <w:t xml:space="preserve">Přírodní </w:t>
      </w:r>
      <w:r w:rsidR="002F3FFE" w:rsidRPr="002F3FFE">
        <w:rPr>
          <w:b/>
          <w:sz w:val="22"/>
          <w:szCs w:val="22"/>
        </w:rPr>
        <w:t xml:space="preserve">památku </w:t>
      </w:r>
      <w:r w:rsidR="00EA45E3">
        <w:rPr>
          <w:b/>
          <w:sz w:val="22"/>
          <w:szCs w:val="22"/>
        </w:rPr>
        <w:t>Lomnický rybník</w:t>
      </w:r>
      <w:r w:rsidR="00FA5378">
        <w:rPr>
          <w:sz w:val="22"/>
          <w:szCs w:val="22"/>
        </w:rPr>
        <w:br/>
      </w:r>
      <w:r w:rsidR="00D4272B" w:rsidRPr="00663C96">
        <w:rPr>
          <w:b/>
          <w:sz w:val="22"/>
          <w:szCs w:val="22"/>
        </w:rPr>
        <w:t>- Karlovarský kraj</w:t>
      </w:r>
    </w:p>
    <w:p w:rsidR="00F15B39" w:rsidRPr="00663C96" w:rsidRDefault="00F15B39" w:rsidP="00DD7B13">
      <w:pPr>
        <w:pStyle w:val="Seznam"/>
        <w:widowControl/>
        <w:jc w:val="both"/>
        <w:rPr>
          <w:sz w:val="22"/>
          <w:szCs w:val="22"/>
        </w:rPr>
      </w:pPr>
    </w:p>
    <w:p w:rsidR="00B25BF6" w:rsidRPr="00FB118E" w:rsidRDefault="00EA2169" w:rsidP="00DD7B13">
      <w:pPr>
        <w:pStyle w:val="Seznam"/>
        <w:widowControl/>
        <w:jc w:val="both"/>
        <w:rPr>
          <w:sz w:val="22"/>
          <w:szCs w:val="22"/>
        </w:rPr>
      </w:pPr>
      <w:r w:rsidRPr="003A19C7">
        <w:rPr>
          <w:sz w:val="22"/>
          <w:szCs w:val="22"/>
        </w:rPr>
        <w:t>Krajský úřad Karlovarského k</w:t>
      </w:r>
      <w:r w:rsidR="00F02026" w:rsidRPr="003A19C7">
        <w:rPr>
          <w:sz w:val="22"/>
          <w:szCs w:val="22"/>
        </w:rPr>
        <w:t>raje, o</w:t>
      </w:r>
      <w:r w:rsidR="00374769" w:rsidRPr="003A19C7">
        <w:rPr>
          <w:sz w:val="22"/>
          <w:szCs w:val="22"/>
        </w:rPr>
        <w:t>dbor životního prostředí</w:t>
      </w:r>
      <w:r w:rsidRPr="003A19C7">
        <w:rPr>
          <w:sz w:val="22"/>
          <w:szCs w:val="22"/>
        </w:rPr>
        <w:t xml:space="preserve"> a zemědělství</w:t>
      </w:r>
      <w:r w:rsidR="00374769" w:rsidRPr="003A19C7">
        <w:rPr>
          <w:sz w:val="22"/>
          <w:szCs w:val="22"/>
        </w:rPr>
        <w:t>, jako příslušný orgán ochrany přírody ve</w:t>
      </w:r>
      <w:r w:rsidR="001E7FC8" w:rsidRPr="003A19C7">
        <w:rPr>
          <w:sz w:val="22"/>
          <w:szCs w:val="22"/>
        </w:rPr>
        <w:t xml:space="preserve"> smyslu ustanovení § 77a odst. </w:t>
      </w:r>
      <w:r w:rsidR="00FC1FEB" w:rsidRPr="003A19C7">
        <w:rPr>
          <w:sz w:val="22"/>
          <w:szCs w:val="22"/>
        </w:rPr>
        <w:t>(</w:t>
      </w:r>
      <w:r w:rsidR="001E7FC8" w:rsidRPr="003A19C7">
        <w:rPr>
          <w:sz w:val="22"/>
          <w:szCs w:val="22"/>
        </w:rPr>
        <w:t>4</w:t>
      </w:r>
      <w:r w:rsidR="00FC1FEB" w:rsidRPr="003A19C7">
        <w:rPr>
          <w:sz w:val="22"/>
          <w:szCs w:val="22"/>
        </w:rPr>
        <w:t>)</w:t>
      </w:r>
      <w:r w:rsidR="001E7FC8" w:rsidRPr="003A19C7">
        <w:rPr>
          <w:sz w:val="22"/>
          <w:szCs w:val="22"/>
        </w:rPr>
        <w:t>, písm. e</w:t>
      </w:r>
      <w:r w:rsidR="00C1462A" w:rsidRPr="003A19C7">
        <w:rPr>
          <w:sz w:val="22"/>
          <w:szCs w:val="22"/>
        </w:rPr>
        <w:t>) zákona</w:t>
      </w:r>
      <w:r w:rsidR="002F5959" w:rsidRPr="003A19C7">
        <w:rPr>
          <w:sz w:val="22"/>
          <w:szCs w:val="22"/>
        </w:rPr>
        <w:t xml:space="preserve"> ČNR</w:t>
      </w:r>
      <w:r w:rsidR="00E76706" w:rsidRPr="003A19C7">
        <w:rPr>
          <w:sz w:val="22"/>
          <w:szCs w:val="22"/>
        </w:rPr>
        <w:t xml:space="preserve"> </w:t>
      </w:r>
      <w:r w:rsidR="00374769" w:rsidRPr="003A19C7">
        <w:rPr>
          <w:sz w:val="22"/>
          <w:szCs w:val="22"/>
        </w:rPr>
        <w:t xml:space="preserve">č. 114/1992 Sb., o ochraně přírody </w:t>
      </w:r>
      <w:r w:rsidR="006240D1" w:rsidRPr="003A19C7">
        <w:rPr>
          <w:sz w:val="22"/>
          <w:szCs w:val="22"/>
        </w:rPr>
        <w:br/>
      </w:r>
      <w:r w:rsidR="00374769" w:rsidRPr="003A19C7">
        <w:rPr>
          <w:sz w:val="22"/>
          <w:szCs w:val="22"/>
        </w:rPr>
        <w:t>a krajiny</w:t>
      </w:r>
      <w:r w:rsidRPr="003A19C7">
        <w:rPr>
          <w:sz w:val="22"/>
          <w:szCs w:val="22"/>
        </w:rPr>
        <w:t>,</w:t>
      </w:r>
      <w:r w:rsidR="00374769" w:rsidRPr="003A19C7">
        <w:rPr>
          <w:sz w:val="22"/>
          <w:szCs w:val="22"/>
        </w:rPr>
        <w:t xml:space="preserve"> v</w:t>
      </w:r>
      <w:r w:rsidRPr="003A19C7">
        <w:rPr>
          <w:sz w:val="22"/>
          <w:szCs w:val="22"/>
        </w:rPr>
        <w:t>e znění pozdějších předpisů</w:t>
      </w:r>
      <w:r w:rsidR="00384884" w:rsidRPr="003A19C7">
        <w:rPr>
          <w:sz w:val="22"/>
          <w:szCs w:val="22"/>
        </w:rPr>
        <w:t xml:space="preserve"> (dále jen „</w:t>
      </w:r>
      <w:r w:rsidR="003D3536" w:rsidRPr="003A19C7">
        <w:rPr>
          <w:sz w:val="22"/>
          <w:szCs w:val="22"/>
        </w:rPr>
        <w:t>ZOPK</w:t>
      </w:r>
      <w:r w:rsidR="00384884" w:rsidRPr="003A19C7">
        <w:rPr>
          <w:sz w:val="22"/>
          <w:szCs w:val="22"/>
        </w:rPr>
        <w:t>“</w:t>
      </w:r>
      <w:r w:rsidR="00374769" w:rsidRPr="003A19C7">
        <w:rPr>
          <w:sz w:val="22"/>
          <w:szCs w:val="22"/>
        </w:rPr>
        <w:t>) oznamuje</w:t>
      </w:r>
      <w:r w:rsidR="00BF4077" w:rsidRPr="003A19C7">
        <w:rPr>
          <w:sz w:val="22"/>
          <w:szCs w:val="22"/>
        </w:rPr>
        <w:t>, že</w:t>
      </w:r>
      <w:r w:rsidR="00374769" w:rsidRPr="003A19C7">
        <w:rPr>
          <w:sz w:val="22"/>
          <w:szCs w:val="22"/>
        </w:rPr>
        <w:t xml:space="preserve"> v souladu s ust</w:t>
      </w:r>
      <w:r w:rsidRPr="003A19C7">
        <w:rPr>
          <w:sz w:val="22"/>
          <w:szCs w:val="22"/>
        </w:rPr>
        <w:t>anovením</w:t>
      </w:r>
      <w:r w:rsidR="00374769" w:rsidRPr="003A19C7">
        <w:rPr>
          <w:sz w:val="22"/>
          <w:szCs w:val="22"/>
        </w:rPr>
        <w:t xml:space="preserve"> § 38 </w:t>
      </w:r>
      <w:r w:rsidR="00BF4077" w:rsidRPr="003A19C7">
        <w:rPr>
          <w:sz w:val="22"/>
          <w:szCs w:val="22"/>
        </w:rPr>
        <w:t xml:space="preserve">odst. </w:t>
      </w:r>
      <w:r w:rsidR="00FC1FEB" w:rsidRPr="003A19C7">
        <w:rPr>
          <w:sz w:val="22"/>
          <w:szCs w:val="22"/>
        </w:rPr>
        <w:t>(</w:t>
      </w:r>
      <w:r w:rsidR="00BF4077" w:rsidRPr="003A19C7">
        <w:rPr>
          <w:sz w:val="22"/>
          <w:szCs w:val="22"/>
        </w:rPr>
        <w:t>2</w:t>
      </w:r>
      <w:r w:rsidR="00FC1FEB" w:rsidRPr="003A19C7">
        <w:rPr>
          <w:sz w:val="22"/>
          <w:szCs w:val="22"/>
        </w:rPr>
        <w:t>)</w:t>
      </w:r>
      <w:r w:rsidR="00BF4077" w:rsidRPr="003A19C7">
        <w:rPr>
          <w:sz w:val="22"/>
          <w:szCs w:val="22"/>
        </w:rPr>
        <w:t xml:space="preserve"> </w:t>
      </w:r>
      <w:r w:rsidR="008B4093" w:rsidRPr="003A19C7">
        <w:rPr>
          <w:sz w:val="22"/>
          <w:szCs w:val="22"/>
        </w:rPr>
        <w:t>ZOPK</w:t>
      </w:r>
      <w:r w:rsidR="00BF4077" w:rsidRPr="003A19C7">
        <w:rPr>
          <w:sz w:val="22"/>
          <w:szCs w:val="22"/>
        </w:rPr>
        <w:t xml:space="preserve"> zajistil zpracování návrh</w:t>
      </w:r>
      <w:r w:rsidR="00866A6B" w:rsidRPr="003A19C7">
        <w:rPr>
          <w:sz w:val="22"/>
          <w:szCs w:val="22"/>
        </w:rPr>
        <w:t>u</w:t>
      </w:r>
      <w:r w:rsidR="00BF4077" w:rsidRPr="003A19C7">
        <w:rPr>
          <w:sz w:val="22"/>
          <w:szCs w:val="22"/>
        </w:rPr>
        <w:t xml:space="preserve"> plánu péče o </w:t>
      </w:r>
      <w:r w:rsidR="00725560" w:rsidRPr="003A19C7">
        <w:rPr>
          <w:sz w:val="22"/>
          <w:szCs w:val="22"/>
        </w:rPr>
        <w:t xml:space="preserve">Přírodní </w:t>
      </w:r>
      <w:r w:rsidR="002F3FFE">
        <w:rPr>
          <w:sz w:val="22"/>
          <w:szCs w:val="22"/>
        </w:rPr>
        <w:t xml:space="preserve">památku </w:t>
      </w:r>
      <w:r w:rsidR="002D3699" w:rsidRPr="002D3699">
        <w:rPr>
          <w:sz w:val="22"/>
          <w:szCs w:val="22"/>
        </w:rPr>
        <w:t>Lomnický rybník</w:t>
      </w:r>
      <w:r w:rsidR="004F67FA">
        <w:rPr>
          <w:sz w:val="22"/>
          <w:szCs w:val="22"/>
        </w:rPr>
        <w:t xml:space="preserve"> </w:t>
      </w:r>
      <w:r w:rsidR="00E576DE" w:rsidRPr="003A19C7">
        <w:rPr>
          <w:sz w:val="22"/>
          <w:szCs w:val="22"/>
        </w:rPr>
        <w:t xml:space="preserve">v </w:t>
      </w:r>
      <w:r w:rsidR="00FA5378">
        <w:rPr>
          <w:sz w:val="22"/>
          <w:szCs w:val="22"/>
        </w:rPr>
        <w:t xml:space="preserve">k. ú. </w:t>
      </w:r>
      <w:r w:rsidR="00DD7B13" w:rsidRPr="00DD7B13">
        <w:rPr>
          <w:sz w:val="22"/>
          <w:szCs w:val="22"/>
        </w:rPr>
        <w:t>Dlouhá Lomnice</w:t>
      </w:r>
      <w:r w:rsidR="003A6EBA">
        <w:rPr>
          <w:sz w:val="22"/>
          <w:szCs w:val="22"/>
        </w:rPr>
        <w:t xml:space="preserve">. </w:t>
      </w:r>
    </w:p>
    <w:p w:rsidR="003A6EBA" w:rsidRPr="006A0E0E" w:rsidRDefault="003A6EBA" w:rsidP="00DD7B13">
      <w:pPr>
        <w:pStyle w:val="Seznam"/>
        <w:widowControl/>
        <w:jc w:val="both"/>
        <w:rPr>
          <w:sz w:val="22"/>
          <w:szCs w:val="22"/>
        </w:rPr>
      </w:pPr>
    </w:p>
    <w:p w:rsidR="008D7557" w:rsidRPr="008D7557" w:rsidRDefault="00374769" w:rsidP="008D7557">
      <w:pPr>
        <w:jc w:val="both"/>
        <w:rPr>
          <w:sz w:val="22"/>
          <w:szCs w:val="22"/>
        </w:rPr>
      </w:pPr>
      <w:r w:rsidRPr="008D7557">
        <w:rPr>
          <w:sz w:val="22"/>
          <w:szCs w:val="22"/>
        </w:rPr>
        <w:t xml:space="preserve">Plán péče byl zpracován dle § 38 </w:t>
      </w:r>
      <w:r w:rsidR="003D3536" w:rsidRPr="008D7557">
        <w:rPr>
          <w:sz w:val="22"/>
          <w:szCs w:val="22"/>
        </w:rPr>
        <w:t>ZOPK</w:t>
      </w:r>
      <w:r w:rsidRPr="008D7557">
        <w:rPr>
          <w:sz w:val="22"/>
          <w:szCs w:val="22"/>
        </w:rPr>
        <w:t xml:space="preserve"> jako odborný a koncepční dokument ochrany přírody,</w:t>
      </w:r>
      <w:r w:rsidR="00FB118E" w:rsidRPr="008D7557">
        <w:rPr>
          <w:sz w:val="22"/>
          <w:szCs w:val="22"/>
        </w:rPr>
        <w:br/>
      </w:r>
      <w:r w:rsidRPr="008D7557">
        <w:rPr>
          <w:sz w:val="22"/>
          <w:szCs w:val="22"/>
        </w:rPr>
        <w:t xml:space="preserve">který </w:t>
      </w:r>
      <w:r w:rsidR="00024EC4" w:rsidRPr="008D7557">
        <w:rPr>
          <w:sz w:val="22"/>
          <w:szCs w:val="22"/>
        </w:rPr>
        <w:t xml:space="preserve">na základě údajů o dosavadním vývoji a současném stavu zvláště chráněného území </w:t>
      </w:r>
      <w:r w:rsidR="003A6EBA" w:rsidRPr="008D7557">
        <w:rPr>
          <w:sz w:val="22"/>
          <w:szCs w:val="22"/>
        </w:rPr>
        <w:t xml:space="preserve">navrhuje opatření k ochraně a zachování </w:t>
      </w:r>
      <w:r w:rsidR="008D7557">
        <w:rPr>
          <w:sz w:val="22"/>
          <w:szCs w:val="22"/>
        </w:rPr>
        <w:t>s</w:t>
      </w:r>
      <w:r w:rsidR="008D7557" w:rsidRPr="008D7557">
        <w:rPr>
          <w:sz w:val="22"/>
          <w:szCs w:val="22"/>
        </w:rPr>
        <w:t xml:space="preserve">polečenstva vázaná na oligotrofní až mezotrofní stojaté vody - vegetace letněných rybníků se souvislými porosty </w:t>
      </w:r>
      <w:r w:rsidR="008D7557" w:rsidRPr="008D7557">
        <w:rPr>
          <w:i/>
          <w:sz w:val="22"/>
          <w:szCs w:val="22"/>
        </w:rPr>
        <w:t>bahniček (</w:t>
      </w:r>
      <w:proofErr w:type="spellStart"/>
      <w:r w:rsidR="008D7557" w:rsidRPr="008D7557">
        <w:rPr>
          <w:i/>
          <w:sz w:val="22"/>
          <w:szCs w:val="22"/>
        </w:rPr>
        <w:t>Eleocharis</w:t>
      </w:r>
      <w:proofErr w:type="spellEnd"/>
      <w:r w:rsidR="008D7557" w:rsidRPr="008D7557">
        <w:rPr>
          <w:i/>
          <w:sz w:val="22"/>
          <w:szCs w:val="22"/>
        </w:rPr>
        <w:t xml:space="preserve"> </w:t>
      </w:r>
      <w:proofErr w:type="spellStart"/>
      <w:r w:rsidR="008D7557" w:rsidRPr="008D7557">
        <w:rPr>
          <w:i/>
          <w:sz w:val="22"/>
          <w:szCs w:val="22"/>
        </w:rPr>
        <w:t>ovata</w:t>
      </w:r>
      <w:proofErr w:type="spellEnd"/>
      <w:r w:rsidR="008D7557" w:rsidRPr="008D7557">
        <w:rPr>
          <w:i/>
          <w:sz w:val="22"/>
          <w:szCs w:val="22"/>
        </w:rPr>
        <w:t>, E. palustris)</w:t>
      </w:r>
      <w:r w:rsidR="008D7557" w:rsidRPr="008D7557">
        <w:rPr>
          <w:sz w:val="22"/>
          <w:szCs w:val="22"/>
        </w:rPr>
        <w:t xml:space="preserve">, dále s blatěnkou vodní </w:t>
      </w:r>
      <w:r w:rsidR="008D7557" w:rsidRPr="008D7557">
        <w:rPr>
          <w:i/>
          <w:sz w:val="22"/>
          <w:szCs w:val="22"/>
        </w:rPr>
        <w:t>(</w:t>
      </w:r>
      <w:proofErr w:type="spellStart"/>
      <w:r w:rsidR="008D7557" w:rsidRPr="008D7557">
        <w:rPr>
          <w:i/>
          <w:sz w:val="22"/>
          <w:szCs w:val="22"/>
        </w:rPr>
        <w:t>Limosella</w:t>
      </w:r>
      <w:proofErr w:type="spellEnd"/>
      <w:r w:rsidR="008D7557" w:rsidRPr="008D7557">
        <w:rPr>
          <w:i/>
          <w:sz w:val="22"/>
          <w:szCs w:val="22"/>
        </w:rPr>
        <w:t xml:space="preserve"> </w:t>
      </w:r>
      <w:proofErr w:type="spellStart"/>
      <w:r w:rsidR="008D7557" w:rsidRPr="008D7557">
        <w:rPr>
          <w:i/>
          <w:sz w:val="22"/>
          <w:szCs w:val="22"/>
        </w:rPr>
        <w:t>aquatica</w:t>
      </w:r>
      <w:proofErr w:type="spellEnd"/>
      <w:r w:rsidR="008D7557" w:rsidRPr="008D7557">
        <w:rPr>
          <w:i/>
          <w:sz w:val="22"/>
          <w:szCs w:val="22"/>
        </w:rPr>
        <w:t>)</w:t>
      </w:r>
      <w:r w:rsidR="008D7557" w:rsidRPr="008D7557">
        <w:rPr>
          <w:sz w:val="22"/>
          <w:szCs w:val="22"/>
        </w:rPr>
        <w:t xml:space="preserve">, hvězdoši </w:t>
      </w:r>
      <w:r w:rsidR="008D7557" w:rsidRPr="008D7557">
        <w:rPr>
          <w:i/>
          <w:sz w:val="22"/>
          <w:szCs w:val="22"/>
        </w:rPr>
        <w:t>(Callitriche sp.)</w:t>
      </w:r>
      <w:r w:rsidR="008D7557" w:rsidRPr="008D7557">
        <w:rPr>
          <w:sz w:val="22"/>
          <w:szCs w:val="22"/>
        </w:rPr>
        <w:t xml:space="preserve"> nebo žabníky </w:t>
      </w:r>
      <w:r w:rsidR="008D7557" w:rsidRPr="008D7557">
        <w:rPr>
          <w:i/>
          <w:sz w:val="22"/>
          <w:szCs w:val="22"/>
        </w:rPr>
        <w:t>(</w:t>
      </w:r>
      <w:proofErr w:type="spellStart"/>
      <w:r w:rsidR="008D7557" w:rsidRPr="008D7557">
        <w:rPr>
          <w:i/>
          <w:sz w:val="22"/>
          <w:szCs w:val="22"/>
        </w:rPr>
        <w:t>Alisma</w:t>
      </w:r>
      <w:proofErr w:type="spellEnd"/>
      <w:r w:rsidR="008D7557" w:rsidRPr="008D7557">
        <w:rPr>
          <w:i/>
          <w:sz w:val="22"/>
          <w:szCs w:val="22"/>
        </w:rPr>
        <w:t xml:space="preserve"> </w:t>
      </w:r>
      <w:proofErr w:type="spellStart"/>
      <w:r w:rsidR="008D7557" w:rsidRPr="008D7557">
        <w:rPr>
          <w:i/>
          <w:sz w:val="22"/>
          <w:szCs w:val="22"/>
        </w:rPr>
        <w:t>plantago</w:t>
      </w:r>
      <w:proofErr w:type="spellEnd"/>
      <w:r w:rsidR="008D7557" w:rsidRPr="008D7557">
        <w:rPr>
          <w:i/>
          <w:sz w:val="22"/>
          <w:szCs w:val="22"/>
        </w:rPr>
        <w:t xml:space="preserve"> </w:t>
      </w:r>
      <w:proofErr w:type="spellStart"/>
      <w:r w:rsidR="008D7557" w:rsidRPr="008D7557">
        <w:rPr>
          <w:i/>
          <w:sz w:val="22"/>
          <w:szCs w:val="22"/>
        </w:rPr>
        <w:t>aquatica</w:t>
      </w:r>
      <w:proofErr w:type="spellEnd"/>
      <w:r w:rsidR="008D7557" w:rsidRPr="008D7557">
        <w:rPr>
          <w:i/>
          <w:sz w:val="22"/>
          <w:szCs w:val="22"/>
        </w:rPr>
        <w:t>)</w:t>
      </w:r>
      <w:r w:rsidR="008D7557" w:rsidRPr="008D7557">
        <w:rPr>
          <w:sz w:val="22"/>
          <w:szCs w:val="22"/>
        </w:rPr>
        <w:t xml:space="preserve">, vegetace oligotrofních jezírek a tůní s hojnou bublinatkou jižní. Lokální plošky sekundárních podhorských vřesovišť bez výskytu jalovce obecného v okolí Lomnického rybníka a v rašelinné středové části území, dále podhorské až horské smilkové trávníky od vyloženě chudých porostů s dominancí smilky </w:t>
      </w:r>
      <w:r w:rsidR="008D7557" w:rsidRPr="00C0346F">
        <w:rPr>
          <w:i/>
          <w:sz w:val="22"/>
          <w:szCs w:val="22"/>
        </w:rPr>
        <w:t xml:space="preserve">(Nardus </w:t>
      </w:r>
      <w:proofErr w:type="spellStart"/>
      <w:r w:rsidR="008D7557" w:rsidRPr="00C0346F">
        <w:rPr>
          <w:i/>
          <w:sz w:val="22"/>
          <w:szCs w:val="22"/>
        </w:rPr>
        <w:t>stricta</w:t>
      </w:r>
      <w:proofErr w:type="spellEnd"/>
      <w:r w:rsidR="008D7557" w:rsidRPr="00C0346F">
        <w:rPr>
          <w:i/>
          <w:sz w:val="22"/>
          <w:szCs w:val="22"/>
        </w:rPr>
        <w:t>)</w:t>
      </w:r>
      <w:r w:rsidR="008D7557" w:rsidRPr="008D7557">
        <w:rPr>
          <w:sz w:val="22"/>
          <w:szCs w:val="22"/>
        </w:rPr>
        <w:t xml:space="preserve"> až po trávníky druhově bohaté s charakteristickými, často i vzácnějšími druhy, mj. s prhou arnikou </w:t>
      </w:r>
      <w:r w:rsidR="008D7557" w:rsidRPr="00C0346F">
        <w:rPr>
          <w:i/>
          <w:sz w:val="22"/>
          <w:szCs w:val="22"/>
        </w:rPr>
        <w:t>(</w:t>
      </w:r>
      <w:proofErr w:type="spellStart"/>
      <w:r w:rsidR="008D7557" w:rsidRPr="00C0346F">
        <w:rPr>
          <w:i/>
          <w:sz w:val="22"/>
          <w:szCs w:val="22"/>
        </w:rPr>
        <w:t>Arnica</w:t>
      </w:r>
      <w:proofErr w:type="spellEnd"/>
      <w:r w:rsidR="008D7557" w:rsidRPr="00C0346F">
        <w:rPr>
          <w:i/>
          <w:sz w:val="22"/>
          <w:szCs w:val="22"/>
        </w:rPr>
        <w:t xml:space="preserve"> </w:t>
      </w:r>
      <w:proofErr w:type="spellStart"/>
      <w:r w:rsidR="008D7557" w:rsidRPr="00C0346F">
        <w:rPr>
          <w:i/>
          <w:sz w:val="22"/>
          <w:szCs w:val="22"/>
        </w:rPr>
        <w:t>montana</w:t>
      </w:r>
      <w:proofErr w:type="spellEnd"/>
      <w:r w:rsidR="008D7557" w:rsidRPr="00C0346F">
        <w:rPr>
          <w:i/>
          <w:sz w:val="22"/>
          <w:szCs w:val="22"/>
        </w:rPr>
        <w:t>)</w:t>
      </w:r>
      <w:r w:rsidR="00C0346F">
        <w:rPr>
          <w:sz w:val="22"/>
          <w:szCs w:val="22"/>
        </w:rPr>
        <w:t>.</w:t>
      </w:r>
      <w:r w:rsidR="008D7557" w:rsidRPr="008D7557">
        <w:rPr>
          <w:sz w:val="22"/>
          <w:szCs w:val="22"/>
        </w:rPr>
        <w:t xml:space="preserve"> Střídavě vlhké bezkolencové louky, ve kterých se vyskytuje čertkus luční </w:t>
      </w:r>
      <w:r w:rsidR="008D7557" w:rsidRPr="00C0346F">
        <w:rPr>
          <w:i/>
          <w:sz w:val="22"/>
          <w:szCs w:val="22"/>
        </w:rPr>
        <w:t>(Succisa pratensis)</w:t>
      </w:r>
      <w:r w:rsidR="008D7557" w:rsidRPr="008D7557">
        <w:rPr>
          <w:sz w:val="22"/>
          <w:szCs w:val="22"/>
        </w:rPr>
        <w:t xml:space="preserve"> - živná rostlina hnědáska chrastavcového. </w:t>
      </w:r>
      <w:r w:rsidR="0092635D" w:rsidRPr="008D7557">
        <w:rPr>
          <w:sz w:val="22"/>
          <w:szCs w:val="22"/>
        </w:rPr>
        <w:t>Vzácně – východně</w:t>
      </w:r>
      <w:r w:rsidR="008D7557" w:rsidRPr="008D7557">
        <w:rPr>
          <w:sz w:val="22"/>
          <w:szCs w:val="22"/>
        </w:rPr>
        <w:t xml:space="preserve"> od Lomnického rybníka</w:t>
      </w:r>
      <w:r w:rsidR="00C0346F">
        <w:rPr>
          <w:sz w:val="22"/>
          <w:szCs w:val="22"/>
        </w:rPr>
        <w:br/>
      </w:r>
      <w:r w:rsidR="008D7557" w:rsidRPr="008D7557">
        <w:rPr>
          <w:sz w:val="22"/>
          <w:szCs w:val="22"/>
        </w:rPr>
        <w:t xml:space="preserve">a ve středové zrašelinělé části </w:t>
      </w:r>
      <w:r w:rsidR="00C0346F" w:rsidRPr="008D7557">
        <w:rPr>
          <w:sz w:val="22"/>
          <w:szCs w:val="22"/>
        </w:rPr>
        <w:t>území – jsou</w:t>
      </w:r>
      <w:r w:rsidR="008D7557" w:rsidRPr="008D7557">
        <w:rPr>
          <w:sz w:val="22"/>
          <w:szCs w:val="22"/>
        </w:rPr>
        <w:t xml:space="preserve"> vyvinuta přechodová rašeliniště s nízkými </w:t>
      </w:r>
      <w:r w:rsidR="008D7557" w:rsidRPr="00C0346F">
        <w:rPr>
          <w:i/>
          <w:sz w:val="22"/>
          <w:szCs w:val="22"/>
        </w:rPr>
        <w:t xml:space="preserve">ostřicemi (Carex nigra, Carex </w:t>
      </w:r>
      <w:proofErr w:type="spellStart"/>
      <w:r w:rsidR="008D7557" w:rsidRPr="00C0346F">
        <w:rPr>
          <w:i/>
          <w:sz w:val="22"/>
          <w:szCs w:val="22"/>
        </w:rPr>
        <w:t>canescens</w:t>
      </w:r>
      <w:proofErr w:type="spellEnd"/>
      <w:r w:rsidR="008D7557" w:rsidRPr="00C0346F">
        <w:rPr>
          <w:i/>
          <w:sz w:val="22"/>
          <w:szCs w:val="22"/>
        </w:rPr>
        <w:t xml:space="preserve">, Carex </w:t>
      </w:r>
      <w:proofErr w:type="spellStart"/>
      <w:r w:rsidR="008D7557" w:rsidRPr="00C0346F">
        <w:rPr>
          <w:i/>
          <w:sz w:val="22"/>
          <w:szCs w:val="22"/>
        </w:rPr>
        <w:t>panicea</w:t>
      </w:r>
      <w:proofErr w:type="spellEnd"/>
      <w:r w:rsidR="008D7557" w:rsidRPr="00C0346F">
        <w:rPr>
          <w:i/>
          <w:sz w:val="22"/>
          <w:szCs w:val="22"/>
        </w:rPr>
        <w:t xml:space="preserve">, Carex </w:t>
      </w:r>
      <w:proofErr w:type="spellStart"/>
      <w:r w:rsidR="008D7557" w:rsidRPr="00C0346F">
        <w:rPr>
          <w:i/>
          <w:sz w:val="22"/>
          <w:szCs w:val="22"/>
        </w:rPr>
        <w:t>rostrata</w:t>
      </w:r>
      <w:proofErr w:type="spellEnd"/>
      <w:r w:rsidR="008D7557" w:rsidRPr="00C0346F">
        <w:rPr>
          <w:i/>
          <w:sz w:val="22"/>
          <w:szCs w:val="22"/>
        </w:rPr>
        <w:t xml:space="preserve">) </w:t>
      </w:r>
      <w:r w:rsidR="008D7557" w:rsidRPr="008D7557">
        <w:rPr>
          <w:sz w:val="22"/>
          <w:szCs w:val="22"/>
        </w:rPr>
        <w:t xml:space="preserve">a suchopýry </w:t>
      </w:r>
      <w:r w:rsidR="008D7557" w:rsidRPr="00C0346F">
        <w:rPr>
          <w:i/>
          <w:sz w:val="22"/>
          <w:szCs w:val="22"/>
        </w:rPr>
        <w:t>(</w:t>
      </w:r>
      <w:proofErr w:type="spellStart"/>
      <w:r w:rsidR="008D7557" w:rsidRPr="00C0346F">
        <w:rPr>
          <w:i/>
          <w:sz w:val="22"/>
          <w:szCs w:val="22"/>
        </w:rPr>
        <w:t>Eriophorum</w:t>
      </w:r>
      <w:proofErr w:type="spellEnd"/>
      <w:r w:rsidR="008D7557" w:rsidRPr="00C0346F">
        <w:rPr>
          <w:i/>
          <w:sz w:val="22"/>
          <w:szCs w:val="22"/>
        </w:rPr>
        <w:t xml:space="preserve"> </w:t>
      </w:r>
      <w:proofErr w:type="spellStart"/>
      <w:r w:rsidR="008D7557" w:rsidRPr="00C0346F">
        <w:rPr>
          <w:i/>
          <w:sz w:val="22"/>
          <w:szCs w:val="22"/>
        </w:rPr>
        <w:t>angustifolium</w:t>
      </w:r>
      <w:proofErr w:type="spellEnd"/>
      <w:r w:rsidR="008D7557" w:rsidRPr="00C0346F">
        <w:rPr>
          <w:i/>
          <w:sz w:val="22"/>
          <w:szCs w:val="22"/>
        </w:rPr>
        <w:t>,</w:t>
      </w:r>
      <w:r w:rsidR="00C0346F">
        <w:rPr>
          <w:i/>
          <w:sz w:val="22"/>
          <w:szCs w:val="22"/>
        </w:rPr>
        <w:br/>
      </w:r>
      <w:r w:rsidR="008D7557" w:rsidRPr="00C0346F">
        <w:rPr>
          <w:i/>
          <w:sz w:val="22"/>
          <w:szCs w:val="22"/>
        </w:rPr>
        <w:t>E. vaginatum)</w:t>
      </w:r>
      <w:r w:rsidR="008D7557" w:rsidRPr="008D7557">
        <w:rPr>
          <w:sz w:val="22"/>
          <w:szCs w:val="22"/>
        </w:rPr>
        <w:t xml:space="preserve">. Typické porosty údolních </w:t>
      </w:r>
      <w:proofErr w:type="spellStart"/>
      <w:r w:rsidR="008D7557" w:rsidRPr="008D7557">
        <w:rPr>
          <w:sz w:val="22"/>
          <w:szCs w:val="22"/>
        </w:rPr>
        <w:t>jasanovo</w:t>
      </w:r>
      <w:proofErr w:type="spellEnd"/>
      <w:r w:rsidR="008D7557" w:rsidRPr="008D7557">
        <w:rPr>
          <w:sz w:val="22"/>
          <w:szCs w:val="22"/>
        </w:rPr>
        <w:t xml:space="preserve">-olšových luhů, které tvoří osu evropsky významné lokality podél Lomnického rybníka. Významná populace hnědáska chrastavcového (Euphydryas aurinia), který zde má jednu z více lokalit na Karlovarsku. Další </w:t>
      </w:r>
      <w:r w:rsidR="00C0346F" w:rsidRPr="008D7557">
        <w:rPr>
          <w:sz w:val="22"/>
          <w:szCs w:val="22"/>
        </w:rPr>
        <w:t>vzácné,</w:t>
      </w:r>
      <w:r w:rsidR="008D7557" w:rsidRPr="008D7557">
        <w:rPr>
          <w:sz w:val="22"/>
          <w:szCs w:val="22"/>
        </w:rPr>
        <w:t xml:space="preserve"> a zvláště chráněné druhy rostlin</w:t>
      </w:r>
      <w:r w:rsidR="00991F55">
        <w:rPr>
          <w:sz w:val="22"/>
          <w:szCs w:val="22"/>
        </w:rPr>
        <w:br/>
      </w:r>
      <w:r w:rsidR="008D7557" w:rsidRPr="008D7557">
        <w:rPr>
          <w:sz w:val="22"/>
          <w:szCs w:val="22"/>
        </w:rPr>
        <w:t>a živočichů, pro které byla vyhlášena evropsky významná lokalita Lomnický rybník.</w:t>
      </w:r>
    </w:p>
    <w:p w:rsidR="00C0346F" w:rsidRDefault="00C0346F" w:rsidP="008D7557">
      <w:pPr>
        <w:pStyle w:val="Seznam"/>
        <w:widowControl/>
        <w:jc w:val="both"/>
        <w:rPr>
          <w:sz w:val="22"/>
          <w:szCs w:val="22"/>
        </w:rPr>
      </w:pPr>
    </w:p>
    <w:p w:rsidR="00DD6509" w:rsidRPr="008D7557" w:rsidRDefault="00DD6509" w:rsidP="008D7557">
      <w:pPr>
        <w:pStyle w:val="Seznam"/>
        <w:widowControl/>
        <w:jc w:val="both"/>
        <w:rPr>
          <w:sz w:val="22"/>
          <w:szCs w:val="22"/>
        </w:rPr>
      </w:pPr>
      <w:r w:rsidRPr="008D7557">
        <w:rPr>
          <w:sz w:val="22"/>
          <w:szCs w:val="22"/>
        </w:rPr>
        <w:t xml:space="preserve">Plán péče bude využíván jako podklad pro jiné druhy plánovacích dokumentů a pro rozhodování orgánů ochrany přírody. </w:t>
      </w:r>
      <w:proofErr w:type="spellStart"/>
      <w:r w:rsidR="002D3699" w:rsidRPr="00C0346F">
        <w:rPr>
          <w:i/>
          <w:sz w:val="22"/>
          <w:szCs w:val="22"/>
        </w:rPr>
        <w:t>Poz</w:t>
      </w:r>
      <w:r w:rsidR="00C0346F" w:rsidRPr="00C0346F">
        <w:rPr>
          <w:i/>
          <w:sz w:val="22"/>
          <w:szCs w:val="22"/>
        </w:rPr>
        <w:t>n</w:t>
      </w:r>
      <w:proofErr w:type="spellEnd"/>
      <w:r w:rsidR="002D3699" w:rsidRPr="00C0346F">
        <w:rPr>
          <w:i/>
          <w:sz w:val="22"/>
          <w:szCs w:val="22"/>
        </w:rPr>
        <w:t>, Plán péče není závazný pro vlastníky pozemků v Přírodní památce Lomnický rybník</w:t>
      </w:r>
      <w:r w:rsidR="002D3699" w:rsidRPr="008D7557">
        <w:rPr>
          <w:sz w:val="22"/>
          <w:szCs w:val="22"/>
        </w:rPr>
        <w:t xml:space="preserve"> </w:t>
      </w:r>
      <w:r w:rsidRPr="008D7557">
        <w:rPr>
          <w:sz w:val="22"/>
          <w:szCs w:val="22"/>
        </w:rPr>
        <w:t xml:space="preserve">Návrh plánu péče o Přírodní památku </w:t>
      </w:r>
      <w:r w:rsidR="00C31140" w:rsidRPr="008D7557">
        <w:rPr>
          <w:sz w:val="22"/>
          <w:szCs w:val="22"/>
        </w:rPr>
        <w:t>Lomnický rybník</w:t>
      </w:r>
      <w:r w:rsidR="006A0E0E" w:rsidRPr="008D7557">
        <w:rPr>
          <w:sz w:val="22"/>
          <w:szCs w:val="22"/>
        </w:rPr>
        <w:t xml:space="preserve"> </w:t>
      </w:r>
      <w:r w:rsidRPr="008D7557">
        <w:rPr>
          <w:sz w:val="22"/>
          <w:szCs w:val="22"/>
        </w:rPr>
        <w:t>byl zpracován zapsaným spolkem</w:t>
      </w:r>
      <w:r w:rsidR="006E3D92" w:rsidRPr="008D7557">
        <w:rPr>
          <w:sz w:val="22"/>
          <w:szCs w:val="22"/>
        </w:rPr>
        <w:t xml:space="preserve"> </w:t>
      </w:r>
      <w:r w:rsidRPr="008D7557">
        <w:rPr>
          <w:sz w:val="22"/>
          <w:szCs w:val="22"/>
        </w:rPr>
        <w:t>Salvia – ekologický institut z. s.</w:t>
      </w:r>
      <w:r w:rsidR="00773F55" w:rsidRPr="008D7557">
        <w:rPr>
          <w:sz w:val="22"/>
          <w:szCs w:val="22"/>
        </w:rPr>
        <w:t>, Bohnická</w:t>
      </w:r>
      <w:r w:rsidRPr="008D7557">
        <w:rPr>
          <w:sz w:val="22"/>
          <w:szCs w:val="22"/>
        </w:rPr>
        <w:t xml:space="preserve"> 66/11, 181 00 Praha 8 na období </w:t>
      </w:r>
      <w:r w:rsidR="006E3D92" w:rsidRPr="008D7557">
        <w:rPr>
          <w:sz w:val="22"/>
          <w:szCs w:val="22"/>
        </w:rPr>
        <w:t>od 01. 01. 2024 do 31. 12. 2033</w:t>
      </w:r>
    </w:p>
    <w:p w:rsidR="00FC1FEB" w:rsidRPr="003A6EBA" w:rsidRDefault="00FC1FEB" w:rsidP="003A6EBA">
      <w:pPr>
        <w:pStyle w:val="Zkladntext3"/>
        <w:jc w:val="both"/>
        <w:rPr>
          <w:i w:val="0"/>
          <w:color w:val="auto"/>
          <w:sz w:val="22"/>
          <w:szCs w:val="22"/>
        </w:rPr>
      </w:pPr>
    </w:p>
    <w:p w:rsidR="00BF4077" w:rsidRPr="00FC1FEB" w:rsidRDefault="00866A6B" w:rsidP="00FC1FEB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FC1FEB">
        <w:rPr>
          <w:sz w:val="22"/>
          <w:szCs w:val="22"/>
        </w:rPr>
        <w:t>K náv</w:t>
      </w:r>
      <w:r w:rsidR="009A29BE" w:rsidRPr="00FC1FEB">
        <w:rPr>
          <w:sz w:val="22"/>
          <w:szCs w:val="22"/>
        </w:rPr>
        <w:t>rhu plánu péče</w:t>
      </w:r>
      <w:r w:rsidR="00000FA3" w:rsidRPr="00FC1FEB">
        <w:rPr>
          <w:sz w:val="22"/>
          <w:szCs w:val="22"/>
        </w:rPr>
        <w:t xml:space="preserve"> mohou dotčen</w:t>
      </w:r>
      <w:r w:rsidR="00663C96" w:rsidRPr="00FC1FEB">
        <w:rPr>
          <w:sz w:val="22"/>
          <w:szCs w:val="22"/>
        </w:rPr>
        <w:t>á</w:t>
      </w:r>
      <w:r w:rsidR="00BF4077" w:rsidRPr="00FC1FEB">
        <w:rPr>
          <w:sz w:val="22"/>
          <w:szCs w:val="22"/>
        </w:rPr>
        <w:t xml:space="preserve"> ob</w:t>
      </w:r>
      <w:r w:rsidR="00663C96" w:rsidRPr="00FC1FEB">
        <w:rPr>
          <w:sz w:val="22"/>
          <w:szCs w:val="22"/>
        </w:rPr>
        <w:t>e</w:t>
      </w:r>
      <w:r w:rsidR="005C7372" w:rsidRPr="00FC1FEB">
        <w:rPr>
          <w:sz w:val="22"/>
          <w:szCs w:val="22"/>
        </w:rPr>
        <w:t>c</w:t>
      </w:r>
      <w:r w:rsidR="00BF4077" w:rsidRPr="00FC1FEB">
        <w:rPr>
          <w:sz w:val="22"/>
          <w:szCs w:val="22"/>
        </w:rPr>
        <w:t xml:space="preserve"> </w:t>
      </w:r>
      <w:r w:rsidR="009A29BE" w:rsidRPr="00FC1FEB">
        <w:rPr>
          <w:sz w:val="22"/>
          <w:szCs w:val="22"/>
        </w:rPr>
        <w:t>a vlas</w:t>
      </w:r>
      <w:r w:rsidR="009147FA">
        <w:rPr>
          <w:sz w:val="22"/>
          <w:szCs w:val="22"/>
        </w:rPr>
        <w:t>tník</w:t>
      </w:r>
      <w:r w:rsidR="00663C96" w:rsidRPr="00FC1FEB">
        <w:rPr>
          <w:sz w:val="22"/>
          <w:szCs w:val="22"/>
        </w:rPr>
        <w:t xml:space="preserve"> </w:t>
      </w:r>
      <w:r w:rsidR="002C3C25" w:rsidRPr="00FC1FEB">
        <w:rPr>
          <w:sz w:val="22"/>
          <w:szCs w:val="22"/>
        </w:rPr>
        <w:t>pozemků</w:t>
      </w:r>
      <w:r w:rsidR="00344227" w:rsidRPr="00FC1FEB">
        <w:rPr>
          <w:sz w:val="22"/>
          <w:szCs w:val="22"/>
        </w:rPr>
        <w:t xml:space="preserve"> uplatnit písemně připomínky </w:t>
      </w:r>
      <w:r w:rsidR="00F775F8" w:rsidRPr="00FC1FEB">
        <w:rPr>
          <w:sz w:val="22"/>
          <w:szCs w:val="22"/>
        </w:rPr>
        <w:t xml:space="preserve">do třiceti </w:t>
      </w:r>
      <w:r w:rsidR="00D73AC1" w:rsidRPr="00FC1FEB">
        <w:rPr>
          <w:sz w:val="22"/>
          <w:szCs w:val="22"/>
        </w:rPr>
        <w:t>dn</w:t>
      </w:r>
      <w:r w:rsidR="004C4096" w:rsidRPr="00FC1FEB">
        <w:rPr>
          <w:sz w:val="22"/>
          <w:szCs w:val="22"/>
        </w:rPr>
        <w:t>ů ode dne doručení tohoto oznámení</w:t>
      </w:r>
      <w:r w:rsidR="00D73AC1" w:rsidRPr="00FC1FEB">
        <w:rPr>
          <w:sz w:val="22"/>
          <w:szCs w:val="22"/>
        </w:rPr>
        <w:t xml:space="preserve">, a to </w:t>
      </w:r>
      <w:r w:rsidR="009B63CA" w:rsidRPr="00FC1FEB">
        <w:rPr>
          <w:sz w:val="22"/>
          <w:szCs w:val="22"/>
        </w:rPr>
        <w:t>na adresu Krajského úřadu, o</w:t>
      </w:r>
      <w:r w:rsidR="00344227" w:rsidRPr="00FC1FEB">
        <w:rPr>
          <w:sz w:val="22"/>
          <w:szCs w:val="22"/>
        </w:rPr>
        <w:t xml:space="preserve">dboru životního prostředí </w:t>
      </w:r>
      <w:r w:rsidR="00A23C7D" w:rsidRPr="00FC1FEB">
        <w:rPr>
          <w:sz w:val="22"/>
          <w:szCs w:val="22"/>
        </w:rPr>
        <w:br/>
      </w:r>
      <w:r w:rsidR="00344227" w:rsidRPr="00FC1FEB">
        <w:rPr>
          <w:sz w:val="22"/>
          <w:szCs w:val="22"/>
        </w:rPr>
        <w:t xml:space="preserve">a zemědělství, </w:t>
      </w:r>
      <w:r w:rsidR="00D73AC1" w:rsidRPr="00FC1FEB">
        <w:rPr>
          <w:sz w:val="22"/>
          <w:szCs w:val="22"/>
        </w:rPr>
        <w:t xml:space="preserve">Závodní </w:t>
      </w:r>
      <w:r w:rsidR="00344227" w:rsidRPr="00FC1FEB">
        <w:rPr>
          <w:sz w:val="22"/>
          <w:szCs w:val="22"/>
        </w:rPr>
        <w:t xml:space="preserve">353/88, 360 21 </w:t>
      </w:r>
      <w:r w:rsidR="00E407CC">
        <w:rPr>
          <w:sz w:val="22"/>
          <w:szCs w:val="22"/>
        </w:rPr>
        <w:t xml:space="preserve"> </w:t>
      </w:r>
      <w:r w:rsidR="00344227" w:rsidRPr="00FC1FEB">
        <w:rPr>
          <w:sz w:val="22"/>
          <w:szCs w:val="22"/>
        </w:rPr>
        <w:t>Karlovy Vary</w:t>
      </w:r>
      <w:r w:rsidR="004C4096" w:rsidRPr="00FC1FEB">
        <w:rPr>
          <w:sz w:val="22"/>
          <w:szCs w:val="22"/>
        </w:rPr>
        <w:t>.</w:t>
      </w:r>
    </w:p>
    <w:p w:rsidR="00891DAE" w:rsidRPr="00FC1FEB" w:rsidRDefault="00891DAE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C0346F" w:rsidRDefault="00C0346F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>Návrh plán péče je vyvěšen na stránkách Karlovarského kraje</w:t>
      </w:r>
    </w:p>
    <w:p w:rsidR="00C0346F" w:rsidRDefault="00C0346F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hyperlink r:id="rId7" w:history="1">
        <w:r>
          <w:rPr>
            <w:rStyle w:val="Hypertextovodkaz"/>
          </w:rPr>
          <w:t>Ochrana přírody a krajiny | KV Kraj (kr-karlovarsky.cz)</w:t>
        </w:r>
      </w:hyperlink>
      <w:r w:rsidR="00306EF7">
        <w:t xml:space="preserve"> v sekci „Zvláště chráněná území“</w:t>
      </w:r>
    </w:p>
    <w:p w:rsidR="00C0346F" w:rsidRDefault="00C0346F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C0346F" w:rsidRDefault="00C0346F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663C96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663C96">
        <w:rPr>
          <w:sz w:val="22"/>
          <w:szCs w:val="22"/>
        </w:rPr>
        <w:lastRenderedPageBreak/>
        <w:t xml:space="preserve">Po předchozí </w:t>
      </w:r>
      <w:r w:rsidR="00B3180E" w:rsidRPr="00663C96">
        <w:rPr>
          <w:sz w:val="22"/>
          <w:szCs w:val="22"/>
        </w:rPr>
        <w:t>telefon</w:t>
      </w:r>
      <w:r w:rsidR="004E2541" w:rsidRPr="00663C96">
        <w:rPr>
          <w:sz w:val="22"/>
          <w:szCs w:val="22"/>
        </w:rPr>
        <w:t>ické domluvě (</w:t>
      </w:r>
      <w:r w:rsidR="00AB4BA5" w:rsidRPr="00663C96">
        <w:rPr>
          <w:sz w:val="22"/>
          <w:szCs w:val="22"/>
        </w:rPr>
        <w:t>Ing. Brachtl 354222228</w:t>
      </w:r>
      <w:r w:rsidR="00AB4BA5">
        <w:rPr>
          <w:sz w:val="22"/>
          <w:szCs w:val="22"/>
        </w:rPr>
        <w:t xml:space="preserve"> </w:t>
      </w:r>
      <w:r w:rsidR="00AB4BA5" w:rsidRPr="00925839">
        <w:rPr>
          <w:sz w:val="22"/>
          <w:szCs w:val="22"/>
        </w:rPr>
        <w:t>nebo</w:t>
      </w:r>
      <w:r w:rsidR="00AB4BA5" w:rsidRPr="00AB4BA5">
        <w:rPr>
          <w:i/>
          <w:sz w:val="22"/>
          <w:szCs w:val="22"/>
        </w:rPr>
        <w:t xml:space="preserve"> </w:t>
      </w:r>
      <w:r w:rsidR="006B6D73" w:rsidRPr="00663C96">
        <w:rPr>
          <w:sz w:val="22"/>
          <w:szCs w:val="22"/>
        </w:rPr>
        <w:t xml:space="preserve">Ing. </w:t>
      </w:r>
      <w:r w:rsidR="000176EF">
        <w:rPr>
          <w:sz w:val="22"/>
          <w:szCs w:val="22"/>
        </w:rPr>
        <w:t>Vavříková</w:t>
      </w:r>
      <w:r w:rsidR="006B6D73" w:rsidRPr="00663C96">
        <w:rPr>
          <w:sz w:val="22"/>
          <w:szCs w:val="22"/>
        </w:rPr>
        <w:t xml:space="preserve"> 354222507</w:t>
      </w:r>
      <w:r w:rsidRPr="00663C96">
        <w:rPr>
          <w:sz w:val="22"/>
          <w:szCs w:val="22"/>
        </w:rPr>
        <w:t xml:space="preserve">) je možno do návrhu plánu péče nahlížet na </w:t>
      </w:r>
      <w:r w:rsidR="00B3180E" w:rsidRPr="00663C96">
        <w:rPr>
          <w:sz w:val="22"/>
          <w:szCs w:val="22"/>
        </w:rPr>
        <w:t xml:space="preserve">Krajském úřadu Karlovarského kraje, </w:t>
      </w:r>
      <w:r w:rsidR="00344227" w:rsidRPr="00663C96">
        <w:rPr>
          <w:sz w:val="22"/>
          <w:szCs w:val="22"/>
        </w:rPr>
        <w:t xml:space="preserve">budova C, 1. </w:t>
      </w:r>
      <w:r w:rsidR="00CF4D84" w:rsidRPr="00663C96">
        <w:rPr>
          <w:sz w:val="22"/>
          <w:szCs w:val="22"/>
        </w:rPr>
        <w:t xml:space="preserve">patro, </w:t>
      </w:r>
      <w:r w:rsidR="00CF4D84">
        <w:rPr>
          <w:sz w:val="22"/>
          <w:szCs w:val="22"/>
        </w:rPr>
        <w:t>č.</w:t>
      </w:r>
      <w:r w:rsidR="00B3180E" w:rsidRPr="00663C96">
        <w:rPr>
          <w:sz w:val="22"/>
          <w:szCs w:val="22"/>
        </w:rPr>
        <w:t xml:space="preserve"> dveří 230C</w:t>
      </w:r>
      <w:r w:rsidRPr="00663C96">
        <w:rPr>
          <w:sz w:val="22"/>
          <w:szCs w:val="22"/>
        </w:rPr>
        <w:t>.</w:t>
      </w:r>
      <w:r w:rsidR="0032384F" w:rsidRPr="00663C96">
        <w:rPr>
          <w:sz w:val="22"/>
          <w:szCs w:val="22"/>
        </w:rPr>
        <w:t xml:space="preserve"> </w:t>
      </w:r>
    </w:p>
    <w:p w:rsidR="000B1D57" w:rsidRPr="00663C96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663C96" w:rsidRDefault="00213101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S</w:t>
      </w:r>
      <w:r w:rsidR="004D1C0E" w:rsidRPr="00663C96">
        <w:rPr>
          <w:sz w:val="22"/>
          <w:szCs w:val="22"/>
        </w:rPr>
        <w:t> </w:t>
      </w:r>
      <w:r w:rsidRPr="00663C96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775BD9" w:rsidRDefault="00775BD9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A45055" w:rsidRDefault="00A45055" w:rsidP="007B2B2B">
      <w:pPr>
        <w:jc w:val="both"/>
        <w:rPr>
          <w:i/>
          <w:sz w:val="22"/>
          <w:szCs w:val="22"/>
        </w:rPr>
      </w:pPr>
    </w:p>
    <w:p w:rsidR="00A45055" w:rsidRDefault="00A45055" w:rsidP="007B2B2B">
      <w:pPr>
        <w:jc w:val="both"/>
        <w:rPr>
          <w:i/>
          <w:sz w:val="22"/>
          <w:szCs w:val="22"/>
        </w:rPr>
      </w:pPr>
    </w:p>
    <w:p w:rsidR="00AB4BA5" w:rsidRDefault="00AB4BA5" w:rsidP="007B2B2B">
      <w:pPr>
        <w:jc w:val="both"/>
        <w:rPr>
          <w:i/>
          <w:sz w:val="22"/>
          <w:szCs w:val="22"/>
        </w:rPr>
      </w:pPr>
    </w:p>
    <w:p w:rsidR="00FC1FEB" w:rsidRPr="00663C96" w:rsidRDefault="00FC1FEB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AB4BA5" w:rsidRPr="002F0E5A" w:rsidRDefault="00E93587" w:rsidP="002F0E5A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CB1A51" w:rsidRDefault="00CB1A51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CB1A51" w:rsidRDefault="00CB1A51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CB1A51" w:rsidRDefault="00CB1A51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CB1A51" w:rsidRDefault="00CB1A51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076904" w:rsidRPr="00266CD9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266CD9">
        <w:rPr>
          <w:b/>
          <w:sz w:val="22"/>
          <w:szCs w:val="22"/>
          <w:u w:val="single"/>
        </w:rPr>
        <w:t>Obdrží:</w:t>
      </w:r>
    </w:p>
    <w:p w:rsidR="00024EC4" w:rsidRPr="00266CD9" w:rsidRDefault="00024EC4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2F0E5A" w:rsidRPr="00266CD9" w:rsidRDefault="002F0E5A" w:rsidP="002F0E5A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266CD9">
        <w:rPr>
          <w:b/>
          <w:sz w:val="22"/>
          <w:szCs w:val="22"/>
          <w:u w:val="single"/>
        </w:rPr>
        <w:t xml:space="preserve">Dotčená </w:t>
      </w:r>
      <w:r w:rsidR="00617D5E" w:rsidRPr="00266CD9">
        <w:rPr>
          <w:b/>
          <w:sz w:val="22"/>
          <w:szCs w:val="22"/>
          <w:u w:val="single"/>
        </w:rPr>
        <w:t>obec a vlastník</w:t>
      </w:r>
      <w:r w:rsidRPr="00266CD9">
        <w:rPr>
          <w:b/>
          <w:sz w:val="22"/>
          <w:szCs w:val="22"/>
          <w:u w:val="single"/>
        </w:rPr>
        <w:t>:</w:t>
      </w:r>
    </w:p>
    <w:p w:rsidR="006043F8" w:rsidRPr="00266CD9" w:rsidRDefault="006043F8" w:rsidP="00654496">
      <w:pPr>
        <w:pStyle w:val="Zhlav"/>
        <w:numPr>
          <w:ilvl w:val="0"/>
          <w:numId w:val="16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  <w:u w:val="single"/>
        </w:rPr>
      </w:pPr>
      <w:bookmarkStart w:id="0" w:name="_GoBack"/>
      <w:bookmarkEnd w:id="0"/>
      <w:r w:rsidRPr="00266CD9">
        <w:rPr>
          <w:sz w:val="22"/>
          <w:szCs w:val="22"/>
        </w:rPr>
        <w:t xml:space="preserve">Město Bochov, náměstí Míru 1, 364 71  Bochov </w:t>
      </w:r>
      <w:r w:rsidRPr="00266CD9">
        <w:rPr>
          <w:color w:val="000000"/>
          <w:sz w:val="22"/>
          <w:szCs w:val="22"/>
          <w:shd w:val="clear" w:color="auto" w:fill="FFFFFF"/>
        </w:rPr>
        <w:t>– DS</w:t>
      </w:r>
    </w:p>
    <w:p w:rsidR="002F0E5A" w:rsidRPr="00266CD9" w:rsidRDefault="002F0E5A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8D220C" w:rsidRPr="00266CD9" w:rsidRDefault="003A6EBA" w:rsidP="00BF7274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266CD9">
        <w:rPr>
          <w:b/>
          <w:sz w:val="22"/>
          <w:szCs w:val="22"/>
          <w:u w:val="single"/>
        </w:rPr>
        <w:t>Vlastní</w:t>
      </w:r>
      <w:r w:rsidR="00186728" w:rsidRPr="00266CD9">
        <w:rPr>
          <w:b/>
          <w:sz w:val="22"/>
          <w:szCs w:val="22"/>
          <w:u w:val="single"/>
        </w:rPr>
        <w:t>ci</w:t>
      </w:r>
      <w:r w:rsidR="00A1705A" w:rsidRPr="00266CD9">
        <w:rPr>
          <w:b/>
          <w:sz w:val="22"/>
          <w:szCs w:val="22"/>
          <w:u w:val="single"/>
        </w:rPr>
        <w:t>:</w:t>
      </w:r>
    </w:p>
    <w:p w:rsidR="007D3F89" w:rsidRPr="00266CD9" w:rsidRDefault="007D3F89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266CD9">
        <w:rPr>
          <w:sz w:val="22"/>
          <w:szCs w:val="22"/>
        </w:rPr>
        <w:t>Ing. Zdeněk Bošina, Školní 381, 364</w:t>
      </w:r>
      <w:r w:rsidR="009C7F14" w:rsidRPr="00266CD9">
        <w:rPr>
          <w:sz w:val="22"/>
          <w:szCs w:val="22"/>
        </w:rPr>
        <w:t xml:space="preserve"> </w:t>
      </w:r>
      <w:r w:rsidRPr="00266CD9">
        <w:rPr>
          <w:sz w:val="22"/>
          <w:szCs w:val="22"/>
        </w:rPr>
        <w:t xml:space="preserve">64 </w:t>
      </w:r>
      <w:r w:rsidR="009C7F14" w:rsidRPr="00266CD9">
        <w:rPr>
          <w:sz w:val="22"/>
          <w:szCs w:val="22"/>
        </w:rPr>
        <w:t xml:space="preserve"> </w:t>
      </w:r>
      <w:r w:rsidRPr="00266CD9">
        <w:rPr>
          <w:sz w:val="22"/>
          <w:szCs w:val="22"/>
        </w:rPr>
        <w:t>Bečov nad Teplou</w:t>
      </w:r>
    </w:p>
    <w:p w:rsidR="00C8160B" w:rsidRDefault="00C8160B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Pavel a Daniela </w:t>
      </w:r>
      <w:proofErr w:type="spellStart"/>
      <w:r>
        <w:rPr>
          <w:sz w:val="22"/>
          <w:szCs w:val="22"/>
        </w:rPr>
        <w:t>Eiseltovi</w:t>
      </w:r>
      <w:proofErr w:type="spellEnd"/>
      <w:r>
        <w:rPr>
          <w:sz w:val="22"/>
          <w:szCs w:val="22"/>
        </w:rPr>
        <w:t xml:space="preserve">, K </w:t>
      </w:r>
      <w:proofErr w:type="spellStart"/>
      <w:r>
        <w:rPr>
          <w:sz w:val="22"/>
          <w:szCs w:val="22"/>
        </w:rPr>
        <w:t>jelenám</w:t>
      </w:r>
      <w:proofErr w:type="spellEnd"/>
      <w:r>
        <w:rPr>
          <w:sz w:val="22"/>
          <w:szCs w:val="22"/>
        </w:rPr>
        <w:t xml:space="preserve"> 1751/5, Kunratice, 148 00  Praha 4</w:t>
      </w:r>
    </w:p>
    <w:p w:rsidR="00C8160B" w:rsidRDefault="00C8160B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266CD9">
        <w:rPr>
          <w:sz w:val="22"/>
          <w:szCs w:val="22"/>
        </w:rPr>
        <w:t>Ing. Ivan Chromeček, Žalmanov 57, Stružná</w:t>
      </w:r>
      <w:r w:rsidR="002168BD">
        <w:rPr>
          <w:sz w:val="22"/>
          <w:szCs w:val="22"/>
        </w:rPr>
        <w:t xml:space="preserve">, </w:t>
      </w:r>
      <w:r w:rsidR="002168BD" w:rsidRPr="00266CD9">
        <w:rPr>
          <w:sz w:val="22"/>
          <w:szCs w:val="22"/>
        </w:rPr>
        <w:t xml:space="preserve">364 71  </w:t>
      </w:r>
      <w:r w:rsidR="002168BD">
        <w:rPr>
          <w:sz w:val="22"/>
          <w:szCs w:val="22"/>
        </w:rPr>
        <w:t xml:space="preserve"> Bochov</w:t>
      </w:r>
    </w:p>
    <w:p w:rsidR="007E55FA" w:rsidRPr="00266CD9" w:rsidRDefault="007E55FA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266CD9">
        <w:rPr>
          <w:sz w:val="22"/>
          <w:szCs w:val="22"/>
        </w:rPr>
        <w:t xml:space="preserve">Ing. Jiří Kaufman, </w:t>
      </w:r>
      <w:r w:rsidR="004B36F6" w:rsidRPr="004B36F6">
        <w:rPr>
          <w:sz w:val="22"/>
          <w:szCs w:val="22"/>
        </w:rPr>
        <w:t>Štědrá 23</w:t>
      </w:r>
      <w:r w:rsidRPr="00266CD9">
        <w:rPr>
          <w:sz w:val="22"/>
          <w:szCs w:val="22"/>
        </w:rPr>
        <w:t xml:space="preserve">, 364 52   </w:t>
      </w:r>
      <w:r w:rsidR="004B36F6">
        <w:rPr>
          <w:sz w:val="22"/>
          <w:szCs w:val="22"/>
        </w:rPr>
        <w:t>Žlutice</w:t>
      </w:r>
    </w:p>
    <w:p w:rsidR="00C8160B" w:rsidRDefault="00C8160B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266CD9">
        <w:rPr>
          <w:sz w:val="22"/>
          <w:szCs w:val="22"/>
        </w:rPr>
        <w:t>Milena Knížková, Dlouhá Lomnice 68, 364</w:t>
      </w:r>
      <w:r>
        <w:rPr>
          <w:sz w:val="22"/>
          <w:szCs w:val="22"/>
        </w:rPr>
        <w:t xml:space="preserve"> </w:t>
      </w:r>
      <w:r w:rsidRPr="00266CD9">
        <w:rPr>
          <w:sz w:val="22"/>
          <w:szCs w:val="22"/>
        </w:rPr>
        <w:t xml:space="preserve">71 </w:t>
      </w:r>
      <w:r>
        <w:rPr>
          <w:sz w:val="22"/>
          <w:szCs w:val="22"/>
        </w:rPr>
        <w:t xml:space="preserve"> </w:t>
      </w:r>
      <w:r w:rsidRPr="00266CD9">
        <w:rPr>
          <w:sz w:val="22"/>
          <w:szCs w:val="22"/>
        </w:rPr>
        <w:t>Bochov</w:t>
      </w:r>
    </w:p>
    <w:p w:rsidR="00C8160B" w:rsidRDefault="00C8160B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9351E2">
        <w:rPr>
          <w:sz w:val="22"/>
          <w:szCs w:val="22"/>
        </w:rPr>
        <w:t>Pavel Krása, Jahodová 280/1, Doubí, 360</w:t>
      </w:r>
      <w:r>
        <w:rPr>
          <w:sz w:val="22"/>
          <w:szCs w:val="22"/>
        </w:rPr>
        <w:t xml:space="preserve"> </w:t>
      </w:r>
      <w:r w:rsidRPr="009351E2">
        <w:rPr>
          <w:sz w:val="22"/>
          <w:szCs w:val="22"/>
        </w:rPr>
        <w:t xml:space="preserve">07 </w:t>
      </w:r>
      <w:r>
        <w:rPr>
          <w:sz w:val="22"/>
          <w:szCs w:val="22"/>
        </w:rPr>
        <w:t xml:space="preserve"> </w:t>
      </w:r>
      <w:r w:rsidRPr="009351E2">
        <w:rPr>
          <w:sz w:val="22"/>
          <w:szCs w:val="22"/>
        </w:rPr>
        <w:t>Karlovy Vary</w:t>
      </w:r>
    </w:p>
    <w:p w:rsidR="00362820" w:rsidRPr="00266CD9" w:rsidRDefault="009C7F14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266CD9">
        <w:rPr>
          <w:sz w:val="22"/>
          <w:szCs w:val="22"/>
        </w:rPr>
        <w:t>Ing. Petr Kužvart, Školní 431, 364 64  Bečov nad Teplou</w:t>
      </w:r>
      <w:r w:rsidR="00EF596C">
        <w:rPr>
          <w:sz w:val="22"/>
          <w:szCs w:val="22"/>
        </w:rPr>
        <w:t xml:space="preserve"> - DS</w:t>
      </w:r>
    </w:p>
    <w:p w:rsidR="00C8160B" w:rsidRDefault="00C8160B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9351E2">
        <w:rPr>
          <w:sz w:val="22"/>
          <w:szCs w:val="22"/>
        </w:rPr>
        <w:t>Tomáš Marek, Levského 3187/6, Modřany, 143</w:t>
      </w:r>
      <w:r>
        <w:rPr>
          <w:sz w:val="22"/>
          <w:szCs w:val="22"/>
        </w:rPr>
        <w:t xml:space="preserve"> </w:t>
      </w:r>
      <w:r w:rsidRPr="009351E2">
        <w:rPr>
          <w:sz w:val="22"/>
          <w:szCs w:val="22"/>
        </w:rPr>
        <w:t xml:space="preserve">00 </w:t>
      </w:r>
      <w:r>
        <w:rPr>
          <w:sz w:val="22"/>
          <w:szCs w:val="22"/>
        </w:rPr>
        <w:t xml:space="preserve"> </w:t>
      </w:r>
      <w:r w:rsidRPr="009351E2">
        <w:rPr>
          <w:sz w:val="22"/>
          <w:szCs w:val="22"/>
        </w:rPr>
        <w:t>Praha 4</w:t>
      </w:r>
    </w:p>
    <w:p w:rsidR="00C8160B" w:rsidRPr="009351E2" w:rsidRDefault="00C8160B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9351E2">
        <w:rPr>
          <w:sz w:val="22"/>
          <w:szCs w:val="22"/>
        </w:rPr>
        <w:t>Helena Marková, Nové náměstí 1257/9, Uhříněves, 104</w:t>
      </w:r>
      <w:r>
        <w:rPr>
          <w:sz w:val="22"/>
          <w:szCs w:val="22"/>
        </w:rPr>
        <w:t xml:space="preserve"> </w:t>
      </w:r>
      <w:r w:rsidRPr="009351E2">
        <w:rPr>
          <w:sz w:val="22"/>
          <w:szCs w:val="22"/>
        </w:rPr>
        <w:t>00</w:t>
      </w:r>
      <w:r>
        <w:rPr>
          <w:sz w:val="22"/>
          <w:szCs w:val="22"/>
        </w:rPr>
        <w:t xml:space="preserve"> </w:t>
      </w:r>
      <w:r w:rsidRPr="009351E2">
        <w:rPr>
          <w:sz w:val="22"/>
          <w:szCs w:val="22"/>
        </w:rPr>
        <w:t xml:space="preserve"> Praha 10</w:t>
      </w:r>
    </w:p>
    <w:p w:rsidR="00C8160B" w:rsidRDefault="00C8160B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E21B45">
        <w:rPr>
          <w:sz w:val="22"/>
          <w:szCs w:val="22"/>
        </w:rPr>
        <w:t xml:space="preserve">Simona Pachlová, </w:t>
      </w:r>
      <w:proofErr w:type="spellStart"/>
      <w:r w:rsidRPr="00E21B45">
        <w:rPr>
          <w:sz w:val="22"/>
          <w:szCs w:val="22"/>
        </w:rPr>
        <w:t>Im</w:t>
      </w:r>
      <w:proofErr w:type="spellEnd"/>
      <w:r w:rsidRPr="00E21B45">
        <w:rPr>
          <w:sz w:val="22"/>
          <w:szCs w:val="22"/>
        </w:rPr>
        <w:t xml:space="preserve"> </w:t>
      </w:r>
      <w:proofErr w:type="spellStart"/>
      <w:r w:rsidRPr="00E21B45">
        <w:rPr>
          <w:sz w:val="22"/>
          <w:szCs w:val="22"/>
        </w:rPr>
        <w:t>Mühlfeld</w:t>
      </w:r>
      <w:proofErr w:type="spellEnd"/>
      <w:r w:rsidRPr="00E21B45">
        <w:rPr>
          <w:sz w:val="22"/>
          <w:szCs w:val="22"/>
        </w:rPr>
        <w:t xml:space="preserve"> 18, 61169 </w:t>
      </w:r>
      <w:proofErr w:type="spellStart"/>
      <w:r w:rsidRPr="00E21B45">
        <w:rPr>
          <w:sz w:val="22"/>
          <w:szCs w:val="22"/>
        </w:rPr>
        <w:t>Friedberg</w:t>
      </w:r>
      <w:proofErr w:type="spellEnd"/>
      <w:r w:rsidRPr="00E21B45">
        <w:rPr>
          <w:sz w:val="22"/>
          <w:szCs w:val="22"/>
        </w:rPr>
        <w:t xml:space="preserve"> </w:t>
      </w:r>
      <w:proofErr w:type="spellStart"/>
      <w:r w:rsidRPr="00E21B45">
        <w:rPr>
          <w:sz w:val="22"/>
          <w:szCs w:val="22"/>
        </w:rPr>
        <w:t>Hessen</w:t>
      </w:r>
      <w:proofErr w:type="spellEnd"/>
      <w:r w:rsidRPr="00E21B45">
        <w:rPr>
          <w:sz w:val="22"/>
          <w:szCs w:val="22"/>
        </w:rPr>
        <w:t>, Spolková republika Německo</w:t>
      </w:r>
    </w:p>
    <w:p w:rsidR="002F17BC" w:rsidRPr="002F17BC" w:rsidRDefault="002F17BC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2F17BC">
        <w:rPr>
          <w:sz w:val="22"/>
          <w:szCs w:val="22"/>
        </w:rPr>
        <w:t>Zdeněk Pěč, Vazovova 3214/2, Modřany, 143</w:t>
      </w:r>
      <w:r>
        <w:rPr>
          <w:sz w:val="22"/>
          <w:szCs w:val="22"/>
        </w:rPr>
        <w:t xml:space="preserve"> </w:t>
      </w:r>
      <w:r w:rsidRPr="002F17BC">
        <w:rPr>
          <w:sz w:val="22"/>
          <w:szCs w:val="22"/>
        </w:rPr>
        <w:t xml:space="preserve">00 </w:t>
      </w:r>
      <w:r>
        <w:rPr>
          <w:sz w:val="22"/>
          <w:szCs w:val="22"/>
        </w:rPr>
        <w:t xml:space="preserve"> </w:t>
      </w:r>
      <w:r w:rsidRPr="002F17BC">
        <w:rPr>
          <w:sz w:val="22"/>
          <w:szCs w:val="22"/>
        </w:rPr>
        <w:t>Praha 4</w:t>
      </w:r>
    </w:p>
    <w:p w:rsidR="009351E2" w:rsidRDefault="00E21B45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E21B45">
        <w:rPr>
          <w:sz w:val="22"/>
          <w:szCs w:val="22"/>
        </w:rPr>
        <w:t>Zuzana Poláková, Dlouhá Lomnice 9, 364</w:t>
      </w:r>
      <w:r>
        <w:rPr>
          <w:sz w:val="22"/>
          <w:szCs w:val="22"/>
        </w:rPr>
        <w:t xml:space="preserve"> </w:t>
      </w:r>
      <w:r w:rsidRPr="00E21B45">
        <w:rPr>
          <w:sz w:val="22"/>
          <w:szCs w:val="22"/>
        </w:rPr>
        <w:t>71</w:t>
      </w:r>
      <w:r>
        <w:rPr>
          <w:sz w:val="22"/>
          <w:szCs w:val="22"/>
        </w:rPr>
        <w:t xml:space="preserve"> </w:t>
      </w:r>
      <w:r w:rsidRPr="00E21B45">
        <w:rPr>
          <w:sz w:val="22"/>
          <w:szCs w:val="22"/>
        </w:rPr>
        <w:t xml:space="preserve"> Bochov</w:t>
      </w:r>
    </w:p>
    <w:p w:rsidR="009351E2" w:rsidRPr="00266CD9" w:rsidRDefault="009351E2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266CD9">
        <w:rPr>
          <w:sz w:val="22"/>
          <w:szCs w:val="22"/>
        </w:rPr>
        <w:t>Agentura ochrany přírody a krajiny České republiky, Kaplanova 1931/1, 148 00  Praha 4 – DS</w:t>
      </w:r>
    </w:p>
    <w:p w:rsidR="009351E2" w:rsidRPr="00266CD9" w:rsidRDefault="009351E2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266CD9">
        <w:rPr>
          <w:sz w:val="22"/>
          <w:szCs w:val="22"/>
        </w:rPr>
        <w:t>Karlovarský kraj, Závodní 353/88, Dvory, 360 06  Karlovy Vary</w:t>
      </w:r>
    </w:p>
    <w:p w:rsidR="009351E2" w:rsidRPr="00266CD9" w:rsidRDefault="009351E2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266CD9">
        <w:rPr>
          <w:sz w:val="22"/>
          <w:szCs w:val="22"/>
        </w:rPr>
        <w:t xml:space="preserve">Lesy České republiky, </w:t>
      </w:r>
      <w:proofErr w:type="spellStart"/>
      <w:r w:rsidRPr="00266CD9">
        <w:rPr>
          <w:sz w:val="22"/>
          <w:szCs w:val="22"/>
        </w:rPr>
        <w:t>s.p</w:t>
      </w:r>
      <w:proofErr w:type="spellEnd"/>
      <w:r w:rsidRPr="00266CD9">
        <w:rPr>
          <w:sz w:val="22"/>
          <w:szCs w:val="22"/>
        </w:rPr>
        <w:t>., Přemyslova 1106/19, Nový Hradec Králové, 500 08  Hradec Králové – DS</w:t>
      </w:r>
    </w:p>
    <w:p w:rsidR="001D13AD" w:rsidRPr="00266CD9" w:rsidRDefault="001D13AD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266CD9">
        <w:rPr>
          <w:sz w:val="22"/>
          <w:szCs w:val="22"/>
        </w:rPr>
        <w:t>Povodí Ohře, státní podnik, Bezručova 4219, 430 03  Chomutov – DS</w:t>
      </w:r>
    </w:p>
    <w:p w:rsidR="00172626" w:rsidRPr="00266CD9" w:rsidRDefault="00172626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266CD9">
        <w:rPr>
          <w:sz w:val="22"/>
          <w:szCs w:val="22"/>
        </w:rPr>
        <w:t xml:space="preserve">Rybářství Třeboň </w:t>
      </w:r>
      <w:proofErr w:type="spellStart"/>
      <w:r w:rsidRPr="00266CD9">
        <w:rPr>
          <w:sz w:val="22"/>
          <w:szCs w:val="22"/>
        </w:rPr>
        <w:t>Hld</w:t>
      </w:r>
      <w:proofErr w:type="spellEnd"/>
      <w:r w:rsidRPr="00266CD9">
        <w:rPr>
          <w:sz w:val="22"/>
          <w:szCs w:val="22"/>
        </w:rPr>
        <w:t>. a.s., Rybářská 801, Třeboň II, 379 01  Třeboň – DS</w:t>
      </w:r>
    </w:p>
    <w:p w:rsidR="001D13AD" w:rsidRPr="00266CD9" w:rsidRDefault="001D13AD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266CD9">
        <w:rPr>
          <w:sz w:val="22"/>
          <w:szCs w:val="22"/>
        </w:rPr>
        <w:t>Statek Dlouhá Lomnice s.r.o., Dlouhá Lomnice 69, 364 71  Bochov – DS</w:t>
      </w:r>
    </w:p>
    <w:p w:rsidR="00EA7F81" w:rsidRPr="00266CD9" w:rsidRDefault="00400DCD" w:rsidP="00723387">
      <w:pPr>
        <w:pStyle w:val="Zhlav"/>
        <w:numPr>
          <w:ilvl w:val="0"/>
          <w:numId w:val="15"/>
        </w:numPr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  <w:r w:rsidRPr="00266CD9">
        <w:rPr>
          <w:sz w:val="22"/>
          <w:szCs w:val="22"/>
        </w:rPr>
        <w:t xml:space="preserve">Státní pozemkový úřad, Husinecká 1024/11a, Žižkov, 130 00  Praha 3 - DS </w:t>
      </w:r>
    </w:p>
    <w:p w:rsidR="00400DCD" w:rsidRPr="00266CD9" w:rsidRDefault="00400DCD" w:rsidP="007C4B2B">
      <w:pPr>
        <w:pStyle w:val="Zhlav"/>
        <w:tabs>
          <w:tab w:val="clear" w:pos="4536"/>
          <w:tab w:val="clear" w:pos="9072"/>
        </w:tabs>
        <w:ind w:left="284"/>
        <w:jc w:val="both"/>
        <w:rPr>
          <w:sz w:val="22"/>
          <w:szCs w:val="22"/>
        </w:rPr>
      </w:pPr>
    </w:p>
    <w:p w:rsidR="008D220C" w:rsidRPr="00266CD9" w:rsidRDefault="008D220C" w:rsidP="00633996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076904" w:rsidRPr="00266CD9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266CD9">
        <w:rPr>
          <w:b/>
          <w:sz w:val="22"/>
          <w:szCs w:val="22"/>
          <w:u w:val="single"/>
        </w:rPr>
        <w:t>Na vědomí:</w:t>
      </w:r>
    </w:p>
    <w:p w:rsidR="002B7567" w:rsidRPr="00266CD9" w:rsidRDefault="00076904" w:rsidP="00723387">
      <w:pPr>
        <w:pStyle w:val="Zhlav"/>
        <w:numPr>
          <w:ilvl w:val="0"/>
          <w:numId w:val="13"/>
        </w:numPr>
        <w:ind w:left="284" w:hanging="284"/>
        <w:jc w:val="both"/>
        <w:rPr>
          <w:sz w:val="22"/>
          <w:szCs w:val="22"/>
        </w:rPr>
      </w:pPr>
      <w:r w:rsidRPr="00266CD9">
        <w:rPr>
          <w:sz w:val="22"/>
          <w:szCs w:val="22"/>
          <w:lang w:bidi="he-IL"/>
        </w:rPr>
        <w:t>Agentura ochrany přírody a krajiny České republiky, Regionální pracoviště Správa CHKO</w:t>
      </w:r>
      <w:r w:rsidR="009C7490" w:rsidRPr="00266CD9">
        <w:rPr>
          <w:sz w:val="22"/>
          <w:szCs w:val="22"/>
          <w:lang w:bidi="he-IL"/>
        </w:rPr>
        <w:t xml:space="preserve"> </w:t>
      </w:r>
      <w:r w:rsidRPr="00266CD9">
        <w:rPr>
          <w:sz w:val="22"/>
          <w:szCs w:val="22"/>
          <w:lang w:bidi="he-IL"/>
        </w:rPr>
        <w:t>Slavkovský les</w:t>
      </w:r>
      <w:r w:rsidR="00D2143D" w:rsidRPr="00266CD9">
        <w:rPr>
          <w:sz w:val="22"/>
          <w:szCs w:val="22"/>
          <w:lang w:bidi="he-IL"/>
        </w:rPr>
        <w:t>,</w:t>
      </w:r>
      <w:r w:rsidRPr="00266CD9">
        <w:rPr>
          <w:sz w:val="22"/>
          <w:szCs w:val="22"/>
          <w:lang w:bidi="he-IL"/>
        </w:rPr>
        <w:t xml:space="preserve"> Hlavní 504, 353 01 </w:t>
      </w:r>
      <w:r w:rsidR="0077612C" w:rsidRPr="00266CD9">
        <w:rPr>
          <w:sz w:val="22"/>
          <w:szCs w:val="22"/>
          <w:lang w:bidi="he-IL"/>
        </w:rPr>
        <w:t xml:space="preserve"> </w:t>
      </w:r>
      <w:r w:rsidRPr="00266CD9">
        <w:rPr>
          <w:sz w:val="22"/>
          <w:szCs w:val="22"/>
          <w:lang w:bidi="he-IL"/>
        </w:rPr>
        <w:t>Mariánské Lázně – DS</w:t>
      </w:r>
    </w:p>
    <w:p w:rsidR="00AB4BA5" w:rsidRPr="00266CD9" w:rsidRDefault="00AB4BA5" w:rsidP="00723387">
      <w:pPr>
        <w:pStyle w:val="Zhlav"/>
        <w:tabs>
          <w:tab w:val="clear" w:pos="4536"/>
          <w:tab w:val="clear" w:pos="9072"/>
        </w:tabs>
        <w:ind w:left="284" w:hanging="284"/>
        <w:jc w:val="both"/>
        <w:rPr>
          <w:sz w:val="22"/>
          <w:szCs w:val="22"/>
        </w:rPr>
      </w:pPr>
    </w:p>
    <w:p w:rsidR="00AB4BA5" w:rsidRPr="00E576DE" w:rsidRDefault="005B6A9A" w:rsidP="00633996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  <w:r w:rsidRPr="00E576DE">
        <w:rPr>
          <w:b/>
          <w:sz w:val="22"/>
          <w:szCs w:val="22"/>
          <w:u w:val="single"/>
        </w:rPr>
        <w:t>Příloha</w:t>
      </w:r>
      <w:r w:rsidR="00723387">
        <w:rPr>
          <w:b/>
          <w:sz w:val="22"/>
          <w:szCs w:val="22"/>
          <w:u w:val="single"/>
        </w:rPr>
        <w:t xml:space="preserve"> – pouze elektronicky v datových schránkách</w:t>
      </w:r>
      <w:r w:rsidRPr="00E576DE">
        <w:rPr>
          <w:b/>
          <w:sz w:val="22"/>
          <w:szCs w:val="22"/>
          <w:u w:val="single"/>
        </w:rPr>
        <w:t>:</w:t>
      </w:r>
    </w:p>
    <w:p w:rsidR="005B6A9A" w:rsidRPr="00617D5E" w:rsidRDefault="006D27EE" w:rsidP="00723387">
      <w:pPr>
        <w:pStyle w:val="Odstavecseseznamem"/>
        <w:numPr>
          <w:ilvl w:val="0"/>
          <w:numId w:val="13"/>
        </w:numPr>
        <w:ind w:left="284" w:hanging="284"/>
        <w:jc w:val="both"/>
        <w:rPr>
          <w:sz w:val="22"/>
          <w:szCs w:val="22"/>
        </w:rPr>
      </w:pPr>
      <w:r w:rsidRPr="00617D5E">
        <w:rPr>
          <w:sz w:val="22"/>
          <w:szCs w:val="22"/>
        </w:rPr>
        <w:t xml:space="preserve">Návrh </w:t>
      </w:r>
      <w:r w:rsidR="007C5B52" w:rsidRPr="00617D5E">
        <w:rPr>
          <w:sz w:val="22"/>
          <w:szCs w:val="22"/>
        </w:rPr>
        <w:t>Plán</w:t>
      </w:r>
      <w:r w:rsidRPr="00617D5E">
        <w:rPr>
          <w:sz w:val="22"/>
          <w:szCs w:val="22"/>
        </w:rPr>
        <w:t>u</w:t>
      </w:r>
      <w:r w:rsidR="007C5B52" w:rsidRPr="00617D5E">
        <w:rPr>
          <w:sz w:val="22"/>
          <w:szCs w:val="22"/>
        </w:rPr>
        <w:t xml:space="preserve"> péče </w:t>
      </w:r>
      <w:r w:rsidR="00617D5E" w:rsidRPr="00617D5E">
        <w:rPr>
          <w:sz w:val="22"/>
          <w:szCs w:val="22"/>
        </w:rPr>
        <w:t xml:space="preserve">Přírodní památku </w:t>
      </w:r>
      <w:r w:rsidR="004A7868">
        <w:rPr>
          <w:sz w:val="22"/>
          <w:szCs w:val="22"/>
        </w:rPr>
        <w:t>Lomnický rybník</w:t>
      </w:r>
      <w:r w:rsidR="00723387">
        <w:rPr>
          <w:sz w:val="22"/>
          <w:szCs w:val="22"/>
        </w:rPr>
        <w:t xml:space="preserve"> </w:t>
      </w:r>
      <w:r w:rsidR="00D62B1D" w:rsidRPr="00617D5E">
        <w:rPr>
          <w:sz w:val="22"/>
          <w:szCs w:val="22"/>
        </w:rPr>
        <w:t xml:space="preserve">na období </w:t>
      </w:r>
      <w:r w:rsidR="0085385E" w:rsidRPr="00617D5E">
        <w:rPr>
          <w:sz w:val="22"/>
          <w:szCs w:val="22"/>
        </w:rPr>
        <w:t xml:space="preserve">od </w:t>
      </w:r>
      <w:r w:rsidR="00671E22" w:rsidRPr="00617D5E">
        <w:rPr>
          <w:color w:val="000000" w:themeColor="text1"/>
          <w:sz w:val="22"/>
          <w:szCs w:val="22"/>
        </w:rPr>
        <w:t>01. 01. 202</w:t>
      </w:r>
      <w:r w:rsidR="00F21163" w:rsidRPr="00617D5E">
        <w:rPr>
          <w:color w:val="000000" w:themeColor="text1"/>
          <w:sz w:val="22"/>
          <w:szCs w:val="22"/>
        </w:rPr>
        <w:t>4</w:t>
      </w:r>
      <w:r w:rsidR="00723387">
        <w:rPr>
          <w:i/>
          <w:color w:val="000000" w:themeColor="text1"/>
          <w:sz w:val="22"/>
          <w:szCs w:val="22"/>
        </w:rPr>
        <w:t xml:space="preserve"> </w:t>
      </w:r>
      <w:r w:rsidR="00671E22" w:rsidRPr="00617D5E">
        <w:rPr>
          <w:color w:val="000000" w:themeColor="text1"/>
          <w:sz w:val="22"/>
          <w:szCs w:val="22"/>
        </w:rPr>
        <w:t>do 31. 12. 203</w:t>
      </w:r>
      <w:r w:rsidR="00F21163" w:rsidRPr="00617D5E">
        <w:rPr>
          <w:color w:val="000000" w:themeColor="text1"/>
          <w:sz w:val="22"/>
          <w:szCs w:val="22"/>
        </w:rPr>
        <w:t>3</w:t>
      </w:r>
    </w:p>
    <w:p w:rsidR="00076436" w:rsidRPr="00E576DE" w:rsidRDefault="0007643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076436" w:rsidRPr="00E576DE">
      <w:footerReference w:type="default" r:id="rId8"/>
      <w:headerReference w:type="first" r:id="rId9"/>
      <w:footerReference w:type="first" r:id="rId10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21D90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="00D05295">
      <w:rPr>
        <w:sz w:val="16"/>
        <w:szCs w:val="16"/>
      </w:rPr>
      <w:t xml:space="preserve"> </w:t>
    </w:r>
    <w:r w:rsidRPr="00B31B92">
      <w:rPr>
        <w:sz w:val="16"/>
        <w:szCs w:val="16"/>
      </w:rPr>
      <w:t xml:space="preserve">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F64F7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="00D05295">
      <w:rPr>
        <w:sz w:val="16"/>
        <w:szCs w:val="16"/>
      </w:rPr>
      <w:t xml:space="preserve">  </w:t>
    </w:r>
    <w:r w:rsidRPr="00B31B92">
      <w:rPr>
        <w:sz w:val="16"/>
        <w:szCs w:val="16"/>
      </w:rPr>
      <w:t xml:space="preserve">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144D8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D4AAD"/>
    <w:multiLevelType w:val="hybridMultilevel"/>
    <w:tmpl w:val="449A1C76"/>
    <w:lvl w:ilvl="0" w:tplc="5DD2C0E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472A16"/>
    <w:multiLevelType w:val="hybridMultilevel"/>
    <w:tmpl w:val="970C4FE6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B16A29"/>
    <w:multiLevelType w:val="hybridMultilevel"/>
    <w:tmpl w:val="C61EE5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180F66"/>
    <w:multiLevelType w:val="hybridMultilevel"/>
    <w:tmpl w:val="5C7436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2992"/>
    <w:multiLevelType w:val="hybridMultilevel"/>
    <w:tmpl w:val="D194A1EE"/>
    <w:lvl w:ilvl="0" w:tplc="00286D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C724CB"/>
    <w:multiLevelType w:val="hybridMultilevel"/>
    <w:tmpl w:val="3DE25E4C"/>
    <w:lvl w:ilvl="0" w:tplc="2EA499D0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</w:num>
  <w:num w:numId="4">
    <w:abstractNumId w:val="2"/>
  </w:num>
  <w:num w:numId="5">
    <w:abstractNumId w:val="4"/>
  </w:num>
  <w:num w:numId="6">
    <w:abstractNumId w:val="4"/>
  </w:num>
  <w:num w:numId="7">
    <w:abstractNumId w:val="10"/>
  </w:num>
  <w:num w:numId="8">
    <w:abstractNumId w:val="1"/>
  </w:num>
  <w:num w:numId="9">
    <w:abstractNumId w:val="4"/>
  </w:num>
  <w:num w:numId="10">
    <w:abstractNumId w:val="9"/>
  </w:num>
  <w:num w:numId="11">
    <w:abstractNumId w:val="4"/>
  </w:num>
  <w:num w:numId="12">
    <w:abstractNumId w:val="6"/>
  </w:num>
  <w:num w:numId="13">
    <w:abstractNumId w:val="5"/>
  </w:num>
  <w:num w:numId="14">
    <w:abstractNumId w:val="5"/>
  </w:num>
  <w:num w:numId="15">
    <w:abstractNumId w:val="7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80897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CF0"/>
    <w:rsid w:val="00000FA3"/>
    <w:rsid w:val="00004C19"/>
    <w:rsid w:val="00004E7B"/>
    <w:rsid w:val="000057BA"/>
    <w:rsid w:val="0001101A"/>
    <w:rsid w:val="00015112"/>
    <w:rsid w:val="00015464"/>
    <w:rsid w:val="000176EF"/>
    <w:rsid w:val="00023D7F"/>
    <w:rsid w:val="00024EC4"/>
    <w:rsid w:val="0003099B"/>
    <w:rsid w:val="00060519"/>
    <w:rsid w:val="00062336"/>
    <w:rsid w:val="00067811"/>
    <w:rsid w:val="00074979"/>
    <w:rsid w:val="00076436"/>
    <w:rsid w:val="00076904"/>
    <w:rsid w:val="00080F67"/>
    <w:rsid w:val="00090FF8"/>
    <w:rsid w:val="00092103"/>
    <w:rsid w:val="000A5530"/>
    <w:rsid w:val="000B0722"/>
    <w:rsid w:val="000B1923"/>
    <w:rsid w:val="000B1D57"/>
    <w:rsid w:val="000B4514"/>
    <w:rsid w:val="000B76AA"/>
    <w:rsid w:val="000C7634"/>
    <w:rsid w:val="000D24A5"/>
    <w:rsid w:val="000F06E6"/>
    <w:rsid w:val="000F1C61"/>
    <w:rsid w:val="000F28A7"/>
    <w:rsid w:val="000F55C6"/>
    <w:rsid w:val="00104160"/>
    <w:rsid w:val="0011492F"/>
    <w:rsid w:val="001200FC"/>
    <w:rsid w:val="00121466"/>
    <w:rsid w:val="00121759"/>
    <w:rsid w:val="001243F4"/>
    <w:rsid w:val="001262D1"/>
    <w:rsid w:val="00132AE9"/>
    <w:rsid w:val="001366E1"/>
    <w:rsid w:val="00151D24"/>
    <w:rsid w:val="001701A8"/>
    <w:rsid w:val="00170E88"/>
    <w:rsid w:val="00172626"/>
    <w:rsid w:val="001746A1"/>
    <w:rsid w:val="00182B4E"/>
    <w:rsid w:val="00186728"/>
    <w:rsid w:val="001A0478"/>
    <w:rsid w:val="001A1915"/>
    <w:rsid w:val="001A3094"/>
    <w:rsid w:val="001B7A87"/>
    <w:rsid w:val="001C2A0D"/>
    <w:rsid w:val="001C5AB4"/>
    <w:rsid w:val="001D13AD"/>
    <w:rsid w:val="001D41B4"/>
    <w:rsid w:val="001E181E"/>
    <w:rsid w:val="001E3220"/>
    <w:rsid w:val="001E36B6"/>
    <w:rsid w:val="001E428A"/>
    <w:rsid w:val="001E7FC8"/>
    <w:rsid w:val="001F12F2"/>
    <w:rsid w:val="001F3B2B"/>
    <w:rsid w:val="00213101"/>
    <w:rsid w:val="002168BD"/>
    <w:rsid w:val="002224D2"/>
    <w:rsid w:val="00232E3B"/>
    <w:rsid w:val="002403F9"/>
    <w:rsid w:val="00260687"/>
    <w:rsid w:val="00262296"/>
    <w:rsid w:val="00262992"/>
    <w:rsid w:val="00262A6A"/>
    <w:rsid w:val="002663E3"/>
    <w:rsid w:val="00266CD9"/>
    <w:rsid w:val="00270E79"/>
    <w:rsid w:val="0027553F"/>
    <w:rsid w:val="00281125"/>
    <w:rsid w:val="00287433"/>
    <w:rsid w:val="00287CA1"/>
    <w:rsid w:val="002A6322"/>
    <w:rsid w:val="002A79DF"/>
    <w:rsid w:val="002B7567"/>
    <w:rsid w:val="002C3C25"/>
    <w:rsid w:val="002D3699"/>
    <w:rsid w:val="002E11D3"/>
    <w:rsid w:val="002E750A"/>
    <w:rsid w:val="002F0E5A"/>
    <w:rsid w:val="002F17BC"/>
    <w:rsid w:val="002F3FFE"/>
    <w:rsid w:val="002F5959"/>
    <w:rsid w:val="00306EF7"/>
    <w:rsid w:val="00307F2C"/>
    <w:rsid w:val="00312E40"/>
    <w:rsid w:val="00314FD2"/>
    <w:rsid w:val="0032384F"/>
    <w:rsid w:val="003400EA"/>
    <w:rsid w:val="00344227"/>
    <w:rsid w:val="00345171"/>
    <w:rsid w:val="00345DFD"/>
    <w:rsid w:val="00350DCE"/>
    <w:rsid w:val="0035219E"/>
    <w:rsid w:val="00354C70"/>
    <w:rsid w:val="00356FB9"/>
    <w:rsid w:val="0036181C"/>
    <w:rsid w:val="00362820"/>
    <w:rsid w:val="003639FB"/>
    <w:rsid w:val="00364392"/>
    <w:rsid w:val="0037248B"/>
    <w:rsid w:val="00374769"/>
    <w:rsid w:val="00377440"/>
    <w:rsid w:val="003819DE"/>
    <w:rsid w:val="00384261"/>
    <w:rsid w:val="00384884"/>
    <w:rsid w:val="00385366"/>
    <w:rsid w:val="003A19C7"/>
    <w:rsid w:val="003A6EBA"/>
    <w:rsid w:val="003B03D3"/>
    <w:rsid w:val="003B24C6"/>
    <w:rsid w:val="003D0313"/>
    <w:rsid w:val="003D111F"/>
    <w:rsid w:val="003D3536"/>
    <w:rsid w:val="003D3E61"/>
    <w:rsid w:val="003D5A5E"/>
    <w:rsid w:val="003E323C"/>
    <w:rsid w:val="003E36C6"/>
    <w:rsid w:val="003F280F"/>
    <w:rsid w:val="003F3952"/>
    <w:rsid w:val="003F4E71"/>
    <w:rsid w:val="00400DCD"/>
    <w:rsid w:val="0040158A"/>
    <w:rsid w:val="0041169E"/>
    <w:rsid w:val="00417264"/>
    <w:rsid w:val="00422075"/>
    <w:rsid w:val="004221CC"/>
    <w:rsid w:val="0042324D"/>
    <w:rsid w:val="00440370"/>
    <w:rsid w:val="00444AB7"/>
    <w:rsid w:val="00452215"/>
    <w:rsid w:val="0045498D"/>
    <w:rsid w:val="00461B10"/>
    <w:rsid w:val="00464DD1"/>
    <w:rsid w:val="00474970"/>
    <w:rsid w:val="004770BF"/>
    <w:rsid w:val="00480633"/>
    <w:rsid w:val="00480917"/>
    <w:rsid w:val="00482B97"/>
    <w:rsid w:val="004926D7"/>
    <w:rsid w:val="004A3B47"/>
    <w:rsid w:val="004A58E2"/>
    <w:rsid w:val="004A7868"/>
    <w:rsid w:val="004B181E"/>
    <w:rsid w:val="004B36F6"/>
    <w:rsid w:val="004B3D33"/>
    <w:rsid w:val="004C09E5"/>
    <w:rsid w:val="004C2062"/>
    <w:rsid w:val="004C3070"/>
    <w:rsid w:val="004C4096"/>
    <w:rsid w:val="004D0796"/>
    <w:rsid w:val="004D1C0E"/>
    <w:rsid w:val="004E2541"/>
    <w:rsid w:val="004E3D8D"/>
    <w:rsid w:val="004F12D6"/>
    <w:rsid w:val="004F67FA"/>
    <w:rsid w:val="004F729A"/>
    <w:rsid w:val="005021CA"/>
    <w:rsid w:val="0050434C"/>
    <w:rsid w:val="005111EE"/>
    <w:rsid w:val="0051228E"/>
    <w:rsid w:val="005141C1"/>
    <w:rsid w:val="00522B31"/>
    <w:rsid w:val="00524D16"/>
    <w:rsid w:val="00527E6E"/>
    <w:rsid w:val="00530758"/>
    <w:rsid w:val="0054456E"/>
    <w:rsid w:val="0055188B"/>
    <w:rsid w:val="00551C39"/>
    <w:rsid w:val="00556D40"/>
    <w:rsid w:val="00563006"/>
    <w:rsid w:val="00564B93"/>
    <w:rsid w:val="005661AE"/>
    <w:rsid w:val="00581FAC"/>
    <w:rsid w:val="00582F27"/>
    <w:rsid w:val="00583409"/>
    <w:rsid w:val="00591783"/>
    <w:rsid w:val="00595854"/>
    <w:rsid w:val="005A04B5"/>
    <w:rsid w:val="005A7DA1"/>
    <w:rsid w:val="005B5621"/>
    <w:rsid w:val="005B6A9A"/>
    <w:rsid w:val="005C1418"/>
    <w:rsid w:val="005C1ED4"/>
    <w:rsid w:val="005C7372"/>
    <w:rsid w:val="005E1B36"/>
    <w:rsid w:val="005E5982"/>
    <w:rsid w:val="005E5DF5"/>
    <w:rsid w:val="00602969"/>
    <w:rsid w:val="006043F8"/>
    <w:rsid w:val="00607687"/>
    <w:rsid w:val="00610BE2"/>
    <w:rsid w:val="00617D5E"/>
    <w:rsid w:val="006240D1"/>
    <w:rsid w:val="00633996"/>
    <w:rsid w:val="00634F34"/>
    <w:rsid w:val="00635648"/>
    <w:rsid w:val="006439FF"/>
    <w:rsid w:val="006449A4"/>
    <w:rsid w:val="00646C52"/>
    <w:rsid w:val="00650B0D"/>
    <w:rsid w:val="00652FB6"/>
    <w:rsid w:val="00654496"/>
    <w:rsid w:val="00663C96"/>
    <w:rsid w:val="00664532"/>
    <w:rsid w:val="00671E22"/>
    <w:rsid w:val="006740F7"/>
    <w:rsid w:val="006906C5"/>
    <w:rsid w:val="006925FF"/>
    <w:rsid w:val="0069429A"/>
    <w:rsid w:val="00696405"/>
    <w:rsid w:val="006972E4"/>
    <w:rsid w:val="00697DBB"/>
    <w:rsid w:val="006A0C6E"/>
    <w:rsid w:val="006A0E0E"/>
    <w:rsid w:val="006A3478"/>
    <w:rsid w:val="006B17AF"/>
    <w:rsid w:val="006B67A2"/>
    <w:rsid w:val="006B6D73"/>
    <w:rsid w:val="006C7A15"/>
    <w:rsid w:val="006D27EE"/>
    <w:rsid w:val="006D5F2B"/>
    <w:rsid w:val="006D72FF"/>
    <w:rsid w:val="006E2932"/>
    <w:rsid w:val="006E3D92"/>
    <w:rsid w:val="006F0067"/>
    <w:rsid w:val="006F3AC3"/>
    <w:rsid w:val="00706702"/>
    <w:rsid w:val="0071334D"/>
    <w:rsid w:val="007137EF"/>
    <w:rsid w:val="0072293B"/>
    <w:rsid w:val="00722CFD"/>
    <w:rsid w:val="00722DE5"/>
    <w:rsid w:val="00723387"/>
    <w:rsid w:val="00723E2C"/>
    <w:rsid w:val="007253ED"/>
    <w:rsid w:val="00725560"/>
    <w:rsid w:val="00725ABF"/>
    <w:rsid w:val="00730F40"/>
    <w:rsid w:val="007337D0"/>
    <w:rsid w:val="0074588D"/>
    <w:rsid w:val="00745C10"/>
    <w:rsid w:val="00746266"/>
    <w:rsid w:val="00761C1E"/>
    <w:rsid w:val="0076402E"/>
    <w:rsid w:val="007660AC"/>
    <w:rsid w:val="00772E48"/>
    <w:rsid w:val="00773F55"/>
    <w:rsid w:val="00775BD9"/>
    <w:rsid w:val="0077612C"/>
    <w:rsid w:val="00782805"/>
    <w:rsid w:val="007910F3"/>
    <w:rsid w:val="007A4A9E"/>
    <w:rsid w:val="007A73D5"/>
    <w:rsid w:val="007B2B2B"/>
    <w:rsid w:val="007B749C"/>
    <w:rsid w:val="007C001D"/>
    <w:rsid w:val="007C4B2B"/>
    <w:rsid w:val="007C5B52"/>
    <w:rsid w:val="007D1F9F"/>
    <w:rsid w:val="007D3F89"/>
    <w:rsid w:val="007D7B5E"/>
    <w:rsid w:val="007E55FA"/>
    <w:rsid w:val="007E746B"/>
    <w:rsid w:val="007F08CE"/>
    <w:rsid w:val="007F2C59"/>
    <w:rsid w:val="00814296"/>
    <w:rsid w:val="00817DBE"/>
    <w:rsid w:val="008240E8"/>
    <w:rsid w:val="008418E5"/>
    <w:rsid w:val="00846C20"/>
    <w:rsid w:val="00846DB1"/>
    <w:rsid w:val="00850E2E"/>
    <w:rsid w:val="0085385E"/>
    <w:rsid w:val="00854C51"/>
    <w:rsid w:val="00856677"/>
    <w:rsid w:val="00866A6B"/>
    <w:rsid w:val="0087194E"/>
    <w:rsid w:val="00873951"/>
    <w:rsid w:val="00882F6C"/>
    <w:rsid w:val="00885444"/>
    <w:rsid w:val="00891DAE"/>
    <w:rsid w:val="0089303E"/>
    <w:rsid w:val="00893A53"/>
    <w:rsid w:val="008A0B67"/>
    <w:rsid w:val="008A5019"/>
    <w:rsid w:val="008A68B6"/>
    <w:rsid w:val="008B0148"/>
    <w:rsid w:val="008B4093"/>
    <w:rsid w:val="008C21F0"/>
    <w:rsid w:val="008C2AA2"/>
    <w:rsid w:val="008C7720"/>
    <w:rsid w:val="008D0B5D"/>
    <w:rsid w:val="008D220C"/>
    <w:rsid w:val="008D54E3"/>
    <w:rsid w:val="008D6DF7"/>
    <w:rsid w:val="008D7557"/>
    <w:rsid w:val="008E061E"/>
    <w:rsid w:val="008E0C77"/>
    <w:rsid w:val="008E13ED"/>
    <w:rsid w:val="008E530C"/>
    <w:rsid w:val="008E5EC5"/>
    <w:rsid w:val="008F16FC"/>
    <w:rsid w:val="009046DA"/>
    <w:rsid w:val="009147FA"/>
    <w:rsid w:val="00914898"/>
    <w:rsid w:val="00920098"/>
    <w:rsid w:val="009217CC"/>
    <w:rsid w:val="00925839"/>
    <w:rsid w:val="0092635D"/>
    <w:rsid w:val="00926615"/>
    <w:rsid w:val="009314F1"/>
    <w:rsid w:val="009351E2"/>
    <w:rsid w:val="009358C3"/>
    <w:rsid w:val="00937315"/>
    <w:rsid w:val="0094319B"/>
    <w:rsid w:val="00943E97"/>
    <w:rsid w:val="00955427"/>
    <w:rsid w:val="00957E3B"/>
    <w:rsid w:val="0096190F"/>
    <w:rsid w:val="00961A7E"/>
    <w:rsid w:val="00967276"/>
    <w:rsid w:val="00983321"/>
    <w:rsid w:val="00986F6E"/>
    <w:rsid w:val="009912FC"/>
    <w:rsid w:val="00991F55"/>
    <w:rsid w:val="009A29BE"/>
    <w:rsid w:val="009A512B"/>
    <w:rsid w:val="009B5DE7"/>
    <w:rsid w:val="009B63CA"/>
    <w:rsid w:val="009B7616"/>
    <w:rsid w:val="009B79A4"/>
    <w:rsid w:val="009C3456"/>
    <w:rsid w:val="009C7490"/>
    <w:rsid w:val="009C7F14"/>
    <w:rsid w:val="009D1C4B"/>
    <w:rsid w:val="009D6922"/>
    <w:rsid w:val="009D7A2A"/>
    <w:rsid w:val="009E06D4"/>
    <w:rsid w:val="009F6C82"/>
    <w:rsid w:val="009F6F3F"/>
    <w:rsid w:val="009F7BEF"/>
    <w:rsid w:val="00A01631"/>
    <w:rsid w:val="00A1099D"/>
    <w:rsid w:val="00A1705A"/>
    <w:rsid w:val="00A23C7D"/>
    <w:rsid w:val="00A4192C"/>
    <w:rsid w:val="00A44616"/>
    <w:rsid w:val="00A45055"/>
    <w:rsid w:val="00A4528D"/>
    <w:rsid w:val="00A467D3"/>
    <w:rsid w:val="00A47092"/>
    <w:rsid w:val="00A57C88"/>
    <w:rsid w:val="00A60EC0"/>
    <w:rsid w:val="00A63441"/>
    <w:rsid w:val="00A7120D"/>
    <w:rsid w:val="00A74348"/>
    <w:rsid w:val="00A80D08"/>
    <w:rsid w:val="00A869DF"/>
    <w:rsid w:val="00A9647F"/>
    <w:rsid w:val="00AA12BB"/>
    <w:rsid w:val="00AB2575"/>
    <w:rsid w:val="00AB4BA5"/>
    <w:rsid w:val="00AB7BDD"/>
    <w:rsid w:val="00AC2DA2"/>
    <w:rsid w:val="00AC3E86"/>
    <w:rsid w:val="00AC4F6D"/>
    <w:rsid w:val="00AD0DBD"/>
    <w:rsid w:val="00AD56AE"/>
    <w:rsid w:val="00AE0577"/>
    <w:rsid w:val="00AF3212"/>
    <w:rsid w:val="00B00571"/>
    <w:rsid w:val="00B04B97"/>
    <w:rsid w:val="00B16A99"/>
    <w:rsid w:val="00B25BF6"/>
    <w:rsid w:val="00B27785"/>
    <w:rsid w:val="00B30C68"/>
    <w:rsid w:val="00B3180E"/>
    <w:rsid w:val="00B31B92"/>
    <w:rsid w:val="00B34E4E"/>
    <w:rsid w:val="00B44094"/>
    <w:rsid w:val="00B51100"/>
    <w:rsid w:val="00B75BDF"/>
    <w:rsid w:val="00B84CB0"/>
    <w:rsid w:val="00B91D14"/>
    <w:rsid w:val="00B9375E"/>
    <w:rsid w:val="00BA080D"/>
    <w:rsid w:val="00BA268A"/>
    <w:rsid w:val="00BA4A5E"/>
    <w:rsid w:val="00BA5588"/>
    <w:rsid w:val="00BC1EDF"/>
    <w:rsid w:val="00BC2056"/>
    <w:rsid w:val="00BE1C14"/>
    <w:rsid w:val="00BE2585"/>
    <w:rsid w:val="00BE2E99"/>
    <w:rsid w:val="00BE3E06"/>
    <w:rsid w:val="00BE5F19"/>
    <w:rsid w:val="00BF4077"/>
    <w:rsid w:val="00BF4C74"/>
    <w:rsid w:val="00BF4D22"/>
    <w:rsid w:val="00BF5699"/>
    <w:rsid w:val="00BF7274"/>
    <w:rsid w:val="00C0346F"/>
    <w:rsid w:val="00C1038F"/>
    <w:rsid w:val="00C14589"/>
    <w:rsid w:val="00C1462A"/>
    <w:rsid w:val="00C1476C"/>
    <w:rsid w:val="00C23DD8"/>
    <w:rsid w:val="00C240DE"/>
    <w:rsid w:val="00C266E4"/>
    <w:rsid w:val="00C31140"/>
    <w:rsid w:val="00C322A9"/>
    <w:rsid w:val="00C34CF5"/>
    <w:rsid w:val="00C37002"/>
    <w:rsid w:val="00C37A57"/>
    <w:rsid w:val="00C451FC"/>
    <w:rsid w:val="00C7470C"/>
    <w:rsid w:val="00C75EFD"/>
    <w:rsid w:val="00C811B1"/>
    <w:rsid w:val="00C8160B"/>
    <w:rsid w:val="00C83B23"/>
    <w:rsid w:val="00CA4A16"/>
    <w:rsid w:val="00CB1A51"/>
    <w:rsid w:val="00CB5070"/>
    <w:rsid w:val="00CB6040"/>
    <w:rsid w:val="00CC32C4"/>
    <w:rsid w:val="00CC4BA7"/>
    <w:rsid w:val="00CD449E"/>
    <w:rsid w:val="00CD5B17"/>
    <w:rsid w:val="00CE0C80"/>
    <w:rsid w:val="00CE56DB"/>
    <w:rsid w:val="00CF4D84"/>
    <w:rsid w:val="00D024F0"/>
    <w:rsid w:val="00D05295"/>
    <w:rsid w:val="00D10257"/>
    <w:rsid w:val="00D10BDC"/>
    <w:rsid w:val="00D1275B"/>
    <w:rsid w:val="00D13737"/>
    <w:rsid w:val="00D13CF8"/>
    <w:rsid w:val="00D14F7A"/>
    <w:rsid w:val="00D17F73"/>
    <w:rsid w:val="00D2143D"/>
    <w:rsid w:val="00D21916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6192"/>
    <w:rsid w:val="00D57443"/>
    <w:rsid w:val="00D62B1D"/>
    <w:rsid w:val="00D62B75"/>
    <w:rsid w:val="00D65842"/>
    <w:rsid w:val="00D73AC1"/>
    <w:rsid w:val="00D82D4F"/>
    <w:rsid w:val="00D85072"/>
    <w:rsid w:val="00D87EF5"/>
    <w:rsid w:val="00DA2C1D"/>
    <w:rsid w:val="00DA31DC"/>
    <w:rsid w:val="00DC009F"/>
    <w:rsid w:val="00DC0AAF"/>
    <w:rsid w:val="00DC4021"/>
    <w:rsid w:val="00DC4EEF"/>
    <w:rsid w:val="00DD6509"/>
    <w:rsid w:val="00DD7B13"/>
    <w:rsid w:val="00DE2034"/>
    <w:rsid w:val="00DE2ED3"/>
    <w:rsid w:val="00E21B45"/>
    <w:rsid w:val="00E23EF9"/>
    <w:rsid w:val="00E23FE2"/>
    <w:rsid w:val="00E253D2"/>
    <w:rsid w:val="00E264D2"/>
    <w:rsid w:val="00E31F7E"/>
    <w:rsid w:val="00E33919"/>
    <w:rsid w:val="00E407CC"/>
    <w:rsid w:val="00E42657"/>
    <w:rsid w:val="00E55F41"/>
    <w:rsid w:val="00E576DE"/>
    <w:rsid w:val="00E71BC4"/>
    <w:rsid w:val="00E7467A"/>
    <w:rsid w:val="00E76706"/>
    <w:rsid w:val="00E83FFC"/>
    <w:rsid w:val="00E914AD"/>
    <w:rsid w:val="00E91EA5"/>
    <w:rsid w:val="00E93587"/>
    <w:rsid w:val="00EA2169"/>
    <w:rsid w:val="00EA45E3"/>
    <w:rsid w:val="00EA7F81"/>
    <w:rsid w:val="00EB428D"/>
    <w:rsid w:val="00EC09E1"/>
    <w:rsid w:val="00EC0EA5"/>
    <w:rsid w:val="00EC295B"/>
    <w:rsid w:val="00EC53E5"/>
    <w:rsid w:val="00ED0161"/>
    <w:rsid w:val="00ED2806"/>
    <w:rsid w:val="00EE2723"/>
    <w:rsid w:val="00EE3D14"/>
    <w:rsid w:val="00EE5551"/>
    <w:rsid w:val="00EE729A"/>
    <w:rsid w:val="00EF2D53"/>
    <w:rsid w:val="00EF44CC"/>
    <w:rsid w:val="00EF596C"/>
    <w:rsid w:val="00F02026"/>
    <w:rsid w:val="00F15806"/>
    <w:rsid w:val="00F15B39"/>
    <w:rsid w:val="00F16094"/>
    <w:rsid w:val="00F20FF9"/>
    <w:rsid w:val="00F21163"/>
    <w:rsid w:val="00F21D8B"/>
    <w:rsid w:val="00F22E93"/>
    <w:rsid w:val="00F25581"/>
    <w:rsid w:val="00F2579A"/>
    <w:rsid w:val="00F32EFA"/>
    <w:rsid w:val="00F42BFE"/>
    <w:rsid w:val="00F51632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378"/>
    <w:rsid w:val="00FA5A42"/>
    <w:rsid w:val="00FB118E"/>
    <w:rsid w:val="00FB3C8D"/>
    <w:rsid w:val="00FB47FB"/>
    <w:rsid w:val="00FB773B"/>
    <w:rsid w:val="00FC1FEB"/>
    <w:rsid w:val="00FC3976"/>
    <w:rsid w:val="00FC6130"/>
    <w:rsid w:val="00FC6F1E"/>
    <w:rsid w:val="00FD06EA"/>
    <w:rsid w:val="00FE66CB"/>
    <w:rsid w:val="00FF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7">
      <o:colormru v:ext="edit" colors="white"/>
    </o:shapedefaults>
    <o:shapelayout v:ext="edit">
      <o:idmap v:ext="edit" data="1"/>
    </o:shapelayout>
  </w:shapeDefaults>
  <w:decimalSymbol w:val=","/>
  <w:listSeparator w:val=";"/>
  <w15:docId w15:val="{797DCA9F-1D47-4609-BE51-FCDD47FC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EA7F81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iPriority w:val="99"/>
    <w:unhideWhenUsed/>
    <w:rsid w:val="00004C19"/>
    <w:pPr>
      <w:widowControl w:val="0"/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4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9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kr-karlovarsky.cz/temata/zivotni-prostredi/ochrana-prirody-krajiny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747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5139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38</cp:revision>
  <cp:lastPrinted>2024-01-03T12:16:00Z</cp:lastPrinted>
  <dcterms:created xsi:type="dcterms:W3CDTF">2024-01-02T12:44:00Z</dcterms:created>
  <dcterms:modified xsi:type="dcterms:W3CDTF">2024-01-03T12:18:00Z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