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2100" w14:textId="77777777" w:rsidR="00AF761B" w:rsidRDefault="00AF761B" w:rsidP="00AF761B"/>
    <w:p w14:paraId="45DABC2A" w14:textId="0AFE8E05" w:rsidR="00AF761B" w:rsidRDefault="00AF761B" w:rsidP="00AF761B">
      <w:pPr>
        <w:pStyle w:val="NormlnIMP"/>
        <w:jc w:val="center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CF08A9" wp14:editId="38CC26F0">
            <wp:simplePos x="0" y="0"/>
            <wp:positionH relativeFrom="column">
              <wp:align>left</wp:align>
            </wp:positionH>
            <wp:positionV relativeFrom="paragraph">
              <wp:posOffset>132080</wp:posOffset>
            </wp:positionV>
            <wp:extent cx="800100" cy="962025"/>
            <wp:effectExtent l="0" t="0" r="0" b="9525"/>
            <wp:wrapNone/>
            <wp:docPr id="1" name="Obrázek 1" descr="Přík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Příkaz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sz w:val="48"/>
        </w:rPr>
        <w:t>Obec  Příkazy</w:t>
      </w:r>
      <w:proofErr w:type="gramEnd"/>
    </w:p>
    <w:p w14:paraId="737175D1" w14:textId="77777777" w:rsidR="00AF761B" w:rsidRDefault="00AF761B" w:rsidP="00AF761B">
      <w:pPr>
        <w:pStyle w:val="Odstavec"/>
        <w:ind w:firstLine="0"/>
        <w:jc w:val="center"/>
        <w:rPr>
          <w:b/>
        </w:rPr>
      </w:pPr>
      <w:r>
        <w:rPr>
          <w:b/>
        </w:rPr>
        <w:t xml:space="preserve">783 33 </w:t>
      </w:r>
      <w:proofErr w:type="gramStart"/>
      <w:r>
        <w:rPr>
          <w:b/>
        </w:rPr>
        <w:t>Příkazy  125</w:t>
      </w:r>
      <w:proofErr w:type="gramEnd"/>
    </w:p>
    <w:p w14:paraId="62C1B59B" w14:textId="77777777" w:rsidR="00AF761B" w:rsidRDefault="00AF761B" w:rsidP="00AF761B">
      <w:pPr>
        <w:pStyle w:val="NormlnIMP"/>
        <w:jc w:val="center"/>
        <w:rPr>
          <w:b/>
        </w:rPr>
      </w:pPr>
      <w:r>
        <w:rPr>
          <w:b/>
        </w:rPr>
        <w:t>IČ 00228711, DIČ CZ00228711</w:t>
      </w:r>
    </w:p>
    <w:p w14:paraId="3C60DDB1" w14:textId="77777777" w:rsidR="00AF761B" w:rsidRDefault="00AF761B" w:rsidP="00AF761B">
      <w:pPr>
        <w:pStyle w:val="NormlnIMP"/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Tel. 585967306, e-mail: </w:t>
      </w:r>
      <w:r>
        <w:rPr>
          <w:rStyle w:val="Hypertextovodkaz1"/>
          <w:b/>
        </w:rPr>
        <w:t>obec@prikazy.cz</w:t>
      </w:r>
    </w:p>
    <w:p w14:paraId="6B2595BB" w14:textId="77777777" w:rsidR="00AF761B" w:rsidRDefault="00AF761B" w:rsidP="00AF761B">
      <w:pPr>
        <w:pStyle w:val="NormlnIMP"/>
        <w:pBdr>
          <w:bottom w:val="single" w:sz="6" w:space="1" w:color="auto"/>
        </w:pBdr>
        <w:jc w:val="center"/>
        <w:rPr>
          <w:b/>
        </w:rPr>
      </w:pPr>
      <w:r>
        <w:t>www.prikazy.cz</w:t>
      </w:r>
    </w:p>
    <w:p w14:paraId="1BEE1D3F" w14:textId="77777777" w:rsidR="00AF761B" w:rsidRDefault="00AF761B" w:rsidP="00AF761B">
      <w:pPr>
        <w:rPr>
          <w:b/>
          <w:sz w:val="28"/>
          <w:szCs w:val="28"/>
        </w:rPr>
      </w:pPr>
    </w:p>
    <w:p w14:paraId="18E4CC89" w14:textId="77777777" w:rsidR="00AF761B" w:rsidRDefault="00AF761B" w:rsidP="00AF761B">
      <w:pPr>
        <w:rPr>
          <w:b/>
          <w:sz w:val="28"/>
          <w:szCs w:val="28"/>
        </w:rPr>
      </w:pPr>
    </w:p>
    <w:p w14:paraId="1C8764A9" w14:textId="1A230FB3" w:rsidR="00AF761B" w:rsidRDefault="00AF761B" w:rsidP="00AF76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za rok 202</w:t>
      </w:r>
      <w:r w:rsidR="00977D7C">
        <w:rPr>
          <w:b/>
          <w:sz w:val="32"/>
          <w:szCs w:val="32"/>
        </w:rPr>
        <w:t>3</w:t>
      </w:r>
    </w:p>
    <w:p w14:paraId="112D666A" w14:textId="77777777" w:rsidR="00AF761B" w:rsidRDefault="00AF761B" w:rsidP="00AF761B">
      <w:pPr>
        <w:jc w:val="center"/>
        <w:rPr>
          <w:sz w:val="24"/>
          <w:szCs w:val="24"/>
        </w:rPr>
      </w:pPr>
      <w:r>
        <w:rPr>
          <w:sz w:val="24"/>
          <w:szCs w:val="24"/>
        </w:rPr>
        <w:t>dle § 18 zákona č. 106/1999 Sb., o svobodném přístupu k informacím</w:t>
      </w:r>
    </w:p>
    <w:p w14:paraId="15BE9AC5" w14:textId="77777777" w:rsidR="00AF761B" w:rsidRDefault="00AF761B" w:rsidP="00AF761B">
      <w:pPr>
        <w:jc w:val="center"/>
        <w:rPr>
          <w:b/>
          <w:sz w:val="32"/>
          <w:szCs w:val="32"/>
        </w:rPr>
      </w:pPr>
    </w:p>
    <w:p w14:paraId="4C443C20" w14:textId="77777777" w:rsidR="00AF761B" w:rsidRDefault="00AF761B" w:rsidP="00AF761B">
      <w:pPr>
        <w:jc w:val="center"/>
        <w:rPr>
          <w:b/>
          <w:sz w:val="32"/>
          <w:szCs w:val="32"/>
        </w:rPr>
      </w:pPr>
    </w:p>
    <w:p w14:paraId="70C3792E" w14:textId="4E1DFD2D" w:rsidR="00AF761B" w:rsidRDefault="00AF761B" w:rsidP="00AF761B">
      <w:pPr>
        <w:rPr>
          <w:sz w:val="24"/>
          <w:szCs w:val="24"/>
        </w:rPr>
      </w:pPr>
      <w:r>
        <w:rPr>
          <w:sz w:val="24"/>
          <w:szCs w:val="24"/>
        </w:rPr>
        <w:t>V souladu s ustanovením § 18 zákona č. 106/1999 Sb., o svobodném přístupu k informacím, v platném znění, podává Obec Příkazy výroční zprávu o poskytování informací v roce 2022 Obecním úřadem Příkazy</w:t>
      </w:r>
    </w:p>
    <w:p w14:paraId="160CC696" w14:textId="77777777" w:rsidR="00AF761B" w:rsidRDefault="00AF761B" w:rsidP="00AF761B">
      <w:pPr>
        <w:rPr>
          <w:sz w:val="24"/>
          <w:szCs w:val="24"/>
        </w:rPr>
      </w:pPr>
    </w:p>
    <w:p w14:paraId="032B1920" w14:textId="144AF4CE" w:rsidR="00AF761B" w:rsidRDefault="00AF761B" w:rsidP="00AF761B">
      <w:pPr>
        <w:rPr>
          <w:sz w:val="24"/>
          <w:szCs w:val="24"/>
        </w:rPr>
      </w:pPr>
      <w:r>
        <w:rPr>
          <w:sz w:val="24"/>
          <w:szCs w:val="24"/>
        </w:rPr>
        <w:t xml:space="preserve">a) počet podaných žádostí o informace                                         </w:t>
      </w:r>
      <w:r w:rsidR="00977D7C">
        <w:rPr>
          <w:sz w:val="24"/>
          <w:szCs w:val="24"/>
        </w:rPr>
        <w:t>2</w:t>
      </w:r>
    </w:p>
    <w:p w14:paraId="276F8FAF" w14:textId="77777777" w:rsidR="00AF761B" w:rsidRDefault="00AF761B" w:rsidP="00AF761B">
      <w:pPr>
        <w:rPr>
          <w:sz w:val="24"/>
          <w:szCs w:val="24"/>
        </w:rPr>
      </w:pPr>
    </w:p>
    <w:p w14:paraId="7DE7E2BF" w14:textId="77777777" w:rsidR="00AF761B" w:rsidRDefault="00AF761B" w:rsidP="00AF761B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>
        <w:rPr>
          <w:sz w:val="24"/>
          <w:szCs w:val="24"/>
        </w:rPr>
        <w:t>počet  vydaných</w:t>
      </w:r>
      <w:proofErr w:type="gramEnd"/>
      <w:r>
        <w:rPr>
          <w:sz w:val="24"/>
          <w:szCs w:val="24"/>
        </w:rPr>
        <w:t xml:space="preserve"> rozhodnutí o odmítnutí informace                 0</w:t>
      </w:r>
    </w:p>
    <w:p w14:paraId="43F2B6BE" w14:textId="77777777" w:rsidR="00AF761B" w:rsidRDefault="00AF761B" w:rsidP="00AF761B">
      <w:pPr>
        <w:rPr>
          <w:sz w:val="24"/>
          <w:szCs w:val="24"/>
        </w:rPr>
      </w:pPr>
    </w:p>
    <w:p w14:paraId="51596C84" w14:textId="77777777" w:rsidR="00AF761B" w:rsidRDefault="00AF761B" w:rsidP="00AF761B">
      <w:pPr>
        <w:rPr>
          <w:sz w:val="24"/>
          <w:szCs w:val="24"/>
        </w:rPr>
      </w:pPr>
      <w:r>
        <w:rPr>
          <w:sz w:val="24"/>
          <w:szCs w:val="24"/>
        </w:rPr>
        <w:t>c) počet podaných odvolání proti rozhodnutí                               0</w:t>
      </w:r>
    </w:p>
    <w:p w14:paraId="6EA4E775" w14:textId="77777777" w:rsidR="00AF761B" w:rsidRDefault="00AF761B" w:rsidP="00AF76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475055BC" w14:textId="77777777" w:rsidR="00AF761B" w:rsidRDefault="00AF761B" w:rsidP="00AF761B">
      <w:pPr>
        <w:rPr>
          <w:sz w:val="24"/>
          <w:szCs w:val="24"/>
        </w:rPr>
      </w:pPr>
      <w:r>
        <w:rPr>
          <w:sz w:val="24"/>
          <w:szCs w:val="24"/>
        </w:rPr>
        <w:t>d) výsledky řízení o sankcích za nedodržení tohoto zákona</w:t>
      </w:r>
    </w:p>
    <w:p w14:paraId="6FF5EC3A" w14:textId="77777777" w:rsidR="00AF761B" w:rsidRDefault="00AF761B" w:rsidP="00AF761B">
      <w:pPr>
        <w:rPr>
          <w:sz w:val="24"/>
          <w:szCs w:val="24"/>
        </w:rPr>
      </w:pPr>
      <w:r>
        <w:rPr>
          <w:sz w:val="24"/>
          <w:szCs w:val="24"/>
        </w:rPr>
        <w:t xml:space="preserve">     bez uvádění osobních údajů                                                     0</w:t>
      </w:r>
    </w:p>
    <w:p w14:paraId="48747298" w14:textId="77777777" w:rsidR="00AF761B" w:rsidRDefault="00AF761B" w:rsidP="00AF761B">
      <w:pPr>
        <w:rPr>
          <w:sz w:val="24"/>
          <w:szCs w:val="24"/>
        </w:rPr>
      </w:pPr>
    </w:p>
    <w:p w14:paraId="365CFF12" w14:textId="77777777" w:rsidR="00AF761B" w:rsidRDefault="00AF761B" w:rsidP="00AF761B">
      <w:pPr>
        <w:rPr>
          <w:sz w:val="24"/>
          <w:szCs w:val="24"/>
        </w:rPr>
      </w:pPr>
      <w:r>
        <w:rPr>
          <w:sz w:val="24"/>
          <w:szCs w:val="24"/>
        </w:rPr>
        <w:t>e) další informace vztahující se k uplatňování tohoto zákona      0</w:t>
      </w:r>
    </w:p>
    <w:p w14:paraId="28B224D1" w14:textId="77777777" w:rsidR="00AF761B" w:rsidRDefault="00AF761B" w:rsidP="00AF761B">
      <w:pPr>
        <w:rPr>
          <w:sz w:val="24"/>
          <w:szCs w:val="24"/>
        </w:rPr>
      </w:pPr>
    </w:p>
    <w:p w14:paraId="553B2025" w14:textId="77777777" w:rsidR="00AF761B" w:rsidRDefault="00AF761B" w:rsidP="00AF761B">
      <w:pPr>
        <w:rPr>
          <w:sz w:val="24"/>
          <w:szCs w:val="24"/>
        </w:rPr>
      </w:pPr>
    </w:p>
    <w:p w14:paraId="584D0A73" w14:textId="77777777" w:rsidR="00AF761B" w:rsidRDefault="00AF761B" w:rsidP="00AF761B">
      <w:pPr>
        <w:rPr>
          <w:sz w:val="24"/>
          <w:szCs w:val="24"/>
        </w:rPr>
      </w:pPr>
      <w:r>
        <w:rPr>
          <w:sz w:val="24"/>
          <w:szCs w:val="24"/>
        </w:rPr>
        <w:t xml:space="preserve">Na Obecní úřad Příkazy bylo podáno množství ústních a telefonických dotazů, které byly vyřízeny ihned v běžném úředním styku a nejsou evidovány. </w:t>
      </w:r>
    </w:p>
    <w:p w14:paraId="1E96C3E8" w14:textId="77777777" w:rsidR="00AF761B" w:rsidRDefault="00AF761B" w:rsidP="00AF761B">
      <w:pPr>
        <w:rPr>
          <w:sz w:val="24"/>
          <w:szCs w:val="24"/>
        </w:rPr>
      </w:pPr>
    </w:p>
    <w:p w14:paraId="18E664DD" w14:textId="77777777" w:rsidR="00AF761B" w:rsidRDefault="00AF761B" w:rsidP="00AF761B">
      <w:pPr>
        <w:rPr>
          <w:sz w:val="24"/>
          <w:szCs w:val="24"/>
        </w:rPr>
      </w:pPr>
      <w:r>
        <w:rPr>
          <w:sz w:val="24"/>
          <w:szCs w:val="24"/>
        </w:rPr>
        <w:t xml:space="preserve">Povinné informace jsou zveřejněny na webových stránkách obce </w:t>
      </w:r>
      <w:hyperlink r:id="rId5" w:history="1">
        <w:r>
          <w:rPr>
            <w:rStyle w:val="Hypertextovodkaz"/>
            <w:sz w:val="24"/>
            <w:szCs w:val="24"/>
          </w:rPr>
          <w:t>www.prikazy.cz</w:t>
        </w:r>
      </w:hyperlink>
    </w:p>
    <w:p w14:paraId="59B833FF" w14:textId="77777777" w:rsidR="00AF761B" w:rsidRDefault="00AF761B" w:rsidP="00AF761B">
      <w:pPr>
        <w:rPr>
          <w:sz w:val="24"/>
          <w:szCs w:val="24"/>
        </w:rPr>
      </w:pPr>
    </w:p>
    <w:p w14:paraId="0AAFA2F1" w14:textId="77777777" w:rsidR="00AF761B" w:rsidRDefault="00AF761B" w:rsidP="00AF761B">
      <w:pPr>
        <w:rPr>
          <w:sz w:val="24"/>
          <w:szCs w:val="24"/>
        </w:rPr>
      </w:pPr>
    </w:p>
    <w:p w14:paraId="0F0AC135" w14:textId="77777777" w:rsidR="00AF761B" w:rsidRDefault="00AF761B" w:rsidP="00AF761B">
      <w:pPr>
        <w:rPr>
          <w:sz w:val="24"/>
          <w:szCs w:val="24"/>
        </w:rPr>
      </w:pPr>
    </w:p>
    <w:p w14:paraId="2AA2D6F0" w14:textId="77777777" w:rsidR="00AF761B" w:rsidRDefault="00AF761B" w:rsidP="00AF761B">
      <w:pPr>
        <w:rPr>
          <w:sz w:val="24"/>
          <w:szCs w:val="24"/>
        </w:rPr>
      </w:pPr>
    </w:p>
    <w:p w14:paraId="441C7002" w14:textId="77777777" w:rsidR="00AF761B" w:rsidRDefault="00AF761B" w:rsidP="00AF761B">
      <w:pPr>
        <w:rPr>
          <w:sz w:val="24"/>
          <w:szCs w:val="24"/>
        </w:rPr>
      </w:pPr>
    </w:p>
    <w:p w14:paraId="1201C6C2" w14:textId="77777777" w:rsidR="00AF761B" w:rsidRDefault="00AF761B" w:rsidP="00AF761B">
      <w:pPr>
        <w:rPr>
          <w:sz w:val="24"/>
          <w:szCs w:val="24"/>
        </w:rPr>
      </w:pPr>
    </w:p>
    <w:p w14:paraId="6932C5A2" w14:textId="50523F5E" w:rsidR="00AF761B" w:rsidRDefault="00AF761B" w:rsidP="00AF761B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Příkazích</w:t>
      </w:r>
      <w:proofErr w:type="spellEnd"/>
      <w:r>
        <w:rPr>
          <w:sz w:val="24"/>
          <w:szCs w:val="24"/>
        </w:rPr>
        <w:t xml:space="preserve"> dne </w:t>
      </w:r>
      <w:r w:rsidR="00977D7C">
        <w:rPr>
          <w:sz w:val="24"/>
          <w:szCs w:val="24"/>
        </w:rPr>
        <w:t>14.2.2024</w:t>
      </w:r>
      <w:r>
        <w:rPr>
          <w:sz w:val="24"/>
          <w:szCs w:val="24"/>
        </w:rPr>
        <w:t xml:space="preserve">                                                    Ing. Jaroslav </w:t>
      </w:r>
      <w:proofErr w:type="spellStart"/>
      <w:r>
        <w:rPr>
          <w:sz w:val="24"/>
          <w:szCs w:val="24"/>
        </w:rPr>
        <w:t>Sívek</w:t>
      </w:r>
      <w:proofErr w:type="spellEnd"/>
    </w:p>
    <w:p w14:paraId="5BD4CACA" w14:textId="77777777" w:rsidR="00AF761B" w:rsidRDefault="00AF761B" w:rsidP="00AF76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starosta</w:t>
      </w:r>
    </w:p>
    <w:p w14:paraId="0D7499A7" w14:textId="77777777" w:rsidR="00AF761B" w:rsidRDefault="00AF761B" w:rsidP="00AF761B">
      <w:pPr>
        <w:rPr>
          <w:sz w:val="24"/>
          <w:szCs w:val="24"/>
        </w:rPr>
      </w:pPr>
    </w:p>
    <w:p w14:paraId="4D374F38" w14:textId="77777777" w:rsidR="00AF761B" w:rsidRDefault="00AF761B" w:rsidP="00AF761B">
      <w:pPr>
        <w:rPr>
          <w:sz w:val="24"/>
          <w:szCs w:val="24"/>
        </w:rPr>
      </w:pPr>
    </w:p>
    <w:p w14:paraId="5DE6EFFB" w14:textId="77777777" w:rsidR="00AF761B" w:rsidRDefault="00AF761B" w:rsidP="00AF761B">
      <w:pPr>
        <w:rPr>
          <w:sz w:val="24"/>
          <w:szCs w:val="24"/>
        </w:rPr>
      </w:pPr>
    </w:p>
    <w:p w14:paraId="6114A659" w14:textId="77777777" w:rsidR="00AF761B" w:rsidRDefault="00AF761B" w:rsidP="00AF761B">
      <w:pPr>
        <w:rPr>
          <w:sz w:val="24"/>
          <w:szCs w:val="24"/>
        </w:rPr>
      </w:pPr>
    </w:p>
    <w:p w14:paraId="703E8908" w14:textId="77777777" w:rsidR="00AF761B" w:rsidRDefault="00AF761B" w:rsidP="00AF761B">
      <w:pPr>
        <w:rPr>
          <w:sz w:val="24"/>
          <w:szCs w:val="24"/>
        </w:rPr>
      </w:pPr>
    </w:p>
    <w:p w14:paraId="2A1BFCE8" w14:textId="77777777" w:rsidR="00AF761B" w:rsidRDefault="00AF761B" w:rsidP="00AF761B">
      <w:pPr>
        <w:rPr>
          <w:sz w:val="24"/>
          <w:szCs w:val="24"/>
        </w:rPr>
      </w:pPr>
    </w:p>
    <w:p w14:paraId="0EC213A5" w14:textId="77777777" w:rsidR="00AF761B" w:rsidRDefault="00AF761B" w:rsidP="00AF761B">
      <w:pPr>
        <w:rPr>
          <w:sz w:val="24"/>
          <w:szCs w:val="24"/>
        </w:rPr>
      </w:pPr>
    </w:p>
    <w:p w14:paraId="46785FBB" w14:textId="77777777" w:rsidR="00AF761B" w:rsidRDefault="00AF761B" w:rsidP="00AF761B"/>
    <w:p w14:paraId="12FD6B05" w14:textId="77777777" w:rsidR="00AF761B" w:rsidRDefault="00AF761B" w:rsidP="00AF761B"/>
    <w:p w14:paraId="75A11B68" w14:textId="77777777" w:rsidR="002A4E7A" w:rsidRDefault="002A4E7A"/>
    <w:sectPr w:rsidR="002A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1B"/>
    <w:rsid w:val="002A4E7A"/>
    <w:rsid w:val="00977D7C"/>
    <w:rsid w:val="00A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DFDA"/>
  <w15:chartTrackingRefBased/>
  <w15:docId w15:val="{285CD344-1ECD-4E96-9511-5E35993C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6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F761B"/>
    <w:rPr>
      <w:color w:val="0000FF"/>
      <w:u w:val="single"/>
    </w:rPr>
  </w:style>
  <w:style w:type="paragraph" w:customStyle="1" w:styleId="NormlnIMP">
    <w:name w:val="Normální_IMP"/>
    <w:basedOn w:val="Normln"/>
    <w:rsid w:val="00AF761B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NormlnIMP"/>
    <w:rsid w:val="00AF761B"/>
    <w:pPr>
      <w:spacing w:after="115"/>
      <w:ind w:firstLine="480"/>
    </w:pPr>
  </w:style>
  <w:style w:type="character" w:customStyle="1" w:styleId="Hypertextovodkaz1">
    <w:name w:val="Hypertextový odkaz1"/>
    <w:rsid w:val="00AF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hruba\Desktop\dal&#353;&#237;%20dokumenty\Dopisy%20201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Příkazy</dc:creator>
  <cp:keywords/>
  <dc:description/>
  <cp:lastModifiedBy>Obec Příkazy</cp:lastModifiedBy>
  <cp:revision>2</cp:revision>
  <cp:lastPrinted>2024-02-14T14:48:00Z</cp:lastPrinted>
  <dcterms:created xsi:type="dcterms:W3CDTF">2024-02-14T14:49:00Z</dcterms:created>
  <dcterms:modified xsi:type="dcterms:W3CDTF">2024-02-14T14:49:00Z</dcterms:modified>
</cp:coreProperties>
</file>