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632B" w14:textId="44EBB56F" w:rsidR="00462F44" w:rsidRPr="00F57B89" w:rsidRDefault="00F57B89" w:rsidP="00281348">
      <w:pPr>
        <w:tabs>
          <w:tab w:val="left" w:pos="1560"/>
          <w:tab w:val="left" w:pos="56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57B89"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A2F5F34" wp14:editId="21F05D90">
            <wp:simplePos x="0" y="0"/>
            <wp:positionH relativeFrom="column">
              <wp:posOffset>165100</wp:posOffset>
            </wp:positionH>
            <wp:positionV relativeFrom="paragraph">
              <wp:posOffset>5080</wp:posOffset>
            </wp:positionV>
            <wp:extent cx="586740" cy="6176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41" cy="628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2DD" w:rsidRPr="00F57B89">
        <w:rPr>
          <w:rFonts w:ascii="Arial" w:hAnsi="Arial" w:cs="Arial"/>
          <w:b/>
          <w:sz w:val="28"/>
          <w:szCs w:val="28"/>
        </w:rPr>
        <w:t>OBEC JEZERNICE</w:t>
      </w:r>
    </w:p>
    <w:p w14:paraId="3E8D50D9" w14:textId="0095D4F0" w:rsidR="00F57B89" w:rsidRPr="00F57B89" w:rsidRDefault="00281348" w:rsidP="00281348">
      <w:pPr>
        <w:tabs>
          <w:tab w:val="left" w:pos="1560"/>
          <w:tab w:val="left" w:pos="567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Jezernice 206</w:t>
      </w:r>
    </w:p>
    <w:p w14:paraId="4E6361B5" w14:textId="710CE5E6" w:rsidR="00F57B89" w:rsidRPr="00F57B89" w:rsidRDefault="00864BED" w:rsidP="00281348">
      <w:pPr>
        <w:tabs>
          <w:tab w:val="left" w:pos="1560"/>
          <w:tab w:val="left" w:pos="567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>751 31</w:t>
      </w:r>
    </w:p>
    <w:p w14:paraId="55A84487" w14:textId="14024F5A" w:rsidR="006B12DD" w:rsidRPr="00F57B89" w:rsidRDefault="00F57B89" w:rsidP="00F57B89">
      <w:pPr>
        <w:tabs>
          <w:tab w:val="left" w:pos="1560"/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57B89">
        <w:rPr>
          <w:rFonts w:ascii="Arial" w:hAnsi="Arial" w:cs="Arial"/>
          <w:sz w:val="24"/>
          <w:szCs w:val="24"/>
        </w:rPr>
        <w:tab/>
      </w:r>
      <w:r w:rsidR="00864BED" w:rsidRPr="00F57B89">
        <w:rPr>
          <w:rFonts w:ascii="Arial" w:hAnsi="Arial" w:cs="Arial"/>
          <w:sz w:val="24"/>
          <w:szCs w:val="24"/>
        </w:rPr>
        <w:tab/>
      </w:r>
    </w:p>
    <w:p w14:paraId="3359DED6" w14:textId="1888501C" w:rsidR="006B12DD" w:rsidRPr="00281348" w:rsidRDefault="00F57B89" w:rsidP="00281348">
      <w:pPr>
        <w:pBdr>
          <w:bottom w:val="single" w:sz="6" w:space="7" w:color="auto"/>
        </w:pBdr>
        <w:tabs>
          <w:tab w:val="left" w:pos="1134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7B89">
        <w:rPr>
          <w:rFonts w:ascii="Arial" w:hAnsi="Arial" w:cs="Arial"/>
          <w:sz w:val="24"/>
          <w:szCs w:val="24"/>
        </w:rPr>
        <w:tab/>
      </w:r>
      <w:r w:rsidR="00281348" w:rsidRPr="00281348">
        <w:rPr>
          <w:rFonts w:ascii="Arial" w:hAnsi="Arial" w:cs="Arial"/>
          <w:sz w:val="20"/>
          <w:szCs w:val="20"/>
        </w:rPr>
        <w:t xml:space="preserve">IČ: 70040915     tel: 581 771 750     </w:t>
      </w:r>
      <w:r w:rsidRPr="00281348">
        <w:rPr>
          <w:rFonts w:ascii="Arial" w:hAnsi="Arial" w:cs="Arial"/>
          <w:sz w:val="20"/>
          <w:szCs w:val="20"/>
        </w:rPr>
        <w:t>ID DS: i6kbiv</w:t>
      </w:r>
      <w:r w:rsidR="00281348" w:rsidRPr="00281348">
        <w:rPr>
          <w:rFonts w:ascii="Arial" w:hAnsi="Arial" w:cs="Arial"/>
          <w:sz w:val="20"/>
          <w:szCs w:val="20"/>
        </w:rPr>
        <w:t xml:space="preserve">e     e-mail: </w:t>
      </w:r>
      <w:hyperlink r:id="rId6" w:history="1">
        <w:r w:rsidR="00281348" w:rsidRPr="00281348">
          <w:rPr>
            <w:rStyle w:val="Hypertextovodkaz"/>
            <w:rFonts w:ascii="Arial" w:hAnsi="Arial" w:cs="Arial"/>
            <w:sz w:val="20"/>
            <w:szCs w:val="20"/>
          </w:rPr>
          <w:t>podatelna@jezernice.cz</w:t>
        </w:r>
      </w:hyperlink>
    </w:p>
    <w:p w14:paraId="086F6DFF" w14:textId="77777777" w:rsidR="00660DD1" w:rsidRPr="009958F5" w:rsidRDefault="00660DD1" w:rsidP="003D56F9">
      <w:pPr>
        <w:rPr>
          <w:rFonts w:ascii="Arial" w:hAnsi="Arial" w:cs="Arial"/>
          <w:b/>
          <w:bCs/>
          <w:sz w:val="16"/>
          <w:szCs w:val="16"/>
        </w:rPr>
      </w:pPr>
    </w:p>
    <w:p w14:paraId="5DCC6C87" w14:textId="77777777" w:rsidR="003D56F9" w:rsidRPr="00E96D00" w:rsidRDefault="003D56F9" w:rsidP="003D56F9">
      <w:pPr>
        <w:tabs>
          <w:tab w:val="left" w:pos="426"/>
        </w:tabs>
        <w:spacing w:before="100" w:beforeAutospacing="1" w:after="100" w:afterAutospacing="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Výroční zpráva za rok 2025</w:t>
      </w:r>
      <w:r w:rsidRPr="00E96D00">
        <w:rPr>
          <w:rFonts w:ascii="Arial" w:hAnsi="Arial" w:cs="Arial"/>
          <w:b/>
          <w:bCs/>
          <w:sz w:val="36"/>
          <w:szCs w:val="36"/>
        </w:rPr>
        <w:t> </w:t>
      </w:r>
    </w:p>
    <w:p w14:paraId="24983F89" w14:textId="5EB9D95B" w:rsidR="003D56F9" w:rsidRPr="003D56F9" w:rsidRDefault="003D56F9" w:rsidP="003D56F9">
      <w:pPr>
        <w:jc w:val="center"/>
        <w:rPr>
          <w:rFonts w:ascii="Arial" w:hAnsi="Arial" w:cs="Arial"/>
          <w:b/>
        </w:rPr>
      </w:pPr>
      <w:r w:rsidRPr="00F7102C">
        <w:rPr>
          <w:rFonts w:ascii="Arial" w:hAnsi="Arial" w:cs="Arial"/>
          <w:b/>
        </w:rPr>
        <w:t xml:space="preserve">o činnosti obce Jezernice správa v oblasti poskytování informací dle § 18 zákona </w:t>
      </w:r>
      <w:r w:rsidRPr="00F7102C">
        <w:rPr>
          <w:rFonts w:ascii="Arial" w:hAnsi="Arial" w:cs="Arial"/>
          <w:b/>
        </w:rPr>
        <w:br/>
        <w:t>č. 106/1999 Sb., o svobodném přístupu k informacím, ve znění pozdějších předpisů</w:t>
      </w:r>
    </w:p>
    <w:p w14:paraId="7FCA21B0" w14:textId="77777777" w:rsidR="003D56F9" w:rsidRPr="002B78CA" w:rsidRDefault="003D56F9" w:rsidP="003D56F9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2B78CA">
        <w:rPr>
          <w:rFonts w:ascii="Arial" w:hAnsi="Arial" w:cs="Arial"/>
          <w:b/>
        </w:rPr>
        <w:t>počet podaných žádostí o informace a počet vydaných rozhodnutí o odmítnutí žádosti</w:t>
      </w:r>
    </w:p>
    <w:p w14:paraId="087B629D" w14:textId="77777777" w:rsidR="003D56F9" w:rsidRPr="002B78CA" w:rsidRDefault="003D56F9" w:rsidP="003D56F9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Arial" w:hAnsi="Arial" w:cs="Arial"/>
        </w:rPr>
      </w:pPr>
      <w:r w:rsidRPr="002B78CA">
        <w:rPr>
          <w:rFonts w:ascii="Arial" w:hAnsi="Arial" w:cs="Arial"/>
        </w:rPr>
        <w:t xml:space="preserve">počet žádostí o informace dle </w:t>
      </w:r>
      <w:proofErr w:type="spellStart"/>
      <w:r w:rsidRPr="002B78CA">
        <w:rPr>
          <w:rFonts w:ascii="Arial" w:hAnsi="Arial" w:cs="Arial"/>
        </w:rPr>
        <w:t>InfZ</w:t>
      </w:r>
      <w:proofErr w:type="spellEnd"/>
      <w:r w:rsidRPr="002B78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které obec obdržela v roce 2025</w:t>
      </w:r>
      <w:r w:rsidRPr="002B78CA">
        <w:rPr>
          <w:rFonts w:ascii="Arial" w:hAnsi="Arial" w:cs="Arial"/>
        </w:rPr>
        <w:t>:</w:t>
      </w:r>
      <w:r w:rsidRPr="002B78CA"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</w:p>
    <w:p w14:paraId="27F6F65B" w14:textId="37312AF0" w:rsidR="003D56F9" w:rsidRDefault="003D56F9" w:rsidP="00660DD1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Arial" w:hAnsi="Arial" w:cs="Arial"/>
        </w:rPr>
      </w:pPr>
      <w:r w:rsidRPr="002B78CA">
        <w:rPr>
          <w:rFonts w:ascii="Arial" w:hAnsi="Arial" w:cs="Arial"/>
        </w:rPr>
        <w:t>počet rozhodnutí o odmítnutí žádosti:</w:t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  <w:t>0</w:t>
      </w:r>
    </w:p>
    <w:p w14:paraId="322F67EF" w14:textId="77777777" w:rsidR="00660DD1" w:rsidRPr="00660DD1" w:rsidRDefault="00660DD1" w:rsidP="00660DD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9E24A7E" w14:textId="4855C578" w:rsidR="003D56F9" w:rsidRDefault="003D56F9" w:rsidP="003D56F9">
      <w:pPr>
        <w:tabs>
          <w:tab w:val="left" w:pos="426"/>
        </w:tabs>
        <w:jc w:val="both"/>
        <w:rPr>
          <w:rFonts w:ascii="Arial" w:hAnsi="Arial" w:cs="Arial"/>
        </w:rPr>
      </w:pPr>
      <w:r w:rsidRPr="002B78CA">
        <w:rPr>
          <w:rFonts w:ascii="Arial" w:hAnsi="Arial" w:cs="Arial"/>
          <w:b/>
        </w:rPr>
        <w:t>b)</w:t>
      </w:r>
      <w:r w:rsidRPr="002B78CA">
        <w:rPr>
          <w:rFonts w:ascii="Arial" w:hAnsi="Arial" w:cs="Arial"/>
          <w:b/>
        </w:rPr>
        <w:tab/>
        <w:t>počet podaných odvolání proti rozhodnutí:</w:t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</w:r>
      <w:r w:rsidRPr="002B78C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8CA">
        <w:rPr>
          <w:rFonts w:ascii="Arial" w:hAnsi="Arial" w:cs="Arial"/>
        </w:rPr>
        <w:t>0</w:t>
      </w:r>
    </w:p>
    <w:p w14:paraId="69507FB7" w14:textId="77777777" w:rsidR="003D56F9" w:rsidRPr="009F17AD" w:rsidRDefault="003D56F9" w:rsidP="003D56F9">
      <w:p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r>
        <w:rPr>
          <w:rFonts w:ascii="Arial" w:hAnsi="Arial" w:cs="Arial"/>
          <w:b/>
        </w:rPr>
        <w:tab/>
      </w:r>
      <w:r w:rsidRPr="002B78CA">
        <w:rPr>
          <w:rFonts w:ascii="Arial" w:hAnsi="Arial" w:cs="Arial"/>
          <w:b/>
        </w:rPr>
        <w:t xml:space="preserve">opis podstatných částí každého rozsudku soudu ve věci přezkoumání zákonnosti rozhodnutí povinného subjektu o odmítnutí žádosti o poskytnutí informace a přehled všech výdajů, které povinný subjekt vynaložil v souvislosti se soudními řízeními </w:t>
      </w:r>
      <w:r>
        <w:rPr>
          <w:rFonts w:ascii="Arial" w:hAnsi="Arial" w:cs="Arial"/>
          <w:b/>
        </w:rPr>
        <w:br/>
      </w:r>
      <w:r w:rsidRPr="002B78CA">
        <w:rPr>
          <w:rFonts w:ascii="Arial" w:hAnsi="Arial" w:cs="Arial"/>
          <w:b/>
        </w:rPr>
        <w:t>o právech a povinnostech podle tohoto zákona, a to včetně nákladů na své vlastní zaměstnance a nákladů na právní zastoupení</w:t>
      </w:r>
    </w:p>
    <w:p w14:paraId="53E12BC5" w14:textId="5A586801" w:rsidR="003D56F9" w:rsidRDefault="003D56F9" w:rsidP="00660DD1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E577F">
        <w:rPr>
          <w:rFonts w:ascii="Arial" w:hAnsi="Arial" w:cs="Arial"/>
        </w:rPr>
        <w:t xml:space="preserve">žádný rozsudek ve věci přezkoumání zákonnosti rozhodnutí obce o odmítnutí žádosti </w:t>
      </w:r>
      <w:r>
        <w:rPr>
          <w:rFonts w:ascii="Arial" w:hAnsi="Arial" w:cs="Arial"/>
        </w:rPr>
        <w:br/>
        <w:t xml:space="preserve">o </w:t>
      </w:r>
      <w:r w:rsidRPr="00F62E81">
        <w:rPr>
          <w:rFonts w:ascii="Arial" w:hAnsi="Arial" w:cs="Arial"/>
        </w:rPr>
        <w:t xml:space="preserve">poskytnutí informace </w:t>
      </w:r>
      <w:r>
        <w:rPr>
          <w:rFonts w:ascii="Arial" w:hAnsi="Arial" w:cs="Arial"/>
        </w:rPr>
        <w:t>nebyl v roce 2025</w:t>
      </w:r>
      <w:r w:rsidRPr="00F62E81">
        <w:rPr>
          <w:rFonts w:ascii="Arial" w:hAnsi="Arial" w:cs="Arial"/>
        </w:rPr>
        <w:t xml:space="preserve"> vydán</w:t>
      </w:r>
    </w:p>
    <w:p w14:paraId="2C355F94" w14:textId="77777777" w:rsidR="00660DD1" w:rsidRPr="00660DD1" w:rsidRDefault="00660DD1" w:rsidP="00660DD1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0058F6C4" w14:textId="77777777" w:rsidR="003D56F9" w:rsidRDefault="003D56F9" w:rsidP="003D56F9">
      <w:pPr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výčet poskytnutých výhradních licencí, včetně odůvodnění nezbytnosti poskytnutí výhradní licence</w:t>
      </w:r>
    </w:p>
    <w:p w14:paraId="3710E3AF" w14:textId="3C29217F" w:rsidR="003D56F9" w:rsidRDefault="003D56F9" w:rsidP="00660DD1">
      <w:pPr>
        <w:numPr>
          <w:ilvl w:val="1"/>
          <w:numId w:val="14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Arial" w:hAnsi="Arial" w:cs="Arial"/>
          <w:b/>
        </w:rPr>
      </w:pPr>
      <w:r w:rsidRPr="009F17AD">
        <w:rPr>
          <w:rFonts w:ascii="Arial" w:hAnsi="Arial" w:cs="Arial"/>
        </w:rPr>
        <w:t xml:space="preserve">výhradní licence v roce </w:t>
      </w:r>
      <w:r w:rsidRPr="00D65B3C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D65B3C">
        <w:rPr>
          <w:rFonts w:ascii="Arial" w:hAnsi="Arial" w:cs="Arial"/>
        </w:rPr>
        <w:t xml:space="preserve"> nebyly poskytnuty</w:t>
      </w:r>
    </w:p>
    <w:p w14:paraId="694814D4" w14:textId="77777777" w:rsidR="00660DD1" w:rsidRPr="00660DD1" w:rsidRDefault="00660DD1" w:rsidP="00660DD1">
      <w:pPr>
        <w:tabs>
          <w:tab w:val="left" w:pos="426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1DFB8D6A" w14:textId="77777777" w:rsidR="003D56F9" w:rsidRDefault="003D56F9" w:rsidP="003D56F9">
      <w:pPr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9F17AD">
        <w:rPr>
          <w:rFonts w:ascii="Arial" w:hAnsi="Arial" w:cs="Arial"/>
          <w:b/>
        </w:rPr>
        <w:t xml:space="preserve">počet stížností podaných podle § 16a </w:t>
      </w:r>
      <w:proofErr w:type="spellStart"/>
      <w:r w:rsidRPr="009F17AD">
        <w:rPr>
          <w:rFonts w:ascii="Arial" w:hAnsi="Arial" w:cs="Arial"/>
          <w:b/>
        </w:rPr>
        <w:t>InfZ</w:t>
      </w:r>
      <w:proofErr w:type="spellEnd"/>
      <w:r w:rsidRPr="009F17AD">
        <w:rPr>
          <w:rFonts w:ascii="Arial" w:hAnsi="Arial" w:cs="Arial"/>
          <w:b/>
        </w:rPr>
        <w:t>, důvody jejich podání a stručný popis způsobu jejich vyřízení</w:t>
      </w:r>
    </w:p>
    <w:p w14:paraId="279B07BB" w14:textId="3C26F811" w:rsidR="003D56F9" w:rsidRDefault="003D56F9" w:rsidP="00660DD1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9958F5">
        <w:rPr>
          <w:rFonts w:ascii="Arial" w:hAnsi="Arial" w:cs="Arial"/>
        </w:rPr>
        <w:t>počet s</w:t>
      </w:r>
      <w:r>
        <w:rPr>
          <w:rFonts w:ascii="Arial" w:hAnsi="Arial" w:cs="Arial"/>
        </w:rPr>
        <w:t xml:space="preserve">tížností podaných dle § 16a </w:t>
      </w:r>
      <w:proofErr w:type="spellStart"/>
      <w:r>
        <w:rPr>
          <w:rFonts w:ascii="Arial" w:hAnsi="Arial" w:cs="Arial"/>
        </w:rPr>
        <w:t>InfZ</w:t>
      </w:r>
      <w:proofErr w:type="spellEnd"/>
      <w:r w:rsidRPr="009958F5">
        <w:rPr>
          <w:rFonts w:ascii="Arial" w:hAnsi="Arial" w:cs="Arial"/>
        </w:rPr>
        <w:t>:</w:t>
      </w:r>
      <w:r w:rsidRPr="009958F5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958F5">
        <w:rPr>
          <w:rFonts w:ascii="Arial" w:hAnsi="Arial" w:cs="Arial"/>
        </w:rPr>
        <w:t>0</w:t>
      </w:r>
    </w:p>
    <w:p w14:paraId="42433C90" w14:textId="77777777" w:rsidR="00660DD1" w:rsidRPr="00660DD1" w:rsidRDefault="00660DD1" w:rsidP="00660DD1">
      <w:pPr>
        <w:tabs>
          <w:tab w:val="left" w:pos="426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018447C9" w14:textId="77777777" w:rsidR="003D56F9" w:rsidRPr="009958F5" w:rsidRDefault="003D56F9" w:rsidP="003D56F9">
      <w:pPr>
        <w:numPr>
          <w:ilvl w:val="0"/>
          <w:numId w:val="12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Arial" w:hAnsi="Arial" w:cs="Arial"/>
          <w:b/>
        </w:rPr>
      </w:pPr>
      <w:r w:rsidRPr="009958F5">
        <w:rPr>
          <w:rFonts w:ascii="Arial" w:hAnsi="Arial" w:cs="Arial"/>
          <w:b/>
        </w:rPr>
        <w:t>další informace vztahující se k uplatňování tohoto zákona</w:t>
      </w:r>
    </w:p>
    <w:p w14:paraId="4AC29BFF" w14:textId="77777777" w:rsidR="003D56F9" w:rsidRPr="009958F5" w:rsidRDefault="003D56F9" w:rsidP="003D56F9">
      <w:pPr>
        <w:numPr>
          <w:ilvl w:val="1"/>
          <w:numId w:val="16"/>
        </w:numPr>
        <w:tabs>
          <w:tab w:val="left" w:pos="426"/>
        </w:tabs>
        <w:spacing w:after="120" w:line="240" w:lineRule="auto"/>
        <w:ind w:left="709" w:hanging="283"/>
        <w:jc w:val="both"/>
        <w:rPr>
          <w:rFonts w:ascii="Arial" w:hAnsi="Arial" w:cs="Arial"/>
          <w:b/>
        </w:rPr>
      </w:pPr>
      <w:r w:rsidRPr="009958F5">
        <w:rPr>
          <w:rFonts w:ascii="Arial" w:hAnsi="Arial" w:cs="Arial"/>
        </w:rPr>
        <w:t xml:space="preserve">obec jako povinný subjekt vyřizuje žádosti o informace vztahující se k její působnosti dle </w:t>
      </w:r>
      <w:proofErr w:type="spellStart"/>
      <w:r w:rsidRPr="009958F5">
        <w:rPr>
          <w:rFonts w:ascii="Arial" w:hAnsi="Arial" w:cs="Arial"/>
        </w:rPr>
        <w:t>InfZ</w:t>
      </w:r>
      <w:proofErr w:type="spellEnd"/>
      <w:r w:rsidRPr="009958F5">
        <w:rPr>
          <w:rFonts w:ascii="Arial" w:hAnsi="Arial" w:cs="Arial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9958F5"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.</w:t>
      </w:r>
    </w:p>
    <w:p w14:paraId="1629BE3E" w14:textId="77777777" w:rsidR="003D56F9" w:rsidRPr="0075071F" w:rsidRDefault="003D56F9" w:rsidP="003D56F9">
      <w:pPr>
        <w:rPr>
          <w:rFonts w:ascii="Arial" w:hAnsi="Arial" w:cs="Arial"/>
          <w:sz w:val="16"/>
          <w:szCs w:val="16"/>
        </w:rPr>
      </w:pPr>
    </w:p>
    <w:p w14:paraId="78484E03" w14:textId="287736A2" w:rsidR="003D56F9" w:rsidRDefault="003D56F9" w:rsidP="00660DD1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Jezernici</w:t>
      </w:r>
      <w:proofErr w:type="spellEnd"/>
      <w:r>
        <w:rPr>
          <w:rFonts w:ascii="Arial" w:hAnsi="Arial" w:cs="Arial"/>
        </w:rPr>
        <w:t xml:space="preserve"> 18. 2. 2026</w:t>
      </w:r>
    </w:p>
    <w:p w14:paraId="43DF8313" w14:textId="77777777" w:rsidR="00660DD1" w:rsidRDefault="00660DD1" w:rsidP="00660DD1">
      <w:pPr>
        <w:rPr>
          <w:rFonts w:ascii="Arial" w:hAnsi="Arial" w:cs="Arial"/>
        </w:rPr>
      </w:pPr>
    </w:p>
    <w:p w14:paraId="719EDD0B" w14:textId="4E9DEC40" w:rsidR="003D56F9" w:rsidRPr="009958F5" w:rsidRDefault="003D56F9" w:rsidP="00660DD1">
      <w:pPr>
        <w:spacing w:line="240" w:lineRule="auto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Panák</w:t>
      </w:r>
      <w:r w:rsidR="00660DD1">
        <w:rPr>
          <w:rFonts w:ascii="Arial" w:hAnsi="Arial" w:cs="Arial"/>
        </w:rPr>
        <w:br/>
      </w:r>
      <w:r>
        <w:rPr>
          <w:rFonts w:ascii="Arial" w:hAnsi="Arial" w:cs="Arial"/>
        </w:rPr>
        <w:t>starost</w:t>
      </w:r>
      <w:r w:rsidRPr="009958F5">
        <w:rPr>
          <w:rFonts w:ascii="Arial" w:hAnsi="Arial" w:cs="Arial"/>
        </w:rPr>
        <w:t>a obce</w:t>
      </w:r>
    </w:p>
    <w:p w14:paraId="7C263DC2" w14:textId="1FC9476F" w:rsidR="003D56F9" w:rsidRPr="00F7102C" w:rsidRDefault="003D56F9" w:rsidP="003D56F9">
      <w:pPr>
        <w:rPr>
          <w:rFonts w:ascii="Arial" w:hAnsi="Arial" w:cs="Arial"/>
          <w:sz w:val="20"/>
          <w:szCs w:val="20"/>
          <w:u w:val="single"/>
        </w:rPr>
      </w:pPr>
      <w:r w:rsidRPr="00F7102C">
        <w:rPr>
          <w:rFonts w:ascii="Arial" w:hAnsi="Arial" w:cs="Arial"/>
          <w:sz w:val="20"/>
          <w:szCs w:val="20"/>
          <w:u w:val="single"/>
        </w:rPr>
        <w:t>Potvrzení o zveřejnění na úřední desce Obecního úřadu Jezernice</w:t>
      </w:r>
    </w:p>
    <w:p w14:paraId="5C830A4F" w14:textId="214BA037" w:rsidR="004C74DE" w:rsidRPr="00660DD1" w:rsidRDefault="003D56F9" w:rsidP="00660DD1">
      <w:pPr>
        <w:rPr>
          <w:rFonts w:ascii="Arial" w:hAnsi="Arial" w:cs="Arial"/>
          <w:sz w:val="20"/>
          <w:szCs w:val="20"/>
        </w:rPr>
      </w:pPr>
      <w:r w:rsidRPr="00F7102C">
        <w:rPr>
          <w:rFonts w:ascii="Arial" w:hAnsi="Arial" w:cs="Arial"/>
          <w:sz w:val="20"/>
          <w:szCs w:val="20"/>
          <w:u w:val="single"/>
        </w:rPr>
        <w:t>Úřední deska pevná:</w:t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  <w:u w:val="single"/>
        </w:rPr>
        <w:t>Úřední deska elektronická:</w:t>
      </w:r>
      <w:r w:rsidR="00660DD1">
        <w:rPr>
          <w:rFonts w:ascii="Arial" w:hAnsi="Arial" w:cs="Arial"/>
          <w:sz w:val="20"/>
          <w:szCs w:val="20"/>
        </w:rPr>
        <w:br/>
      </w:r>
      <w:r w:rsidRPr="00F7102C">
        <w:rPr>
          <w:rFonts w:ascii="Arial" w:hAnsi="Arial" w:cs="Arial"/>
          <w:sz w:val="20"/>
          <w:szCs w:val="20"/>
        </w:rPr>
        <w:t>Vyvěšeno:</w:t>
      </w:r>
      <w:r w:rsidRPr="00F7102C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8</w:t>
      </w:r>
      <w:r w:rsidRPr="00F7102C">
        <w:rPr>
          <w:rFonts w:ascii="Arial" w:hAnsi="Arial" w:cs="Arial"/>
          <w:sz w:val="20"/>
          <w:szCs w:val="20"/>
        </w:rPr>
        <w:t>. 2. 202</w:t>
      </w:r>
      <w:r>
        <w:rPr>
          <w:rFonts w:ascii="Arial" w:hAnsi="Arial" w:cs="Arial"/>
          <w:sz w:val="20"/>
          <w:szCs w:val="20"/>
        </w:rPr>
        <w:t>6</w:t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  <w:t>Vyvěšeno:</w:t>
      </w:r>
      <w:r w:rsidRPr="00F710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18</w:t>
      </w:r>
      <w:r w:rsidRPr="00F7102C">
        <w:rPr>
          <w:rFonts w:ascii="Arial" w:hAnsi="Arial" w:cs="Arial"/>
          <w:sz w:val="20"/>
          <w:szCs w:val="20"/>
        </w:rPr>
        <w:t>. 2. 202</w:t>
      </w:r>
      <w:r>
        <w:rPr>
          <w:rFonts w:ascii="Arial" w:hAnsi="Arial" w:cs="Arial"/>
          <w:sz w:val="20"/>
          <w:szCs w:val="20"/>
        </w:rPr>
        <w:t>6</w:t>
      </w:r>
      <w:r w:rsidRPr="00F7102C">
        <w:rPr>
          <w:rFonts w:ascii="Arial" w:hAnsi="Arial" w:cs="Arial"/>
          <w:sz w:val="20"/>
          <w:szCs w:val="20"/>
        </w:rPr>
        <w:t xml:space="preserve"> </w:t>
      </w:r>
      <w:r w:rsidR="00660DD1">
        <w:rPr>
          <w:rFonts w:ascii="Arial" w:hAnsi="Arial" w:cs="Arial"/>
          <w:sz w:val="20"/>
          <w:szCs w:val="20"/>
        </w:rPr>
        <w:br/>
      </w:r>
      <w:r w:rsidRPr="00F7102C">
        <w:rPr>
          <w:rFonts w:ascii="Arial" w:hAnsi="Arial" w:cs="Arial"/>
          <w:sz w:val="20"/>
          <w:szCs w:val="20"/>
        </w:rPr>
        <w:t>Sňato:</w:t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  <w:r w:rsidR="004E4624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>Sňato:</w:t>
      </w:r>
      <w:r w:rsidRPr="00F7102C">
        <w:rPr>
          <w:rFonts w:ascii="Arial" w:hAnsi="Arial" w:cs="Arial"/>
          <w:sz w:val="20"/>
          <w:szCs w:val="20"/>
        </w:rPr>
        <w:tab/>
      </w:r>
      <w:r w:rsidRPr="00F7102C">
        <w:rPr>
          <w:rFonts w:ascii="Arial" w:hAnsi="Arial" w:cs="Arial"/>
          <w:sz w:val="20"/>
          <w:szCs w:val="20"/>
        </w:rPr>
        <w:tab/>
      </w:r>
    </w:p>
    <w:sectPr w:rsidR="004C74DE" w:rsidRPr="00660DD1" w:rsidSect="00660DD1">
      <w:pgSz w:w="11906" w:h="16838"/>
      <w:pgMar w:top="11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836"/>
    <w:multiLevelType w:val="hybridMultilevel"/>
    <w:tmpl w:val="38905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3E64"/>
    <w:multiLevelType w:val="hybridMultilevel"/>
    <w:tmpl w:val="C21C49E2"/>
    <w:lvl w:ilvl="0" w:tplc="04050017">
      <w:start w:val="4"/>
      <w:numFmt w:val="lowerLetter"/>
      <w:lvlText w:val="%1)"/>
      <w:lvlJc w:val="left"/>
      <w:pPr>
        <w:ind w:left="4120" w:hanging="360"/>
      </w:pPr>
      <w:rPr>
        <w:rFonts w:hint="default"/>
      </w:rPr>
    </w:lvl>
    <w:lvl w:ilvl="1" w:tplc="C9C4F726">
      <w:numFmt w:val="bullet"/>
      <w:lvlText w:val="-"/>
      <w:lvlJc w:val="left"/>
      <w:pPr>
        <w:ind w:left="4840" w:hanging="36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5560" w:hanging="180"/>
      </w:pPr>
    </w:lvl>
    <w:lvl w:ilvl="3" w:tplc="0405000F" w:tentative="1">
      <w:start w:val="1"/>
      <w:numFmt w:val="decimal"/>
      <w:lvlText w:val="%4."/>
      <w:lvlJc w:val="left"/>
      <w:pPr>
        <w:ind w:left="6280" w:hanging="360"/>
      </w:pPr>
    </w:lvl>
    <w:lvl w:ilvl="4" w:tplc="04050019" w:tentative="1">
      <w:start w:val="1"/>
      <w:numFmt w:val="lowerLetter"/>
      <w:lvlText w:val="%5."/>
      <w:lvlJc w:val="left"/>
      <w:pPr>
        <w:ind w:left="7000" w:hanging="360"/>
      </w:pPr>
    </w:lvl>
    <w:lvl w:ilvl="5" w:tplc="0405001B" w:tentative="1">
      <w:start w:val="1"/>
      <w:numFmt w:val="lowerRoman"/>
      <w:lvlText w:val="%6."/>
      <w:lvlJc w:val="right"/>
      <w:pPr>
        <w:ind w:left="7720" w:hanging="180"/>
      </w:pPr>
    </w:lvl>
    <w:lvl w:ilvl="6" w:tplc="0405000F" w:tentative="1">
      <w:start w:val="1"/>
      <w:numFmt w:val="decimal"/>
      <w:lvlText w:val="%7."/>
      <w:lvlJc w:val="left"/>
      <w:pPr>
        <w:ind w:left="8440" w:hanging="360"/>
      </w:pPr>
    </w:lvl>
    <w:lvl w:ilvl="7" w:tplc="04050019" w:tentative="1">
      <w:start w:val="1"/>
      <w:numFmt w:val="lowerLetter"/>
      <w:lvlText w:val="%8."/>
      <w:lvlJc w:val="left"/>
      <w:pPr>
        <w:ind w:left="9160" w:hanging="360"/>
      </w:pPr>
    </w:lvl>
    <w:lvl w:ilvl="8" w:tplc="0405001B" w:tentative="1">
      <w:start w:val="1"/>
      <w:numFmt w:val="lowerRoman"/>
      <w:lvlText w:val="%9."/>
      <w:lvlJc w:val="right"/>
      <w:pPr>
        <w:ind w:left="9880" w:hanging="180"/>
      </w:pPr>
    </w:lvl>
  </w:abstractNum>
  <w:abstractNum w:abstractNumId="2" w15:restartNumberingAfterBreak="0">
    <w:nsid w:val="161560DE"/>
    <w:multiLevelType w:val="hybridMultilevel"/>
    <w:tmpl w:val="05DAEF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D30311"/>
    <w:multiLevelType w:val="hybridMultilevel"/>
    <w:tmpl w:val="48FE9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473F6"/>
    <w:multiLevelType w:val="hybridMultilevel"/>
    <w:tmpl w:val="C526BF5C"/>
    <w:lvl w:ilvl="0" w:tplc="BC28FAB0">
      <w:start w:val="7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A29AD"/>
    <w:multiLevelType w:val="hybridMultilevel"/>
    <w:tmpl w:val="C02AC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80D18"/>
    <w:multiLevelType w:val="hybridMultilevel"/>
    <w:tmpl w:val="6C5A2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02814"/>
    <w:multiLevelType w:val="hybridMultilevel"/>
    <w:tmpl w:val="78C21B4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90758C"/>
    <w:multiLevelType w:val="hybridMultilevel"/>
    <w:tmpl w:val="5AD2A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7F75"/>
    <w:multiLevelType w:val="hybridMultilevel"/>
    <w:tmpl w:val="678E4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72AFF"/>
    <w:multiLevelType w:val="hybridMultilevel"/>
    <w:tmpl w:val="BB042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7645"/>
    <w:multiLevelType w:val="hybridMultilevel"/>
    <w:tmpl w:val="6156959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BB12F5D"/>
    <w:multiLevelType w:val="hybridMultilevel"/>
    <w:tmpl w:val="39C21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51897"/>
    <w:multiLevelType w:val="hybridMultilevel"/>
    <w:tmpl w:val="3A32F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42D67"/>
    <w:multiLevelType w:val="hybridMultilevel"/>
    <w:tmpl w:val="0D3C1F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DCC5CC3"/>
    <w:multiLevelType w:val="hybridMultilevel"/>
    <w:tmpl w:val="BE660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180684">
    <w:abstractNumId w:val="5"/>
  </w:num>
  <w:num w:numId="2" w16cid:durableId="1296832024">
    <w:abstractNumId w:val="4"/>
  </w:num>
  <w:num w:numId="3" w16cid:durableId="1206989873">
    <w:abstractNumId w:val="10"/>
  </w:num>
  <w:num w:numId="4" w16cid:durableId="1012415409">
    <w:abstractNumId w:val="9"/>
  </w:num>
  <w:num w:numId="5" w16cid:durableId="62141778">
    <w:abstractNumId w:val="0"/>
  </w:num>
  <w:num w:numId="6" w16cid:durableId="1896238127">
    <w:abstractNumId w:val="13"/>
  </w:num>
  <w:num w:numId="7" w16cid:durableId="77799826">
    <w:abstractNumId w:val="8"/>
  </w:num>
  <w:num w:numId="8" w16cid:durableId="2078626215">
    <w:abstractNumId w:val="15"/>
  </w:num>
  <w:num w:numId="9" w16cid:durableId="57636998">
    <w:abstractNumId w:val="3"/>
  </w:num>
  <w:num w:numId="10" w16cid:durableId="492914435">
    <w:abstractNumId w:val="12"/>
  </w:num>
  <w:num w:numId="11" w16cid:durableId="189224921">
    <w:abstractNumId w:val="6"/>
  </w:num>
  <w:num w:numId="12" w16cid:durableId="513420127">
    <w:abstractNumId w:val="1"/>
  </w:num>
  <w:num w:numId="13" w16cid:durableId="372466065">
    <w:abstractNumId w:val="2"/>
  </w:num>
  <w:num w:numId="14" w16cid:durableId="1764112307">
    <w:abstractNumId w:val="7"/>
  </w:num>
  <w:num w:numId="15" w16cid:durableId="384136200">
    <w:abstractNumId w:val="14"/>
  </w:num>
  <w:num w:numId="16" w16cid:durableId="471214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2DD"/>
    <w:rsid w:val="00013DD5"/>
    <w:rsid w:val="0001479D"/>
    <w:rsid w:val="00016ADD"/>
    <w:rsid w:val="00052250"/>
    <w:rsid w:val="0005452E"/>
    <w:rsid w:val="000949C5"/>
    <w:rsid w:val="00094F98"/>
    <w:rsid w:val="000B02DC"/>
    <w:rsid w:val="000B2EBA"/>
    <w:rsid w:val="000B2F73"/>
    <w:rsid w:val="000B7A23"/>
    <w:rsid w:val="000C13A1"/>
    <w:rsid w:val="000C2CCC"/>
    <w:rsid w:val="000D7401"/>
    <w:rsid w:val="000E24CF"/>
    <w:rsid w:val="00104528"/>
    <w:rsid w:val="00114278"/>
    <w:rsid w:val="0012550E"/>
    <w:rsid w:val="001601C1"/>
    <w:rsid w:val="00164DB2"/>
    <w:rsid w:val="00190F28"/>
    <w:rsid w:val="001C1B6F"/>
    <w:rsid w:val="001E4874"/>
    <w:rsid w:val="001E6BA1"/>
    <w:rsid w:val="0021798D"/>
    <w:rsid w:val="002320B4"/>
    <w:rsid w:val="00243D83"/>
    <w:rsid w:val="00257CCF"/>
    <w:rsid w:val="0026088D"/>
    <w:rsid w:val="00266289"/>
    <w:rsid w:val="00271483"/>
    <w:rsid w:val="00281348"/>
    <w:rsid w:val="00291B64"/>
    <w:rsid w:val="002B275E"/>
    <w:rsid w:val="002C31D2"/>
    <w:rsid w:val="002D3CA9"/>
    <w:rsid w:val="00307FF0"/>
    <w:rsid w:val="00310AC4"/>
    <w:rsid w:val="00345FFA"/>
    <w:rsid w:val="00362C12"/>
    <w:rsid w:val="00363960"/>
    <w:rsid w:val="003749A7"/>
    <w:rsid w:val="003771FC"/>
    <w:rsid w:val="00383599"/>
    <w:rsid w:val="003B1480"/>
    <w:rsid w:val="003B1F91"/>
    <w:rsid w:val="003D16BA"/>
    <w:rsid w:val="003D56F9"/>
    <w:rsid w:val="003E65DC"/>
    <w:rsid w:val="00401ECF"/>
    <w:rsid w:val="004063E6"/>
    <w:rsid w:val="0041786A"/>
    <w:rsid w:val="004229A5"/>
    <w:rsid w:val="0045661D"/>
    <w:rsid w:val="00460D8A"/>
    <w:rsid w:val="00462F44"/>
    <w:rsid w:val="00465500"/>
    <w:rsid w:val="00467307"/>
    <w:rsid w:val="00471403"/>
    <w:rsid w:val="00491076"/>
    <w:rsid w:val="004B5DA2"/>
    <w:rsid w:val="004C74DE"/>
    <w:rsid w:val="004D54CD"/>
    <w:rsid w:val="004E4624"/>
    <w:rsid w:val="00512B33"/>
    <w:rsid w:val="00514611"/>
    <w:rsid w:val="00526A29"/>
    <w:rsid w:val="005327AE"/>
    <w:rsid w:val="00540661"/>
    <w:rsid w:val="0055121A"/>
    <w:rsid w:val="00556323"/>
    <w:rsid w:val="00556B77"/>
    <w:rsid w:val="00565EC5"/>
    <w:rsid w:val="00583F5C"/>
    <w:rsid w:val="005852A5"/>
    <w:rsid w:val="0059227A"/>
    <w:rsid w:val="005A75DA"/>
    <w:rsid w:val="005B15A1"/>
    <w:rsid w:val="005C33A2"/>
    <w:rsid w:val="005C4898"/>
    <w:rsid w:val="005F609D"/>
    <w:rsid w:val="00614D06"/>
    <w:rsid w:val="00620426"/>
    <w:rsid w:val="0062489C"/>
    <w:rsid w:val="006514D1"/>
    <w:rsid w:val="0065381D"/>
    <w:rsid w:val="006570E6"/>
    <w:rsid w:val="00660DD1"/>
    <w:rsid w:val="0066539E"/>
    <w:rsid w:val="00677B10"/>
    <w:rsid w:val="00680A0E"/>
    <w:rsid w:val="006A10C6"/>
    <w:rsid w:val="006A7600"/>
    <w:rsid w:val="006B0BCE"/>
    <w:rsid w:val="006B12DD"/>
    <w:rsid w:val="006B6E07"/>
    <w:rsid w:val="006C520F"/>
    <w:rsid w:val="006C788E"/>
    <w:rsid w:val="006E78D8"/>
    <w:rsid w:val="006E7C11"/>
    <w:rsid w:val="00705C8C"/>
    <w:rsid w:val="00713A7E"/>
    <w:rsid w:val="007170C5"/>
    <w:rsid w:val="0073371D"/>
    <w:rsid w:val="0074762C"/>
    <w:rsid w:val="00755386"/>
    <w:rsid w:val="0075783E"/>
    <w:rsid w:val="00774829"/>
    <w:rsid w:val="007D1E39"/>
    <w:rsid w:val="007D3909"/>
    <w:rsid w:val="007E5C0A"/>
    <w:rsid w:val="008146D3"/>
    <w:rsid w:val="00814CD2"/>
    <w:rsid w:val="00827885"/>
    <w:rsid w:val="00847C49"/>
    <w:rsid w:val="00854066"/>
    <w:rsid w:val="00864BED"/>
    <w:rsid w:val="00870FC0"/>
    <w:rsid w:val="00872AAC"/>
    <w:rsid w:val="0087561C"/>
    <w:rsid w:val="00886F06"/>
    <w:rsid w:val="00887CB9"/>
    <w:rsid w:val="00890421"/>
    <w:rsid w:val="008B0E62"/>
    <w:rsid w:val="008B7717"/>
    <w:rsid w:val="008C3A8F"/>
    <w:rsid w:val="008C69ED"/>
    <w:rsid w:val="008D7611"/>
    <w:rsid w:val="008D7DC7"/>
    <w:rsid w:val="008F45C2"/>
    <w:rsid w:val="00901F3C"/>
    <w:rsid w:val="0093138A"/>
    <w:rsid w:val="00934DEF"/>
    <w:rsid w:val="00953859"/>
    <w:rsid w:val="00992A1E"/>
    <w:rsid w:val="009A0F51"/>
    <w:rsid w:val="009B2723"/>
    <w:rsid w:val="009D3183"/>
    <w:rsid w:val="009D48DA"/>
    <w:rsid w:val="009D60A2"/>
    <w:rsid w:val="009E132D"/>
    <w:rsid w:val="009F3FCF"/>
    <w:rsid w:val="00A00623"/>
    <w:rsid w:val="00A01F36"/>
    <w:rsid w:val="00A12580"/>
    <w:rsid w:val="00A85912"/>
    <w:rsid w:val="00A87BE7"/>
    <w:rsid w:val="00AB1125"/>
    <w:rsid w:val="00AB22AA"/>
    <w:rsid w:val="00AB6BAE"/>
    <w:rsid w:val="00AC2298"/>
    <w:rsid w:val="00AE16A5"/>
    <w:rsid w:val="00B0756D"/>
    <w:rsid w:val="00B24A5F"/>
    <w:rsid w:val="00B27B02"/>
    <w:rsid w:val="00B35DBA"/>
    <w:rsid w:val="00B508F5"/>
    <w:rsid w:val="00B526D9"/>
    <w:rsid w:val="00B83B48"/>
    <w:rsid w:val="00B97C93"/>
    <w:rsid w:val="00BB090A"/>
    <w:rsid w:val="00BC655C"/>
    <w:rsid w:val="00BD712E"/>
    <w:rsid w:val="00BE132E"/>
    <w:rsid w:val="00BE598F"/>
    <w:rsid w:val="00C03A81"/>
    <w:rsid w:val="00C07632"/>
    <w:rsid w:val="00C16412"/>
    <w:rsid w:val="00C302CD"/>
    <w:rsid w:val="00C3283D"/>
    <w:rsid w:val="00C32F85"/>
    <w:rsid w:val="00C60B69"/>
    <w:rsid w:val="00C71536"/>
    <w:rsid w:val="00C8011A"/>
    <w:rsid w:val="00CC23E3"/>
    <w:rsid w:val="00CC2ABC"/>
    <w:rsid w:val="00CC31D1"/>
    <w:rsid w:val="00CC4FD6"/>
    <w:rsid w:val="00CE72ED"/>
    <w:rsid w:val="00D20A13"/>
    <w:rsid w:val="00D263D0"/>
    <w:rsid w:val="00D451B5"/>
    <w:rsid w:val="00D55129"/>
    <w:rsid w:val="00DA550A"/>
    <w:rsid w:val="00DA6ACC"/>
    <w:rsid w:val="00DB0EDE"/>
    <w:rsid w:val="00DB3EF2"/>
    <w:rsid w:val="00DB451D"/>
    <w:rsid w:val="00DB7125"/>
    <w:rsid w:val="00E0321B"/>
    <w:rsid w:val="00E26FBF"/>
    <w:rsid w:val="00E27FBD"/>
    <w:rsid w:val="00E82D28"/>
    <w:rsid w:val="00E95100"/>
    <w:rsid w:val="00EA57D1"/>
    <w:rsid w:val="00F046D6"/>
    <w:rsid w:val="00F06CAA"/>
    <w:rsid w:val="00F1389D"/>
    <w:rsid w:val="00F13B25"/>
    <w:rsid w:val="00F179C5"/>
    <w:rsid w:val="00F33E1D"/>
    <w:rsid w:val="00F35E5F"/>
    <w:rsid w:val="00F56B1E"/>
    <w:rsid w:val="00F57B89"/>
    <w:rsid w:val="00F66EF0"/>
    <w:rsid w:val="00F71075"/>
    <w:rsid w:val="00F73B8A"/>
    <w:rsid w:val="00F81B79"/>
    <w:rsid w:val="00F84185"/>
    <w:rsid w:val="00F94EF7"/>
    <w:rsid w:val="00FB22C5"/>
    <w:rsid w:val="00FD6944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959A"/>
  <w15:docId w15:val="{2F456AE7-5F82-4189-956A-290EB541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B12D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13B25"/>
    <w:pPr>
      <w:ind w:left="720"/>
      <w:contextualSpacing/>
    </w:pPr>
  </w:style>
  <w:style w:type="paragraph" w:customStyle="1" w:styleId="Default">
    <w:name w:val="Default"/>
    <w:rsid w:val="008F4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jezern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Jana Nováková</cp:lastModifiedBy>
  <cp:revision>61</cp:revision>
  <cp:lastPrinted>2017-03-23T11:22:00Z</cp:lastPrinted>
  <dcterms:created xsi:type="dcterms:W3CDTF">2016-01-04T13:54:00Z</dcterms:created>
  <dcterms:modified xsi:type="dcterms:W3CDTF">2026-02-18T14:54:00Z</dcterms:modified>
</cp:coreProperties>
</file>