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09588" w14:textId="70D25B34" w:rsidR="009E7AE8" w:rsidRPr="000B693E" w:rsidRDefault="00617A09" w:rsidP="009E7AE8">
      <w:pPr>
        <w:ind w:left="2124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 w:rsidR="009E7AE8" w:rsidRPr="000B693E">
        <w:rPr>
          <w:b/>
          <w:bCs/>
          <w:sz w:val="28"/>
          <w:szCs w:val="28"/>
        </w:rPr>
        <w:t xml:space="preserve">OBEC  </w:t>
      </w:r>
      <w:r w:rsidR="009E431C" w:rsidRPr="000B693E">
        <w:rPr>
          <w:b/>
          <w:bCs/>
          <w:sz w:val="28"/>
          <w:szCs w:val="28"/>
        </w:rPr>
        <w:t>NOVÉ</w:t>
      </w:r>
      <w:proofErr w:type="gramEnd"/>
      <w:r w:rsidR="009E431C" w:rsidRPr="000B693E">
        <w:rPr>
          <w:b/>
          <w:bCs/>
          <w:sz w:val="28"/>
          <w:szCs w:val="28"/>
        </w:rPr>
        <w:t xml:space="preserve"> SEDLO</w:t>
      </w:r>
    </w:p>
    <w:p w14:paraId="76FBB49B" w14:textId="1C9A229D" w:rsidR="009E7AE8" w:rsidRPr="000B693E" w:rsidRDefault="009E7AE8" w:rsidP="009E7AE8">
      <w:pPr>
        <w:ind w:left="2124" w:firstLine="708"/>
        <w:rPr>
          <w:b/>
          <w:bCs/>
          <w:sz w:val="24"/>
          <w:szCs w:val="24"/>
        </w:rPr>
      </w:pPr>
      <w:r w:rsidRPr="000B693E">
        <w:rPr>
          <w:b/>
          <w:bCs/>
          <w:sz w:val="24"/>
          <w:szCs w:val="24"/>
        </w:rPr>
        <w:t xml:space="preserve">Obecní úřad </w:t>
      </w:r>
      <w:r w:rsidR="009E431C" w:rsidRPr="000B693E">
        <w:rPr>
          <w:b/>
          <w:bCs/>
          <w:sz w:val="24"/>
          <w:szCs w:val="24"/>
        </w:rPr>
        <w:t>Nové Sedlo</w:t>
      </w:r>
      <w:r w:rsidR="00326B91" w:rsidRPr="000B693E">
        <w:rPr>
          <w:b/>
          <w:bCs/>
          <w:sz w:val="24"/>
          <w:szCs w:val="24"/>
        </w:rPr>
        <w:t xml:space="preserve"> </w:t>
      </w:r>
    </w:p>
    <w:p w14:paraId="626A04EB" w14:textId="15BD6EAA" w:rsidR="009E7AE8" w:rsidRDefault="009E7AE8" w:rsidP="009E7AE8">
      <w:pPr>
        <w:ind w:left="708" w:firstLine="708"/>
      </w:pPr>
      <w:r>
        <w:t xml:space="preserve">        </w:t>
      </w:r>
      <w:r w:rsidR="0010498A">
        <w:t>Nové Sedlo – ul. Farní 36</w:t>
      </w:r>
      <w:r w:rsidR="00326B91">
        <w:t xml:space="preserve">, </w:t>
      </w:r>
      <w:r>
        <w:t>43</w:t>
      </w:r>
      <w:r w:rsidR="000B693E">
        <w:t>8 01 Žatec</w:t>
      </w:r>
      <w:r w:rsidR="00326B91">
        <w:t xml:space="preserve">, tel. </w:t>
      </w:r>
      <w:r>
        <w:t>4</w:t>
      </w:r>
      <w:r w:rsidR="000B693E">
        <w:t>15</w:t>
      </w:r>
      <w:r>
        <w:t> </w:t>
      </w:r>
      <w:r w:rsidR="000B693E">
        <w:t>786</w:t>
      </w:r>
      <w:r>
        <w:t xml:space="preserve"> 1</w:t>
      </w:r>
      <w:r w:rsidR="000B693E">
        <w:t>1</w:t>
      </w:r>
      <w:r>
        <w:t>3</w:t>
      </w:r>
      <w:r w:rsidR="00326B91">
        <w:t xml:space="preserve">, </w:t>
      </w:r>
    </w:p>
    <w:p w14:paraId="5B4D3AA2" w14:textId="4A3200C3" w:rsidR="009E431C" w:rsidRDefault="00326B91">
      <w:r>
        <w:t>Výroční zpráva o poskytování informací za rok 20</w:t>
      </w:r>
      <w:r w:rsidR="001413A9">
        <w:t>2</w:t>
      </w:r>
      <w:r w:rsidR="003A4A60">
        <w:t>4</w:t>
      </w:r>
      <w:r w:rsidR="009E431C">
        <w:t>.</w:t>
      </w:r>
      <w:r>
        <w:t xml:space="preserve"> </w:t>
      </w:r>
    </w:p>
    <w:p w14:paraId="29809DE5" w14:textId="6791B157" w:rsidR="009E7AE8" w:rsidRDefault="00326B91">
      <w:r>
        <w:t xml:space="preserve">Výroční zpráva je zpracována na základě povinnosti vyplývající z ustanovení § 18 zákona č. 106/1999 Sb., o svobodném přístupu k informacím, ve znění pozdějších předpisů. </w:t>
      </w:r>
    </w:p>
    <w:p w14:paraId="27715459" w14:textId="77777777" w:rsidR="009E7AE8" w:rsidRDefault="00326B91">
      <w:r>
        <w:t xml:space="preserve">1. Počet podaných žádostí o informace - § 18 odst. 1 písm. a) </w:t>
      </w:r>
    </w:p>
    <w:p w14:paraId="2459FD4F" w14:textId="060E1335" w:rsidR="009E7AE8" w:rsidRDefault="00326B91">
      <w:r>
        <w:t>● celkový počet podaných žádostí....................................................</w:t>
      </w:r>
      <w:r w:rsidR="009E7AE8">
        <w:t>..............................</w:t>
      </w:r>
      <w:r w:rsidR="009F4033">
        <w:t>1</w:t>
      </w:r>
    </w:p>
    <w:p w14:paraId="54D637ED" w14:textId="7EA45B6C" w:rsidR="009E7AE8" w:rsidRDefault="00326B91">
      <w:r>
        <w:t>● vyřízené žádosti.............................................................................</w:t>
      </w:r>
      <w:r w:rsidR="009E7AE8">
        <w:t>..............................</w:t>
      </w:r>
      <w:r w:rsidR="00617E75">
        <w:t>1</w:t>
      </w:r>
    </w:p>
    <w:p w14:paraId="73DE720F" w14:textId="4FAF07D2" w:rsidR="009E7AE8" w:rsidRDefault="00326B91">
      <w:r>
        <w:t>● odmítnuté žádosti.........................................................................</w:t>
      </w:r>
      <w:r w:rsidR="009E7AE8">
        <w:t>..............................</w:t>
      </w:r>
      <w:r w:rsidR="00476AF9">
        <w:t>0</w:t>
      </w:r>
    </w:p>
    <w:p w14:paraId="70B0CD51" w14:textId="51991330" w:rsidR="009E7AE8" w:rsidRDefault="00326B91">
      <w:r>
        <w:t>● odložené žádosti.............................................................................</w:t>
      </w:r>
      <w:r w:rsidR="009E7AE8">
        <w:t>............................</w:t>
      </w:r>
      <w:r w:rsidR="009F4033">
        <w:t>0</w:t>
      </w:r>
      <w:r>
        <w:t xml:space="preserve"> </w:t>
      </w:r>
    </w:p>
    <w:p w14:paraId="152C439A" w14:textId="2AA8D171" w:rsidR="00617E75" w:rsidRDefault="00617E75" w:rsidP="00617E75">
      <w:r>
        <w:t>● částečně odložené žádosti..........................................................................................</w:t>
      </w:r>
      <w:r w:rsidR="009F4033">
        <w:t>0</w:t>
      </w:r>
      <w:r>
        <w:t xml:space="preserve"> </w:t>
      </w:r>
    </w:p>
    <w:p w14:paraId="22B9C8CA" w14:textId="3A4D1381" w:rsidR="009E7AE8" w:rsidRDefault="00326B91">
      <w:r>
        <w:t>● výsledky řízení o sankcích za nedodržování tohoto zákona……</w:t>
      </w:r>
      <w:r w:rsidR="009E7AE8">
        <w:t>…………………………</w:t>
      </w:r>
      <w:proofErr w:type="gramStart"/>
      <w:r w:rsidR="009E7AE8">
        <w:t>…….</w:t>
      </w:r>
      <w:proofErr w:type="gramEnd"/>
      <w:r w:rsidR="009E7AE8">
        <w:t>.</w:t>
      </w:r>
      <w:r>
        <w:t xml:space="preserve">0 </w:t>
      </w:r>
    </w:p>
    <w:p w14:paraId="7F6D8619" w14:textId="76D87F29" w:rsidR="009E7AE8" w:rsidRDefault="00326B91">
      <w:r>
        <w:t>● vydaná rozhodnutí o částečném zamítnutí žádostí………</w:t>
      </w:r>
      <w:proofErr w:type="gramStart"/>
      <w:r>
        <w:t>…....</w:t>
      </w:r>
      <w:proofErr w:type="gramEnd"/>
      <w:r>
        <w:t>…</w:t>
      </w:r>
      <w:r w:rsidR="009E7AE8">
        <w:t>………………………………..</w:t>
      </w:r>
      <w:r w:rsidR="00617A09">
        <w:t>0</w:t>
      </w:r>
      <w:r>
        <w:t xml:space="preserve"> </w:t>
      </w:r>
    </w:p>
    <w:p w14:paraId="4FF4B55F" w14:textId="21D34FE3" w:rsidR="009E7AE8" w:rsidRDefault="00326B91">
      <w:r>
        <w:t xml:space="preserve">2. Počet podaných odvolání proti rozhodnutí - § 18 odst. 1 písm. </w:t>
      </w:r>
      <w:proofErr w:type="gramStart"/>
      <w:r>
        <w:t>b).............</w:t>
      </w:r>
      <w:r w:rsidR="009E7AE8">
        <w:t>...............</w:t>
      </w:r>
      <w:proofErr w:type="gramEnd"/>
      <w:r>
        <w:t xml:space="preserve">0 </w:t>
      </w:r>
    </w:p>
    <w:p w14:paraId="75DB7F26" w14:textId="33AA2828" w:rsidR="009E7AE8" w:rsidRDefault="00326B91">
      <w:r>
        <w:t xml:space="preserve">3. Opis podstatných částí každého rozsudku soudu - § 18 odst. 1 písm. </w:t>
      </w:r>
      <w:proofErr w:type="gramStart"/>
      <w:r>
        <w:t>c)....</w:t>
      </w:r>
      <w:r w:rsidR="009E7AE8">
        <w:t>...............</w:t>
      </w:r>
      <w:proofErr w:type="gramEnd"/>
      <w:r>
        <w:t xml:space="preserve">0 </w:t>
      </w:r>
    </w:p>
    <w:p w14:paraId="0B836053" w14:textId="7F853187" w:rsidR="009E7AE8" w:rsidRDefault="00326B91">
      <w:r>
        <w:t xml:space="preserve">4. Výčet poskytnutých výhradních licencí - § 18 odst. </w:t>
      </w:r>
      <w:proofErr w:type="gramStart"/>
      <w:r>
        <w:t>d)..................................</w:t>
      </w:r>
      <w:r w:rsidR="009E7AE8">
        <w:t>.............</w:t>
      </w:r>
      <w:proofErr w:type="gramEnd"/>
      <w:r>
        <w:t xml:space="preserve">0 </w:t>
      </w:r>
    </w:p>
    <w:p w14:paraId="591CD687" w14:textId="2D700DC8" w:rsidR="009E7AE8" w:rsidRDefault="00326B91">
      <w:r>
        <w:t xml:space="preserve">5. Počet stížností podaných podle § 16a - § 18 odst. 1 písm. </w:t>
      </w:r>
      <w:proofErr w:type="gramStart"/>
      <w:r>
        <w:t>e).......................</w:t>
      </w:r>
      <w:r w:rsidR="009E7AE8">
        <w:t>.............</w:t>
      </w:r>
      <w:proofErr w:type="gramEnd"/>
      <w:r w:rsidR="00617A09">
        <w:t>0</w:t>
      </w:r>
    </w:p>
    <w:p w14:paraId="6038BD7F" w14:textId="75A59FAB" w:rsidR="009E7AE8" w:rsidRDefault="00326B91">
      <w:r>
        <w:t>6. Další informace vztahující se k uplatňování tohoto zákona - § 18 odst. 1 písm. f)</w:t>
      </w:r>
    </w:p>
    <w:p w14:paraId="4CC40324" w14:textId="66402DA5" w:rsidR="009E7AE8" w:rsidRDefault="00326B91">
      <w:r>
        <w:t xml:space="preserve"> V roce 20</w:t>
      </w:r>
      <w:r w:rsidR="001413A9">
        <w:t>2</w:t>
      </w:r>
      <w:r w:rsidR="003A4A60">
        <w:t>4</w:t>
      </w:r>
      <w:r>
        <w:t xml:space="preserve"> nebyla podána žádná další informace vztahující se k uplatňování zákona č. 106/1999 Sb., o svobodném přístupu k informacím. </w:t>
      </w:r>
    </w:p>
    <w:p w14:paraId="0730ECF9" w14:textId="1DD276D9" w:rsidR="00F507E3" w:rsidRDefault="00326B91" w:rsidP="00F507E3"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0,-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</w:t>
      </w:r>
      <w:r w:rsidR="00F507E3">
        <w:t xml:space="preserve"> Informace jsou občanům sdělovány na zasedáních zastupitelstva obce, prostřednictvím úřední desky ve formě jednoduchého technického zařízení v obci, elektronické úřední desky v rámci webových stránek, hlášením místního rozhlasu a jinými způsoby. Výroční zpráva bude zveřejněna na úřední desce ve formě jednoduchého technického zařízení na budově obecního úřadu a v elektronické podobě na webových stránkách obce. </w:t>
      </w:r>
    </w:p>
    <w:p w14:paraId="5ADDB73A" w14:textId="7911FA4D" w:rsidR="009E7AE8" w:rsidRDefault="00326B91">
      <w:r>
        <w:t>V</w:t>
      </w:r>
      <w:r w:rsidR="0010498A">
        <w:t xml:space="preserve"> Novém </w:t>
      </w:r>
      <w:proofErr w:type="gramStart"/>
      <w:r w:rsidR="0010498A">
        <w:t>Sedle</w:t>
      </w:r>
      <w:r>
        <w:t xml:space="preserve"> </w:t>
      </w:r>
      <w:r w:rsidR="0010498A">
        <w:t xml:space="preserve"> </w:t>
      </w:r>
      <w:r w:rsidR="003A4A60">
        <w:t>23</w:t>
      </w:r>
      <w:r>
        <w:t>.</w:t>
      </w:r>
      <w:proofErr w:type="gramEnd"/>
      <w:r>
        <w:t xml:space="preserve"> </w:t>
      </w:r>
      <w:r w:rsidR="009F4033">
        <w:t>1</w:t>
      </w:r>
      <w:r w:rsidR="009E7AE8">
        <w:t>.</w:t>
      </w:r>
      <w:r>
        <w:t xml:space="preserve"> 202</w:t>
      </w:r>
      <w:r w:rsidR="003A4A60">
        <w:t>5</w:t>
      </w:r>
      <w:r w:rsidR="009E7AE8">
        <w:t xml:space="preserve">                                                                                                    </w:t>
      </w:r>
    </w:p>
    <w:p w14:paraId="43528CA5" w14:textId="19B6C224" w:rsidR="0010498A" w:rsidRDefault="0010498A" w:rsidP="0010498A">
      <w:pPr>
        <w:ind w:left="6372"/>
      </w:pPr>
      <w:r>
        <w:t>Petr Sýkora</w:t>
      </w:r>
      <w:r w:rsidR="009E7AE8">
        <w:t xml:space="preserve"> </w:t>
      </w:r>
      <w:r w:rsidR="00D60C3F">
        <w:t>v.r.</w:t>
      </w:r>
    </w:p>
    <w:p w14:paraId="76470171" w14:textId="440C4112" w:rsidR="00600DA9" w:rsidRDefault="00326B91" w:rsidP="0010498A">
      <w:pPr>
        <w:ind w:left="6372"/>
      </w:pPr>
      <w:r>
        <w:t>starosta</w:t>
      </w:r>
      <w:r w:rsidR="009E7AE8">
        <w:t xml:space="preserve"> obce</w:t>
      </w:r>
    </w:p>
    <w:sectPr w:rsidR="00600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91"/>
    <w:rsid w:val="000B693E"/>
    <w:rsid w:val="0010498A"/>
    <w:rsid w:val="001413A9"/>
    <w:rsid w:val="002563F4"/>
    <w:rsid w:val="00326B91"/>
    <w:rsid w:val="003503D5"/>
    <w:rsid w:val="003A4A60"/>
    <w:rsid w:val="00440B20"/>
    <w:rsid w:val="00476AF9"/>
    <w:rsid w:val="00600DA9"/>
    <w:rsid w:val="00617A09"/>
    <w:rsid w:val="00617E75"/>
    <w:rsid w:val="00660A4C"/>
    <w:rsid w:val="009261EA"/>
    <w:rsid w:val="009E431C"/>
    <w:rsid w:val="009E7AE8"/>
    <w:rsid w:val="009F4033"/>
    <w:rsid w:val="00A05445"/>
    <w:rsid w:val="00A5093A"/>
    <w:rsid w:val="00BD509C"/>
    <w:rsid w:val="00C07DA3"/>
    <w:rsid w:val="00D60C3F"/>
    <w:rsid w:val="00DA793A"/>
    <w:rsid w:val="00F507E3"/>
    <w:rsid w:val="00FE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  <w15:chartTrackingRefBased/>
  <w15:docId w15:val="{DD91E81A-C909-4535-9767-1686828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5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424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Dosek</dc:creator>
  <cp:keywords/>
  <dc:description/>
  <cp:lastModifiedBy>Martin Došek</cp:lastModifiedBy>
  <cp:revision>25</cp:revision>
  <dcterms:created xsi:type="dcterms:W3CDTF">2021-01-04T11:03:00Z</dcterms:created>
  <dcterms:modified xsi:type="dcterms:W3CDTF">2025-01-22T12:12:00Z</dcterms:modified>
</cp:coreProperties>
</file>